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1243"/>
        <w:gridCol w:w="972"/>
        <w:gridCol w:w="864"/>
        <w:gridCol w:w="1512"/>
        <w:gridCol w:w="2237"/>
        <w:gridCol w:w="1956"/>
        <w:gridCol w:w="2678"/>
      </w:tblGrid>
      <w:tr>
        <w:trPr>
          <w:trHeight w:val="225" w:hRule="atLeast"/>
        </w:trPr>
        <w:tc>
          <w:tcPr>
            <w:tcW w:w="13622" w:type="dxa"/>
            <w:gridSpan w:val="8"/>
          </w:tcPr>
          <w:p>
            <w:pPr>
              <w:pStyle w:val="TableParagraph"/>
              <w:spacing w:line="205" w:lineRule="exact" w:before="0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NUMERAL 10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COTIZACIONES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Y LICITACIONES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PROGRAMAS</w:t>
            </w:r>
          </w:p>
        </w:tc>
      </w:tr>
      <w:tr>
        <w:trPr>
          <w:trHeight w:val="186" w:hRule="atLeast"/>
        </w:trPr>
        <w:tc>
          <w:tcPr>
            <w:tcW w:w="13622" w:type="dxa"/>
            <w:gridSpan w:val="8"/>
          </w:tcPr>
          <w:p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ENTIDAD: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CONSEJO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NACIONAL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ÁREAS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PROTEGIDAS</w:t>
            </w:r>
          </w:p>
        </w:tc>
      </w:tr>
      <w:tr>
        <w:trPr>
          <w:trHeight w:val="186" w:hRule="atLeast"/>
        </w:trPr>
        <w:tc>
          <w:tcPr>
            <w:tcW w:w="13622" w:type="dxa"/>
            <w:gridSpan w:val="8"/>
          </w:tcPr>
          <w:p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DIRECCIÓN: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5TA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AVENIDA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6-06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1,</w:t>
            </w:r>
            <w:r>
              <w:rPr>
                <w:spacing w:val="2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7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NIVEL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EDIFICIO</w:t>
            </w:r>
            <w:r>
              <w:rPr>
                <w:spacing w:val="-5"/>
                <w:w w:val="105"/>
                <w:sz w:val="15"/>
              </w:rPr>
              <w:t> IPM</w:t>
            </w:r>
          </w:p>
        </w:tc>
      </w:tr>
      <w:tr>
        <w:trPr>
          <w:trHeight w:val="186" w:hRule="atLeast"/>
        </w:trPr>
        <w:tc>
          <w:tcPr>
            <w:tcW w:w="13622" w:type="dxa"/>
            <w:gridSpan w:val="8"/>
          </w:tcPr>
          <w:p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HORARIO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ATENCIÓN:</w:t>
            </w:r>
            <w:r>
              <w:rPr>
                <w:b/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8:00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16:30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HRS</w:t>
            </w:r>
          </w:p>
        </w:tc>
      </w:tr>
      <w:tr>
        <w:trPr>
          <w:trHeight w:val="186" w:hRule="atLeast"/>
        </w:trPr>
        <w:tc>
          <w:tcPr>
            <w:tcW w:w="13622" w:type="dxa"/>
            <w:gridSpan w:val="8"/>
          </w:tcPr>
          <w:p>
            <w:pPr>
              <w:pStyle w:val="TableParagraph"/>
              <w:spacing w:line="162" w:lineRule="exac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TELÉFONO:</w:t>
            </w:r>
            <w:r>
              <w:rPr>
                <w:b/>
                <w:spacing w:val="7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5"/>
              </w:rPr>
              <w:t>1547</w:t>
            </w:r>
          </w:p>
        </w:tc>
      </w:tr>
      <w:tr>
        <w:trPr>
          <w:trHeight w:val="186" w:hRule="atLeast"/>
        </w:trPr>
        <w:tc>
          <w:tcPr>
            <w:tcW w:w="13622" w:type="dxa"/>
            <w:gridSpan w:val="8"/>
          </w:tcPr>
          <w:p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DIRECTOR: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LICENCIADO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FERNANDO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SAMUEL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REYES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ALONZO</w:t>
            </w:r>
          </w:p>
        </w:tc>
      </w:tr>
      <w:tr>
        <w:trPr>
          <w:trHeight w:val="186" w:hRule="atLeast"/>
        </w:trPr>
        <w:tc>
          <w:tcPr>
            <w:tcW w:w="13622" w:type="dxa"/>
            <w:gridSpan w:val="8"/>
          </w:tcPr>
          <w:p>
            <w:pPr>
              <w:pStyle w:val="TableParagraph"/>
              <w:spacing w:line="162" w:lineRule="exact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ENCARGADO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ACTUALIZACIÓN: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LICENCIADA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CLAUDIA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MARIA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LOS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ANGELES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CABRERA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ORTIZ</w:t>
            </w:r>
          </w:p>
        </w:tc>
      </w:tr>
      <w:tr>
        <w:trPr>
          <w:trHeight w:val="186" w:hRule="atLeast"/>
        </w:trPr>
        <w:tc>
          <w:tcPr>
            <w:tcW w:w="13622" w:type="dxa"/>
            <w:gridSpan w:val="8"/>
          </w:tcPr>
          <w:p>
            <w:pPr>
              <w:pStyle w:val="TableParagraph"/>
              <w:spacing w:line="162" w:lineRule="exac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FECHA</w:t>
            </w:r>
            <w:r>
              <w:rPr>
                <w:b/>
                <w:spacing w:val="2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DE</w:t>
            </w:r>
            <w:r>
              <w:rPr>
                <w:b/>
                <w:spacing w:val="4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ACTUALIZACIÓN:</w:t>
            </w:r>
            <w:r>
              <w:rPr>
                <w:b/>
                <w:spacing w:val="4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07/10/2026</w:t>
            </w:r>
          </w:p>
        </w:tc>
      </w:tr>
      <w:tr>
        <w:trPr>
          <w:trHeight w:val="186" w:hRule="atLeast"/>
        </w:trPr>
        <w:tc>
          <w:tcPr>
            <w:tcW w:w="13622" w:type="dxa"/>
            <w:gridSpan w:val="8"/>
          </w:tcPr>
          <w:p>
            <w:pPr>
              <w:pStyle w:val="TableParagraph"/>
              <w:spacing w:line="162" w:lineRule="exac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CORRESPONDE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AL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MES</w:t>
            </w:r>
            <w:r>
              <w:rPr>
                <w:b/>
                <w:spacing w:val="-4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DE:</w:t>
            </w:r>
            <w:r>
              <w:rPr>
                <w:b/>
                <w:spacing w:val="-4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SEPTIEMBRE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DEL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AÑO</w:t>
            </w:r>
            <w:r>
              <w:rPr>
                <w:b/>
                <w:spacing w:val="27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5"/>
              </w:rPr>
              <w:t>2026</w:t>
            </w:r>
          </w:p>
        </w:tc>
      </w:tr>
      <w:tr>
        <w:trPr>
          <w:trHeight w:val="685" w:hRule="atLeast"/>
        </w:trPr>
        <w:tc>
          <w:tcPr>
            <w:tcW w:w="2160" w:type="dxa"/>
            <w:shd w:val="clear" w:color="auto" w:fill="FABF8F"/>
          </w:tcPr>
          <w:p>
            <w:pPr>
              <w:pStyle w:val="TableParagraph"/>
              <w:spacing w:line="264" w:lineRule="auto" w:before="153"/>
              <w:ind w:left="554" w:right="538" w:firstLine="4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MODALIDAD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DE</w:t>
            </w:r>
            <w:r>
              <w:rPr>
                <w:b/>
                <w:spacing w:val="40"/>
                <w:w w:val="105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CONTRATACIÓN</w:t>
            </w:r>
          </w:p>
        </w:tc>
        <w:tc>
          <w:tcPr>
            <w:tcW w:w="1243" w:type="dxa"/>
            <w:shd w:val="clear" w:color="auto" w:fill="FABF8F"/>
          </w:tcPr>
          <w:p>
            <w:pPr>
              <w:pStyle w:val="TableParagraph"/>
              <w:spacing w:before="81"/>
              <w:ind w:left="0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0"/>
              <w:ind w:left="20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CANTIDADES</w:t>
            </w:r>
          </w:p>
        </w:tc>
        <w:tc>
          <w:tcPr>
            <w:tcW w:w="972" w:type="dxa"/>
            <w:shd w:val="clear" w:color="auto" w:fill="FABF8F"/>
          </w:tcPr>
          <w:p>
            <w:pPr>
              <w:pStyle w:val="TableParagraph"/>
              <w:spacing w:line="264" w:lineRule="auto" w:before="153"/>
              <w:ind w:left="122" w:right="108" w:firstLine="86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PRECIOS</w:t>
            </w:r>
            <w:r>
              <w:rPr>
                <w:b/>
                <w:spacing w:val="40"/>
                <w:w w:val="105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UNITARIOS</w:t>
            </w:r>
          </w:p>
        </w:tc>
        <w:tc>
          <w:tcPr>
            <w:tcW w:w="864" w:type="dxa"/>
            <w:shd w:val="clear" w:color="auto" w:fill="FABF8F"/>
          </w:tcPr>
          <w:p>
            <w:pPr>
              <w:pStyle w:val="TableParagraph"/>
              <w:spacing w:before="81"/>
              <w:ind w:left="0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0"/>
              <w:ind w:left="12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MONTOS</w:t>
            </w:r>
          </w:p>
        </w:tc>
        <w:tc>
          <w:tcPr>
            <w:tcW w:w="1512" w:type="dxa"/>
            <w:shd w:val="clear" w:color="auto" w:fill="FABF8F"/>
          </w:tcPr>
          <w:p>
            <w:pPr>
              <w:pStyle w:val="TableParagraph"/>
              <w:spacing w:line="264" w:lineRule="auto" w:before="153"/>
              <w:ind w:left="172" w:right="157" w:firstLine="264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RENGLÓN</w:t>
            </w:r>
            <w:r>
              <w:rPr>
                <w:b/>
                <w:spacing w:val="40"/>
                <w:w w:val="105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PRESUPUESTARIO</w:t>
            </w:r>
          </w:p>
        </w:tc>
        <w:tc>
          <w:tcPr>
            <w:tcW w:w="2237" w:type="dxa"/>
            <w:shd w:val="clear" w:color="auto" w:fill="FABF8F"/>
          </w:tcPr>
          <w:p>
            <w:pPr>
              <w:pStyle w:val="TableParagraph"/>
              <w:spacing w:line="264" w:lineRule="auto" w:before="153"/>
              <w:ind w:left="710" w:right="381" w:hanging="31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CARACTERÍSTICAS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DEL</w:t>
            </w:r>
            <w:r>
              <w:rPr>
                <w:b/>
                <w:spacing w:val="40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PROVEEDOR</w:t>
            </w:r>
          </w:p>
        </w:tc>
        <w:tc>
          <w:tcPr>
            <w:tcW w:w="1956" w:type="dxa"/>
            <w:shd w:val="clear" w:color="auto" w:fill="FABF8F"/>
          </w:tcPr>
          <w:p>
            <w:pPr>
              <w:pStyle w:val="TableParagraph"/>
              <w:spacing w:line="264" w:lineRule="auto" w:before="153"/>
              <w:ind w:left="482" w:right="81" w:hanging="38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DETALLES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DEL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PROCESO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40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ADJUDICACIÓN</w:t>
            </w:r>
          </w:p>
        </w:tc>
        <w:tc>
          <w:tcPr>
            <w:tcW w:w="2678" w:type="dxa"/>
            <w:shd w:val="clear" w:color="auto" w:fill="FABF8F"/>
          </w:tcPr>
          <w:p>
            <w:pPr>
              <w:pStyle w:val="TableParagraph"/>
              <w:spacing w:before="81"/>
              <w:ind w:left="0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0"/>
              <w:ind w:left="41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CONTENIDO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DEL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CONTRATO</w:t>
            </w:r>
          </w:p>
        </w:tc>
      </w:tr>
      <w:tr>
        <w:trPr>
          <w:trHeight w:val="1213" w:hRule="atLeast"/>
        </w:trPr>
        <w:tc>
          <w:tcPr>
            <w:tcW w:w="13622" w:type="dxa"/>
            <w:gridSpan w:val="8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165"/>
              <w:ind w:left="0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1"/>
              <w:ind w:left="13" w:right="6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SIN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MOVIMIENTO,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9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INSTITUCIÓN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NO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CUENTA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CON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EVENTOS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COTIZACIÓN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Y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LICITACIÓN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CORRESPONDIENTE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5"/>
              </w:rPr>
              <w:t>PROGRAMAS</w:t>
            </w:r>
          </w:p>
        </w:tc>
      </w:tr>
    </w:tbl>
    <w:sectPr>
      <w:type w:val="continuous"/>
      <w:pgSz w:w="15840" w:h="12240" w:orient="landscape"/>
      <w:pgMar w:top="1060" w:bottom="28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26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Work0</dc:creator>
  <dc:title>fc04ceca7ff370e4c751415d5c4652c17981e4c61cd252d2591514b2867d6bba.xlsx</dc:title>
  <dcterms:created xsi:type="dcterms:W3CDTF">2026-10-09T14:21:09Z</dcterms:created>
  <dcterms:modified xsi:type="dcterms:W3CDTF">2026-10-09T14:21:09Z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2026-10-09T00:00:00Z</vt:filetime>
  </property>
  <property fmtid="{D5CDD505-2E9C-101B-9397-08002B2CF9AE}" pid="6" name="Producer">
    <vt:lpwstr>www.ilovepdf.com</vt:lpwstr>
  </property>
</Properties>
</file>