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5368CE" w14:textId="77777777" w:rsidR="00AB652F" w:rsidRDefault="00AB652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  <w:color w:val="000000"/>
        </w:rPr>
      </w:pPr>
    </w:p>
    <w:tbl>
      <w:tblPr>
        <w:tblStyle w:val="a"/>
        <w:tblpPr w:leftFromText="180" w:rightFromText="180" w:vertAnchor="text" w:tblpX="261" w:tblpY="982"/>
        <w:tblW w:w="13892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568"/>
        <w:gridCol w:w="845"/>
        <w:gridCol w:w="3002"/>
        <w:gridCol w:w="1258"/>
        <w:gridCol w:w="2877"/>
        <w:gridCol w:w="2718"/>
        <w:gridCol w:w="1485"/>
        <w:gridCol w:w="1139"/>
      </w:tblGrid>
      <w:tr w:rsidR="00AB652F" w14:paraId="2238778A" w14:textId="77777777" w:rsidTr="000D6BD7">
        <w:trPr>
          <w:trHeight w:val="324"/>
        </w:trPr>
        <w:tc>
          <w:tcPr>
            <w:tcW w:w="1389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E884B8" w14:textId="6BC5024E" w:rsidR="00AB652F" w:rsidRDefault="00000000" w:rsidP="000D6BD7">
            <w:pPr>
              <w:spacing w:after="0" w:line="240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ENTIDAD: </w:t>
            </w:r>
            <w:r w:rsidR="000555D0">
              <w:rPr>
                <w:b/>
                <w:color w:val="000000"/>
                <w:sz w:val="24"/>
                <w:szCs w:val="24"/>
              </w:rPr>
              <w:t xml:space="preserve">    </w:t>
            </w:r>
            <w:r>
              <w:rPr>
                <w:b/>
                <w:color w:val="000000"/>
                <w:sz w:val="24"/>
                <w:szCs w:val="24"/>
              </w:rPr>
              <w:t>CONSEJO NACIONAL DE AREAS PROTEGIDAS</w:t>
            </w:r>
          </w:p>
        </w:tc>
      </w:tr>
      <w:tr w:rsidR="00AB652F" w14:paraId="42EED1EE" w14:textId="77777777" w:rsidTr="000D6BD7">
        <w:trPr>
          <w:trHeight w:val="324"/>
        </w:trPr>
        <w:tc>
          <w:tcPr>
            <w:tcW w:w="1389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4EA3CD" w14:textId="7549EB34" w:rsidR="00AB652F" w:rsidRDefault="00000000" w:rsidP="000D6BD7">
            <w:pPr>
              <w:spacing w:after="0" w:line="240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DIRECCIÓN: 5</w:t>
            </w:r>
            <w:r w:rsidR="00CD6A9E">
              <w:rPr>
                <w:b/>
                <w:color w:val="000000"/>
                <w:sz w:val="24"/>
                <w:szCs w:val="24"/>
              </w:rPr>
              <w:t>ª</w:t>
            </w:r>
            <w:r w:rsidR="002F2BA4">
              <w:rPr>
                <w:b/>
                <w:color w:val="000000"/>
                <w:sz w:val="24"/>
                <w:szCs w:val="24"/>
              </w:rPr>
              <w:t>.</w:t>
            </w:r>
            <w:r>
              <w:rPr>
                <w:b/>
                <w:color w:val="000000"/>
                <w:sz w:val="24"/>
                <w:szCs w:val="24"/>
              </w:rPr>
              <w:t xml:space="preserve"> AVENIDA 6-06 ZONA 1</w:t>
            </w:r>
            <w:r w:rsidR="002F2BA4">
              <w:rPr>
                <w:b/>
                <w:color w:val="000000"/>
                <w:sz w:val="24"/>
                <w:szCs w:val="24"/>
              </w:rPr>
              <w:t>,</w:t>
            </w:r>
            <w:r>
              <w:rPr>
                <w:b/>
                <w:color w:val="000000"/>
                <w:sz w:val="24"/>
                <w:szCs w:val="24"/>
              </w:rPr>
              <w:t xml:space="preserve"> 7 NIVEL EDIFICIO IPM</w:t>
            </w:r>
            <w:r w:rsidR="00F84107">
              <w:rPr>
                <w:b/>
                <w:color w:val="000000"/>
                <w:sz w:val="24"/>
                <w:szCs w:val="24"/>
              </w:rPr>
              <w:t xml:space="preserve"> </w:t>
            </w:r>
            <w:r w:rsidR="008378E4">
              <w:rPr>
                <w:b/>
                <w:color w:val="000000"/>
                <w:sz w:val="24"/>
                <w:szCs w:val="24"/>
              </w:rPr>
              <w:t>GUATEMALA,</w:t>
            </w:r>
            <w:r w:rsidR="00F84107">
              <w:rPr>
                <w:b/>
                <w:color w:val="000000"/>
                <w:sz w:val="24"/>
                <w:szCs w:val="24"/>
              </w:rPr>
              <w:t xml:space="preserve"> GUATEMALA</w:t>
            </w:r>
          </w:p>
        </w:tc>
      </w:tr>
      <w:tr w:rsidR="00AB652F" w14:paraId="7A47FDDA" w14:textId="77777777" w:rsidTr="000D6BD7">
        <w:trPr>
          <w:trHeight w:val="324"/>
        </w:trPr>
        <w:tc>
          <w:tcPr>
            <w:tcW w:w="1389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F86503" w14:textId="77777777" w:rsidR="00AB652F" w:rsidRDefault="00000000" w:rsidP="000D6BD7">
            <w:pPr>
              <w:spacing w:after="0" w:line="240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HORARIO DE ATENCIÓN: 8: 00 AM A 16:30 PM </w:t>
            </w:r>
          </w:p>
        </w:tc>
      </w:tr>
      <w:tr w:rsidR="00AB652F" w14:paraId="2B1F38ED" w14:textId="77777777" w:rsidTr="000D6BD7">
        <w:trPr>
          <w:trHeight w:val="324"/>
        </w:trPr>
        <w:tc>
          <w:tcPr>
            <w:tcW w:w="1389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E28543" w14:textId="7FF66A3C" w:rsidR="00AB652F" w:rsidRDefault="00000000" w:rsidP="000D6BD7">
            <w:pPr>
              <w:spacing w:after="0" w:line="240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TELÉFONO: </w:t>
            </w:r>
            <w:r w:rsidR="000555D0">
              <w:rPr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b/>
                <w:color w:val="000000"/>
                <w:sz w:val="24"/>
                <w:szCs w:val="24"/>
              </w:rPr>
              <w:t>22914600</w:t>
            </w:r>
          </w:p>
        </w:tc>
      </w:tr>
      <w:tr w:rsidR="00AB652F" w14:paraId="58AAF286" w14:textId="77777777" w:rsidTr="000D6BD7">
        <w:trPr>
          <w:trHeight w:val="324"/>
        </w:trPr>
        <w:tc>
          <w:tcPr>
            <w:tcW w:w="1389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D7B0EA" w14:textId="77777777" w:rsidR="00AB652F" w:rsidRDefault="00000000" w:rsidP="000D6BD7">
            <w:pPr>
              <w:spacing w:after="0" w:line="240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DIRECTOR: FERNANDO SAMUEL REYES ALONZO</w:t>
            </w:r>
          </w:p>
        </w:tc>
      </w:tr>
      <w:tr w:rsidR="00AB652F" w14:paraId="3B5E4BB4" w14:textId="77777777" w:rsidTr="000D6BD7">
        <w:trPr>
          <w:trHeight w:val="324"/>
        </w:trPr>
        <w:tc>
          <w:tcPr>
            <w:tcW w:w="1389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26DFA3" w14:textId="5DB64864" w:rsidR="00AB652F" w:rsidRDefault="00000000" w:rsidP="000D6BD7">
            <w:pPr>
              <w:spacing w:after="0" w:line="240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ENCARGADO DE ACTUALIZACIÓN: </w:t>
            </w:r>
            <w:r w:rsidR="007D0034">
              <w:rPr>
                <w:b/>
                <w:color w:val="000000"/>
                <w:sz w:val="24"/>
                <w:szCs w:val="24"/>
              </w:rPr>
              <w:t>MARIA ELENA REYES</w:t>
            </w:r>
            <w:r w:rsidR="000555D0">
              <w:rPr>
                <w:b/>
                <w:color w:val="000000"/>
                <w:sz w:val="24"/>
                <w:szCs w:val="24"/>
              </w:rPr>
              <w:t xml:space="preserve"> SANTOS</w:t>
            </w:r>
          </w:p>
        </w:tc>
      </w:tr>
      <w:tr w:rsidR="00AB652F" w14:paraId="10082177" w14:textId="77777777" w:rsidTr="000D6BD7">
        <w:trPr>
          <w:trHeight w:val="324"/>
        </w:trPr>
        <w:tc>
          <w:tcPr>
            <w:tcW w:w="1389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8B09EA" w14:textId="6DDF81CA" w:rsidR="00AB652F" w:rsidRDefault="00000000" w:rsidP="000D6BD7">
            <w:pPr>
              <w:spacing w:after="0" w:line="240" w:lineRule="auto"/>
              <w:rPr>
                <w:b/>
                <w:color w:val="000000"/>
                <w:sz w:val="24"/>
                <w:szCs w:val="24"/>
              </w:rPr>
            </w:pPr>
            <w:bookmarkStart w:id="0" w:name="_heading=h.gjdgxs" w:colFirst="0" w:colLast="0"/>
            <w:bookmarkEnd w:id="0"/>
            <w:r>
              <w:rPr>
                <w:b/>
                <w:color w:val="000000"/>
                <w:sz w:val="24"/>
                <w:szCs w:val="24"/>
              </w:rPr>
              <w:t xml:space="preserve">FECHA DE ACTUALIZACIÓN: </w:t>
            </w:r>
            <w:r w:rsidR="000555D0">
              <w:rPr>
                <w:b/>
                <w:color w:val="000000"/>
                <w:sz w:val="24"/>
                <w:szCs w:val="24"/>
              </w:rPr>
              <w:t xml:space="preserve">            </w:t>
            </w:r>
            <w:r w:rsidR="001A6DED">
              <w:rPr>
                <w:b/>
                <w:color w:val="000000"/>
                <w:sz w:val="24"/>
                <w:szCs w:val="24"/>
              </w:rPr>
              <w:t>0</w:t>
            </w:r>
            <w:r w:rsidR="003A0A9C">
              <w:rPr>
                <w:b/>
                <w:color w:val="000000"/>
                <w:sz w:val="24"/>
                <w:szCs w:val="24"/>
              </w:rPr>
              <w:t>1 DE JUNIO</w:t>
            </w:r>
            <w:r w:rsidR="00F06021">
              <w:rPr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b/>
                <w:color w:val="000000"/>
                <w:sz w:val="24"/>
                <w:szCs w:val="24"/>
              </w:rPr>
              <w:t>202</w:t>
            </w:r>
            <w:r w:rsidR="00F64B2F">
              <w:rPr>
                <w:b/>
                <w:color w:val="000000"/>
                <w:sz w:val="24"/>
                <w:szCs w:val="24"/>
              </w:rPr>
              <w:t>6</w:t>
            </w:r>
          </w:p>
        </w:tc>
      </w:tr>
      <w:tr w:rsidR="00AB652F" w14:paraId="32ACE83F" w14:textId="77777777" w:rsidTr="000D6BD7">
        <w:trPr>
          <w:trHeight w:val="324"/>
        </w:trPr>
        <w:tc>
          <w:tcPr>
            <w:tcW w:w="1389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F88256" w14:textId="03C5494B" w:rsidR="00AB652F" w:rsidRDefault="00000000" w:rsidP="000D6BD7">
            <w:pPr>
              <w:spacing w:after="0" w:line="240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CORRESPONDE A</w:t>
            </w:r>
            <w:r w:rsidR="00CF021A">
              <w:rPr>
                <w:b/>
                <w:color w:val="000000"/>
                <w:sz w:val="24"/>
                <w:szCs w:val="24"/>
              </w:rPr>
              <w:t xml:space="preserve">L </w:t>
            </w:r>
            <w:r>
              <w:rPr>
                <w:b/>
                <w:color w:val="000000"/>
                <w:sz w:val="24"/>
                <w:szCs w:val="24"/>
              </w:rPr>
              <w:t xml:space="preserve">MES DE: </w:t>
            </w:r>
            <w:r w:rsidR="000555D0">
              <w:rPr>
                <w:b/>
                <w:color w:val="000000"/>
                <w:sz w:val="24"/>
                <w:szCs w:val="24"/>
              </w:rPr>
              <w:t xml:space="preserve">            </w:t>
            </w:r>
            <w:r w:rsidR="003A0A9C">
              <w:rPr>
                <w:b/>
                <w:color w:val="000000"/>
                <w:sz w:val="24"/>
                <w:szCs w:val="24"/>
              </w:rPr>
              <w:t>MAYO</w:t>
            </w:r>
            <w:r w:rsidR="00F06021">
              <w:rPr>
                <w:b/>
                <w:color w:val="000000"/>
                <w:sz w:val="24"/>
                <w:szCs w:val="24"/>
              </w:rPr>
              <w:t xml:space="preserve"> 202</w:t>
            </w:r>
            <w:r w:rsidR="00877811">
              <w:rPr>
                <w:b/>
                <w:color w:val="000000"/>
                <w:sz w:val="24"/>
                <w:szCs w:val="24"/>
              </w:rPr>
              <w:t>6</w:t>
            </w:r>
          </w:p>
        </w:tc>
      </w:tr>
      <w:tr w:rsidR="00AB652F" w14:paraId="7DEE4BCC" w14:textId="77777777" w:rsidTr="00383810">
        <w:trPr>
          <w:trHeight w:val="309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E568BE9" w14:textId="77777777" w:rsidR="00AB652F" w:rsidRDefault="00000000" w:rsidP="000D6BD7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49422703" w14:textId="77777777" w:rsidR="00AB652F" w:rsidRDefault="00000000" w:rsidP="000D6BD7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0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09DF6EDE" w14:textId="77777777" w:rsidR="00AB652F" w:rsidRDefault="00000000" w:rsidP="000D6BD7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5BACE6C8" w14:textId="77777777" w:rsidR="00AB652F" w:rsidRDefault="00000000" w:rsidP="000D6BD7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131E5FF9" w14:textId="77777777" w:rsidR="00AB652F" w:rsidRDefault="00000000" w:rsidP="000D6BD7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7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0F549AB8" w14:textId="77777777" w:rsidR="00AB652F" w:rsidRDefault="00000000" w:rsidP="000D6BD7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3BC02E5B" w14:textId="77777777" w:rsidR="00AB652F" w:rsidRDefault="00000000" w:rsidP="000D6BD7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56BF24A9" w14:textId="77777777" w:rsidR="00AB652F" w:rsidRDefault="00000000" w:rsidP="000D6BD7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AB652F" w14:paraId="309B63A5" w14:textId="77777777" w:rsidTr="000D6BD7">
        <w:trPr>
          <w:trHeight w:val="432"/>
        </w:trPr>
        <w:tc>
          <w:tcPr>
            <w:tcW w:w="1389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14:paraId="39DEBA3C" w14:textId="77777777" w:rsidR="00AB652F" w:rsidRDefault="00000000" w:rsidP="000D6BD7">
            <w:pPr>
              <w:spacing w:after="0" w:line="240" w:lineRule="auto"/>
              <w:jc w:val="center"/>
              <w:rPr>
                <w:b/>
                <w:color w:val="000000"/>
                <w:sz w:val="32"/>
                <w:szCs w:val="32"/>
              </w:rPr>
            </w:pPr>
            <w:r>
              <w:rPr>
                <w:b/>
                <w:color w:val="000000"/>
                <w:sz w:val="32"/>
                <w:szCs w:val="32"/>
              </w:rPr>
              <w:t>NUMERAL 19 - CONTRATOS DE ARRENDAMIENTO</w:t>
            </w:r>
          </w:p>
        </w:tc>
      </w:tr>
      <w:tr w:rsidR="00AB652F" w14:paraId="0B4AD8E0" w14:textId="77777777" w:rsidTr="00383810">
        <w:trPr>
          <w:trHeight w:val="52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14:paraId="544A6E3B" w14:textId="18C4EF0E" w:rsidR="00AB652F" w:rsidRDefault="00000000" w:rsidP="000D6BD7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No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14:paraId="4673BD9A" w14:textId="77777777" w:rsidR="00AB652F" w:rsidRDefault="00000000" w:rsidP="000D6BD7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TIPO</w:t>
            </w:r>
          </w:p>
        </w:tc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14:paraId="613D9390" w14:textId="77777777" w:rsidR="00AB652F" w:rsidRDefault="00000000" w:rsidP="000D6BD7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MOTIVOS DEL ARRENDAMIENTO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14:paraId="1252D441" w14:textId="77777777" w:rsidR="00AB652F" w:rsidRDefault="00000000" w:rsidP="000D6BD7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NUMERO DE CONTRATO </w:t>
            </w: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14:paraId="0EA58C65" w14:textId="77777777" w:rsidR="00AB652F" w:rsidRDefault="00000000" w:rsidP="000D6BD7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CARACTERÍSTICAS DEL BIEN ARRENDADO </w:t>
            </w: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14:paraId="0007BCD0" w14:textId="77777777" w:rsidR="00AB652F" w:rsidRDefault="00000000" w:rsidP="000D6BD7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DATOS GENERALES DEL ARRENDANTE (NOMBRE Y NIT)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14:paraId="43E31AEE" w14:textId="77777777" w:rsidR="00AB652F" w:rsidRDefault="00000000" w:rsidP="000D6BD7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MONTO ANUAL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14:paraId="7A8CEC1C" w14:textId="77777777" w:rsidR="00AB652F" w:rsidRDefault="00000000" w:rsidP="000D6BD7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PLAZO DEL CONTRATO</w:t>
            </w:r>
          </w:p>
        </w:tc>
      </w:tr>
      <w:tr w:rsidR="003B2653" w14:paraId="7B238B24" w14:textId="77777777" w:rsidTr="000871D1">
        <w:trPr>
          <w:trHeight w:val="52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9AF6C" w14:textId="75923725" w:rsidR="003B2653" w:rsidRPr="000871D1" w:rsidRDefault="003B2653" w:rsidP="000D6BD7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0871D1">
              <w:rPr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BC2AA" w14:textId="7722D161" w:rsidR="003B2653" w:rsidRPr="000871D1" w:rsidRDefault="003B2653" w:rsidP="000D6BD7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0871D1">
              <w:rPr>
                <w:b/>
                <w:color w:val="000000"/>
                <w:sz w:val="20"/>
                <w:szCs w:val="20"/>
              </w:rPr>
              <w:t>Arrendamiento</w:t>
            </w:r>
          </w:p>
        </w:tc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7B3F8" w14:textId="42926B3C" w:rsidR="003B2653" w:rsidRPr="000871D1" w:rsidRDefault="003B2653" w:rsidP="000D6BD7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0871D1">
              <w:rPr>
                <w:b/>
                <w:color w:val="000000"/>
                <w:sz w:val="20"/>
                <w:szCs w:val="20"/>
              </w:rPr>
              <w:t>Arrendamiento de bien inmueble para funcionamiento de oficinas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0247B" w14:textId="5AF57DA6" w:rsidR="003B2653" w:rsidRPr="000871D1" w:rsidRDefault="003B2653" w:rsidP="000D6BD7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0871D1">
              <w:rPr>
                <w:b/>
                <w:color w:val="000000"/>
                <w:sz w:val="20"/>
                <w:szCs w:val="20"/>
              </w:rPr>
              <w:t>01-2025</w:t>
            </w: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47865" w14:textId="695D3970" w:rsidR="003B2653" w:rsidRPr="000871D1" w:rsidRDefault="003B2653" w:rsidP="000D6BD7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0871D1">
              <w:rPr>
                <w:b/>
                <w:color w:val="000000"/>
                <w:sz w:val="20"/>
                <w:szCs w:val="20"/>
              </w:rPr>
              <w:t>Niveles 5, 6, 7 y 9 del edificio del Instituto de previsión Militar, para uso de oficinas centrales.</w:t>
            </w: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BA23D" w14:textId="74ADE596" w:rsidR="003B2653" w:rsidRPr="000871D1" w:rsidRDefault="003B2653" w:rsidP="000D6BD7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0871D1">
              <w:rPr>
                <w:b/>
                <w:color w:val="000000"/>
                <w:sz w:val="20"/>
                <w:szCs w:val="20"/>
              </w:rPr>
              <w:t>Instituto de Previsión Militar, NIT. 344112-1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BFF91" w14:textId="6E3D400E" w:rsidR="003B2653" w:rsidRPr="000871D1" w:rsidRDefault="00383810" w:rsidP="000D6BD7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0871D1">
              <w:rPr>
                <w:b/>
                <w:color w:val="000000"/>
                <w:sz w:val="20"/>
                <w:szCs w:val="20"/>
              </w:rPr>
              <w:t>Q.1,629,660.00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80563" w14:textId="12A04EEA" w:rsidR="003B2653" w:rsidRDefault="00383810" w:rsidP="000D6BD7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17 meses</w:t>
            </w:r>
          </w:p>
        </w:tc>
      </w:tr>
      <w:tr w:rsidR="003B2653" w14:paraId="48F512FC" w14:textId="77777777" w:rsidTr="000871D1">
        <w:trPr>
          <w:trHeight w:val="52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A829C" w14:textId="055A7B7C" w:rsidR="003B2653" w:rsidRPr="000871D1" w:rsidRDefault="003B2653" w:rsidP="000D6BD7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0871D1">
              <w:rPr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177F5" w14:textId="685CF2FD" w:rsidR="003B2653" w:rsidRPr="000871D1" w:rsidRDefault="003B2653" w:rsidP="000D6BD7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0871D1">
              <w:rPr>
                <w:b/>
                <w:color w:val="000000"/>
                <w:sz w:val="20"/>
                <w:szCs w:val="20"/>
              </w:rPr>
              <w:t>Arrendamiento</w:t>
            </w:r>
          </w:p>
        </w:tc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3D14F" w14:textId="05A0FE31" w:rsidR="003B2653" w:rsidRPr="000871D1" w:rsidRDefault="003B2653" w:rsidP="000D6BD7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0871D1">
              <w:rPr>
                <w:b/>
                <w:color w:val="000000"/>
                <w:sz w:val="20"/>
                <w:szCs w:val="20"/>
              </w:rPr>
              <w:t>Arrendamiento de bien inmueble para funcionamiento de oficinas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1C5B3" w14:textId="37ED6E0E" w:rsidR="003B2653" w:rsidRPr="000871D1" w:rsidRDefault="003B2653" w:rsidP="000D6BD7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0871D1">
              <w:rPr>
                <w:b/>
                <w:color w:val="000000"/>
                <w:sz w:val="20"/>
                <w:szCs w:val="20"/>
              </w:rPr>
              <w:t>02-2025</w:t>
            </w: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A4390" w14:textId="737356F5" w:rsidR="003B2653" w:rsidRPr="000871D1" w:rsidRDefault="003B2653" w:rsidP="000D6BD7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0871D1">
              <w:rPr>
                <w:b/>
                <w:color w:val="000000"/>
                <w:sz w:val="20"/>
                <w:szCs w:val="20"/>
              </w:rPr>
              <w:t>Inmueble de tres niveles con garaje para cuatro vehículos con área verde de cuarenta metros cuadrados, para uso oficinas Dirección Regional Altiplano Occidental.</w:t>
            </w: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EB57F" w14:textId="31388756" w:rsidR="003B2653" w:rsidRPr="000871D1" w:rsidRDefault="003B2653" w:rsidP="000D6BD7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0871D1">
              <w:rPr>
                <w:b/>
                <w:color w:val="000000"/>
                <w:sz w:val="20"/>
                <w:szCs w:val="20"/>
              </w:rPr>
              <w:t>Walfre Tallmay Colop Gramajo, NIT. 553755-K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575DF" w14:textId="2E62FE7D" w:rsidR="003B2653" w:rsidRPr="000871D1" w:rsidRDefault="00383810" w:rsidP="000D6BD7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0871D1">
              <w:rPr>
                <w:b/>
                <w:color w:val="000000"/>
                <w:sz w:val="20"/>
                <w:szCs w:val="20"/>
              </w:rPr>
              <w:t>Q. 144,000.00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7B058" w14:textId="39B0B0A7" w:rsidR="003B2653" w:rsidRDefault="00383810" w:rsidP="000D6BD7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18 meses</w:t>
            </w:r>
          </w:p>
        </w:tc>
      </w:tr>
      <w:tr w:rsidR="003B2653" w14:paraId="4D54ED18" w14:textId="77777777" w:rsidTr="000871D1">
        <w:trPr>
          <w:trHeight w:val="52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1A6D7" w14:textId="7B3FED08" w:rsidR="003B2653" w:rsidRPr="000871D1" w:rsidRDefault="003B2653" w:rsidP="000D6BD7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0871D1">
              <w:rPr>
                <w:b/>
                <w:color w:val="000000"/>
                <w:sz w:val="20"/>
                <w:szCs w:val="20"/>
              </w:rPr>
              <w:t>3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A9418" w14:textId="50E2B53E" w:rsidR="003B2653" w:rsidRPr="000871D1" w:rsidRDefault="003B2653" w:rsidP="000D6BD7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0871D1">
              <w:rPr>
                <w:b/>
                <w:color w:val="000000"/>
                <w:sz w:val="20"/>
                <w:szCs w:val="20"/>
              </w:rPr>
              <w:t>Arrendamiento</w:t>
            </w:r>
          </w:p>
        </w:tc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03EA6" w14:textId="56E56936" w:rsidR="003B2653" w:rsidRPr="000871D1" w:rsidRDefault="003B2653" w:rsidP="000D6BD7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0871D1">
              <w:rPr>
                <w:b/>
                <w:color w:val="000000"/>
                <w:sz w:val="20"/>
                <w:szCs w:val="20"/>
              </w:rPr>
              <w:t>Arrendamiento de bien inmueble para funcionamiento de oficinas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04FA7" w14:textId="49148428" w:rsidR="003B2653" w:rsidRPr="000871D1" w:rsidRDefault="003B2653" w:rsidP="000D6BD7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0871D1">
              <w:rPr>
                <w:b/>
                <w:color w:val="000000"/>
                <w:sz w:val="20"/>
                <w:szCs w:val="20"/>
              </w:rPr>
              <w:t>03-2025</w:t>
            </w: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CA258" w14:textId="48A12969" w:rsidR="003B2653" w:rsidRPr="000871D1" w:rsidRDefault="003B2653" w:rsidP="000D6BD7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0871D1">
              <w:rPr>
                <w:b/>
                <w:color w:val="000000"/>
                <w:sz w:val="20"/>
                <w:szCs w:val="20"/>
              </w:rPr>
              <w:t>Inmueble con 12 habitaciones 5 áreas para uso de bodegas, área de parqueo techado para 6 vehículos y área de parqueo exterior para 5 vehículos y 6 servicio sanitarios, para uso de la Dirección Regional Metropolitana</w:t>
            </w: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CDA5E" w14:textId="76C10A88" w:rsidR="003B2653" w:rsidRPr="000871D1" w:rsidRDefault="003B2653" w:rsidP="000D6BD7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0871D1">
              <w:rPr>
                <w:b/>
                <w:color w:val="000000"/>
                <w:sz w:val="20"/>
                <w:szCs w:val="20"/>
              </w:rPr>
              <w:t>Las Puerta de San Pedro, S.A., NIT. 9124578-8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21E2B" w14:textId="20E10CF9" w:rsidR="003B2653" w:rsidRPr="000871D1" w:rsidRDefault="00383810" w:rsidP="000D6BD7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0871D1">
              <w:rPr>
                <w:b/>
                <w:color w:val="000000"/>
                <w:sz w:val="20"/>
                <w:szCs w:val="20"/>
              </w:rPr>
              <w:t>Q. 414,000.00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C1F2D" w14:textId="318451DA" w:rsidR="003B2653" w:rsidRDefault="00383810" w:rsidP="000D6BD7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18 meses</w:t>
            </w:r>
          </w:p>
        </w:tc>
      </w:tr>
      <w:tr w:rsidR="003B2653" w14:paraId="4BF5C0BC" w14:textId="77777777" w:rsidTr="000871D1">
        <w:trPr>
          <w:trHeight w:val="52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89333" w14:textId="5E753375" w:rsidR="003B2653" w:rsidRPr="000871D1" w:rsidRDefault="003B2653" w:rsidP="000D6BD7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0871D1">
              <w:rPr>
                <w:b/>
                <w:color w:val="000000"/>
                <w:sz w:val="20"/>
                <w:szCs w:val="20"/>
              </w:rPr>
              <w:lastRenderedPageBreak/>
              <w:t>4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3F16F" w14:textId="244FE37E" w:rsidR="003B2653" w:rsidRPr="000871D1" w:rsidRDefault="003B2653" w:rsidP="000D6BD7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0871D1">
              <w:rPr>
                <w:b/>
                <w:color w:val="000000"/>
                <w:sz w:val="20"/>
                <w:szCs w:val="20"/>
              </w:rPr>
              <w:t>Arrendamiento</w:t>
            </w:r>
          </w:p>
        </w:tc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1E400" w14:textId="48C65DAA" w:rsidR="003B2653" w:rsidRPr="000871D1" w:rsidRDefault="003B2653" w:rsidP="000D6BD7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0871D1">
              <w:rPr>
                <w:b/>
                <w:color w:val="000000"/>
                <w:sz w:val="20"/>
                <w:szCs w:val="20"/>
              </w:rPr>
              <w:t>Arrendamiento de bien inmueble para funcionamiento de oficinas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4A214" w14:textId="79810E6B" w:rsidR="003B2653" w:rsidRPr="000871D1" w:rsidRDefault="003B2653" w:rsidP="000D6BD7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0871D1">
              <w:rPr>
                <w:b/>
                <w:color w:val="000000"/>
                <w:sz w:val="20"/>
                <w:szCs w:val="20"/>
              </w:rPr>
              <w:t>04-2025</w:t>
            </w: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A9716" w14:textId="26D43330" w:rsidR="003B2653" w:rsidRPr="000871D1" w:rsidRDefault="003B2653" w:rsidP="000D6BD7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0871D1">
              <w:rPr>
                <w:b/>
                <w:color w:val="000000"/>
                <w:sz w:val="20"/>
                <w:szCs w:val="20"/>
              </w:rPr>
              <w:t>Inmueble de dos niveles con capacidad para 8 oficinas, área de parqueo techado para 3 vehículos y 7 en el exterior, bodega, para funcionamiento de la Dirección Regional Nororiente.</w:t>
            </w: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2D4D9" w14:textId="5225063E" w:rsidR="003B2653" w:rsidRPr="000871D1" w:rsidRDefault="003B2653" w:rsidP="000D6BD7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0871D1">
              <w:rPr>
                <w:b/>
                <w:color w:val="000000"/>
                <w:sz w:val="20"/>
                <w:szCs w:val="20"/>
              </w:rPr>
              <w:t>Amilcar Leonardo Oliva Madrid, NIT. 224282-6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C68F7" w14:textId="0D329CD0" w:rsidR="003B2653" w:rsidRPr="000871D1" w:rsidRDefault="00383810" w:rsidP="000D6BD7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0871D1">
              <w:rPr>
                <w:b/>
                <w:color w:val="000000"/>
                <w:sz w:val="20"/>
                <w:szCs w:val="20"/>
              </w:rPr>
              <w:t>Q. 257,820.00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3A74A" w14:textId="1230C123" w:rsidR="003B2653" w:rsidRDefault="00383810" w:rsidP="000D6BD7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18 meses</w:t>
            </w:r>
          </w:p>
        </w:tc>
      </w:tr>
      <w:tr w:rsidR="003B2653" w14:paraId="35B4C857" w14:textId="77777777" w:rsidTr="000871D1">
        <w:trPr>
          <w:trHeight w:val="52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1FEDD" w14:textId="5143EA8B" w:rsidR="003B2653" w:rsidRPr="000871D1" w:rsidRDefault="003B2653" w:rsidP="000D6BD7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0871D1">
              <w:rPr>
                <w:b/>
                <w:color w:val="000000"/>
                <w:sz w:val="20"/>
                <w:szCs w:val="20"/>
              </w:rPr>
              <w:t>5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B2998" w14:textId="27D715B1" w:rsidR="003B2653" w:rsidRPr="000871D1" w:rsidRDefault="003B2653" w:rsidP="000D6BD7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0871D1">
              <w:rPr>
                <w:b/>
                <w:color w:val="000000"/>
                <w:sz w:val="20"/>
                <w:szCs w:val="20"/>
              </w:rPr>
              <w:t>Arrendamiento</w:t>
            </w:r>
          </w:p>
        </w:tc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786BB" w14:textId="250716B8" w:rsidR="003B2653" w:rsidRPr="000871D1" w:rsidRDefault="003B2653" w:rsidP="000D6BD7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0871D1">
              <w:rPr>
                <w:b/>
                <w:color w:val="000000"/>
                <w:sz w:val="20"/>
                <w:szCs w:val="20"/>
              </w:rPr>
              <w:t>Arrendamiento de bien inmueble para funcionamiento de oficinas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89DF6" w14:textId="4F89B5C5" w:rsidR="003B2653" w:rsidRPr="000871D1" w:rsidRDefault="003B2653" w:rsidP="000D6BD7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0871D1">
              <w:rPr>
                <w:b/>
                <w:color w:val="000000"/>
                <w:sz w:val="20"/>
                <w:szCs w:val="20"/>
              </w:rPr>
              <w:t>05-2025</w:t>
            </w: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09ABE" w14:textId="3FEBF889" w:rsidR="003B2653" w:rsidRPr="000871D1" w:rsidRDefault="003B2653" w:rsidP="000D6BD7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0871D1">
              <w:rPr>
                <w:b/>
                <w:color w:val="000000"/>
                <w:sz w:val="20"/>
                <w:szCs w:val="20"/>
              </w:rPr>
              <w:t>Inmueble con 18 oficinas, salón de reuniones, área de parqueo, 5 sanitarios, para funcionamiento de la Dirección Regional Altiplano Occidental.</w:t>
            </w: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D4396" w14:textId="79B44778" w:rsidR="003B2653" w:rsidRPr="000871D1" w:rsidRDefault="00383810" w:rsidP="000D6BD7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0871D1">
              <w:rPr>
                <w:b/>
                <w:color w:val="000000"/>
                <w:sz w:val="20"/>
                <w:szCs w:val="20"/>
              </w:rPr>
              <w:t>Luz Pérez Ben NIT. 4038377-6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6C629" w14:textId="03487522" w:rsidR="003B2653" w:rsidRPr="000871D1" w:rsidRDefault="00383810" w:rsidP="000D6BD7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0871D1">
              <w:rPr>
                <w:b/>
                <w:color w:val="000000"/>
                <w:sz w:val="20"/>
                <w:szCs w:val="20"/>
              </w:rPr>
              <w:t>Q. 120,000.00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CBF54" w14:textId="14B7A3E0" w:rsidR="003B2653" w:rsidRDefault="00383810" w:rsidP="000D6BD7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18 meses</w:t>
            </w:r>
          </w:p>
        </w:tc>
      </w:tr>
      <w:tr w:rsidR="003B2653" w14:paraId="0003BD8A" w14:textId="77777777" w:rsidTr="000871D1">
        <w:trPr>
          <w:trHeight w:val="52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68EBD" w14:textId="3589A493" w:rsidR="003B2653" w:rsidRPr="000871D1" w:rsidRDefault="003B2653" w:rsidP="000D6BD7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0871D1">
              <w:rPr>
                <w:b/>
                <w:color w:val="000000"/>
                <w:sz w:val="20"/>
                <w:szCs w:val="20"/>
              </w:rPr>
              <w:t>6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EE066" w14:textId="0167F4A2" w:rsidR="003B2653" w:rsidRPr="000871D1" w:rsidRDefault="003B2653" w:rsidP="000D6BD7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0871D1">
              <w:rPr>
                <w:b/>
                <w:color w:val="000000"/>
                <w:sz w:val="20"/>
                <w:szCs w:val="20"/>
              </w:rPr>
              <w:t>Arrendamiento</w:t>
            </w:r>
          </w:p>
        </w:tc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366B9" w14:textId="29EB30B2" w:rsidR="003B2653" w:rsidRPr="000871D1" w:rsidRDefault="003B2653" w:rsidP="000D6BD7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0871D1">
              <w:rPr>
                <w:b/>
                <w:color w:val="000000"/>
                <w:sz w:val="20"/>
                <w:szCs w:val="20"/>
              </w:rPr>
              <w:t>Arrendamiento de bien inmueble para funcionamiento de oficinas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88D7E" w14:textId="7928CBE8" w:rsidR="003B2653" w:rsidRPr="000871D1" w:rsidRDefault="003B2653" w:rsidP="000D6BD7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0871D1">
              <w:rPr>
                <w:b/>
                <w:color w:val="000000"/>
                <w:sz w:val="20"/>
                <w:szCs w:val="20"/>
              </w:rPr>
              <w:t>06-2025</w:t>
            </w: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8DCC8" w14:textId="7C4E5F4B" w:rsidR="003B2653" w:rsidRPr="000871D1" w:rsidRDefault="003B2653" w:rsidP="000D6BD7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0871D1">
              <w:rPr>
                <w:b/>
                <w:color w:val="000000"/>
                <w:sz w:val="20"/>
                <w:szCs w:val="20"/>
              </w:rPr>
              <w:t>Inmueble para funcionamiento de bodega de almacén e inventarios de la Dirección Regional Petén.</w:t>
            </w: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AE5D6" w14:textId="3357F518" w:rsidR="003B2653" w:rsidRPr="000871D1" w:rsidRDefault="00383810" w:rsidP="000D6BD7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0871D1">
              <w:rPr>
                <w:b/>
                <w:color w:val="000000"/>
                <w:sz w:val="20"/>
                <w:szCs w:val="20"/>
              </w:rPr>
              <w:t>Hedzon de Jesus Lima Aguilar, NIT. 3210761-7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FFBEA" w14:textId="3C3822FE" w:rsidR="003B2653" w:rsidRPr="000871D1" w:rsidRDefault="00383810" w:rsidP="000D6BD7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0871D1">
              <w:rPr>
                <w:b/>
                <w:color w:val="000000"/>
                <w:sz w:val="20"/>
                <w:szCs w:val="20"/>
              </w:rPr>
              <w:t>Q. 180,000.00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00A30" w14:textId="704EE3AB" w:rsidR="003B2653" w:rsidRDefault="00383810" w:rsidP="000D6BD7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18 meses</w:t>
            </w:r>
          </w:p>
        </w:tc>
      </w:tr>
      <w:tr w:rsidR="003B2653" w14:paraId="66011CF3" w14:textId="77777777" w:rsidTr="000871D1">
        <w:trPr>
          <w:trHeight w:val="52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B1267" w14:textId="7C7B5937" w:rsidR="003B2653" w:rsidRPr="000871D1" w:rsidRDefault="003B2653" w:rsidP="000D6BD7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0871D1">
              <w:rPr>
                <w:b/>
                <w:color w:val="000000"/>
                <w:sz w:val="20"/>
                <w:szCs w:val="20"/>
              </w:rPr>
              <w:t>7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DC6E5" w14:textId="0C20895A" w:rsidR="003B2653" w:rsidRPr="000871D1" w:rsidRDefault="003B2653" w:rsidP="000D6BD7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0871D1">
              <w:rPr>
                <w:b/>
                <w:color w:val="000000"/>
                <w:sz w:val="20"/>
                <w:szCs w:val="20"/>
              </w:rPr>
              <w:t>Arrendamiento</w:t>
            </w:r>
          </w:p>
        </w:tc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41FD0" w14:textId="6CC96335" w:rsidR="003B2653" w:rsidRPr="000871D1" w:rsidRDefault="003B2653" w:rsidP="000D6BD7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0871D1">
              <w:rPr>
                <w:b/>
                <w:color w:val="000000"/>
                <w:sz w:val="20"/>
                <w:szCs w:val="20"/>
              </w:rPr>
              <w:t>Arrendamiento de bien inmueble para funcionamiento de oficinas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53DE0" w14:textId="1F09DC36" w:rsidR="003B2653" w:rsidRPr="000871D1" w:rsidRDefault="003B2653" w:rsidP="000D6BD7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0871D1">
              <w:rPr>
                <w:b/>
                <w:color w:val="000000"/>
                <w:sz w:val="20"/>
                <w:szCs w:val="20"/>
              </w:rPr>
              <w:t>07-2025</w:t>
            </w: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38B43" w14:textId="4B7287DD" w:rsidR="003B2653" w:rsidRPr="000871D1" w:rsidRDefault="003B2653" w:rsidP="000D6BD7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0871D1">
              <w:rPr>
                <w:b/>
                <w:color w:val="000000"/>
                <w:sz w:val="20"/>
                <w:szCs w:val="20"/>
              </w:rPr>
              <w:t>Inmueble de tres niveles, 25 habitaciones con baño privado, área de recepción y 1,800 metros cuadrados para parqueo, para funcionamiento de las oficinas de la Dirección Regional Petén.</w:t>
            </w: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2531C" w14:textId="6248850E" w:rsidR="003B2653" w:rsidRPr="000871D1" w:rsidRDefault="00383810" w:rsidP="000D6BD7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0871D1">
              <w:rPr>
                <w:b/>
                <w:color w:val="000000"/>
                <w:sz w:val="20"/>
                <w:szCs w:val="20"/>
              </w:rPr>
              <w:t>Hotel Miraflores, S.A. NIT. 1993517-K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B1929" w14:textId="6DA03218" w:rsidR="003B2653" w:rsidRPr="000871D1" w:rsidRDefault="00383810" w:rsidP="000D6BD7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0871D1">
              <w:rPr>
                <w:b/>
                <w:color w:val="000000"/>
                <w:sz w:val="20"/>
                <w:szCs w:val="20"/>
              </w:rPr>
              <w:t>Q. 504,000.00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11861" w14:textId="4E470CF4" w:rsidR="003B2653" w:rsidRDefault="00383810" w:rsidP="000D6BD7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18 meses</w:t>
            </w:r>
          </w:p>
        </w:tc>
      </w:tr>
      <w:tr w:rsidR="00E16003" w14:paraId="43580A76" w14:textId="77777777" w:rsidTr="000871D1">
        <w:trPr>
          <w:trHeight w:val="52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96D6E" w14:textId="2396356C" w:rsidR="00E16003" w:rsidRPr="000871D1" w:rsidRDefault="00E16003" w:rsidP="00E16003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8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813BD" w14:textId="0E7A6738" w:rsidR="00E16003" w:rsidRPr="000871D1" w:rsidRDefault="00E16003" w:rsidP="00E16003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Suba</w:t>
            </w:r>
            <w:r w:rsidRPr="000871D1">
              <w:rPr>
                <w:b/>
                <w:color w:val="000000"/>
                <w:sz w:val="20"/>
                <w:szCs w:val="20"/>
              </w:rPr>
              <w:t>rrendamiento</w:t>
            </w:r>
          </w:p>
        </w:tc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A2064" w14:textId="24A6DA07" w:rsidR="00E16003" w:rsidRPr="000871D1" w:rsidRDefault="00931F10" w:rsidP="00E16003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Subarrendamiento</w:t>
            </w:r>
            <w:r w:rsidR="00E16003" w:rsidRPr="000871D1">
              <w:rPr>
                <w:b/>
                <w:color w:val="000000"/>
                <w:sz w:val="20"/>
                <w:szCs w:val="20"/>
              </w:rPr>
              <w:t xml:space="preserve"> de bien inmueble para funcionamiento de</w:t>
            </w:r>
            <w:r w:rsidR="00E16003">
              <w:rPr>
                <w:b/>
                <w:color w:val="000000"/>
                <w:sz w:val="20"/>
                <w:szCs w:val="20"/>
              </w:rPr>
              <w:t>l parqueo vehículos CONAP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950ED" w14:textId="7C071A85" w:rsidR="00E16003" w:rsidRPr="000871D1" w:rsidRDefault="00E16003" w:rsidP="00E16003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15-2024</w:t>
            </w: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28191" w14:textId="741228D0" w:rsidR="00E16003" w:rsidRPr="000871D1" w:rsidRDefault="004A66DB" w:rsidP="00E16003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42 espacios de estacionamiento de vehículos </w:t>
            </w: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17FF9" w14:textId="663CB813" w:rsidR="00E16003" w:rsidRPr="000871D1" w:rsidRDefault="00E16003" w:rsidP="00E16003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Cristina, Sociedad Anónima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76DAA" w14:textId="7C12B41F" w:rsidR="00E16003" w:rsidRPr="000871D1" w:rsidRDefault="004A66DB" w:rsidP="00E16003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Q. 873,425.00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6F669" w14:textId="20D9B289" w:rsidR="00E16003" w:rsidRDefault="004A66DB" w:rsidP="00E16003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24 MESES</w:t>
            </w:r>
          </w:p>
        </w:tc>
      </w:tr>
    </w:tbl>
    <w:p w14:paraId="76C97828" w14:textId="3D3D52B9" w:rsidR="00AB652F" w:rsidRDefault="00AB652F"/>
    <w:tbl>
      <w:tblPr>
        <w:tblStyle w:val="a1"/>
        <w:tblpPr w:leftFromText="141" w:rightFromText="141" w:vertAnchor="page" w:horzAnchor="page" w:tblpX="1" w:tblpY="2986"/>
        <w:tblW w:w="28882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464"/>
        <w:gridCol w:w="746"/>
        <w:gridCol w:w="16323"/>
        <w:gridCol w:w="1492"/>
        <w:gridCol w:w="3410"/>
        <w:gridCol w:w="3223"/>
        <w:gridCol w:w="1509"/>
        <w:gridCol w:w="1715"/>
      </w:tblGrid>
      <w:tr w:rsidR="00AB652F" w14:paraId="08EBD50F" w14:textId="77777777">
        <w:trPr>
          <w:trHeight w:val="304"/>
        </w:trPr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A139CBB" w14:textId="77777777" w:rsidR="00AB652F" w:rsidRDefault="00AB652F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D7071B2" w14:textId="77777777" w:rsidR="00AB652F" w:rsidRDefault="00AB65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DC6A99B" w14:textId="77777777" w:rsidR="00AB652F" w:rsidRDefault="00AB65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9658761" w14:textId="77777777" w:rsidR="00AB652F" w:rsidRDefault="00AB65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7079FFB" w14:textId="77777777" w:rsidR="00AB652F" w:rsidRDefault="00AB65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A9130E3" w14:textId="77777777" w:rsidR="00AB652F" w:rsidRDefault="00AB65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F0D19A0" w14:textId="77777777" w:rsidR="00AB652F" w:rsidRDefault="00AB65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49D12ED" w14:textId="77777777" w:rsidR="00AB652F" w:rsidRDefault="00AB65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5A595473" w14:textId="77777777" w:rsidR="00AB652F" w:rsidRDefault="00AB652F"/>
    <w:sectPr w:rsidR="00AB652F" w:rsidSect="000D6BD7">
      <w:pgSz w:w="15840" w:h="12240" w:orient="landscape" w:code="1"/>
      <w:pgMar w:top="1559" w:right="1701" w:bottom="1043" w:left="1134" w:header="709" w:footer="199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652F"/>
    <w:rsid w:val="000555D0"/>
    <w:rsid w:val="000871D1"/>
    <w:rsid w:val="000B1544"/>
    <w:rsid w:val="000C4F8B"/>
    <w:rsid w:val="000D6BD7"/>
    <w:rsid w:val="000F7F68"/>
    <w:rsid w:val="00102320"/>
    <w:rsid w:val="001A6DED"/>
    <w:rsid w:val="00211EFE"/>
    <w:rsid w:val="00241AEC"/>
    <w:rsid w:val="00271B7F"/>
    <w:rsid w:val="002C6B6A"/>
    <w:rsid w:val="002E6E1B"/>
    <w:rsid w:val="002F2BA4"/>
    <w:rsid w:val="00381281"/>
    <w:rsid w:val="00383810"/>
    <w:rsid w:val="003A0A9C"/>
    <w:rsid w:val="003B2653"/>
    <w:rsid w:val="004A66DB"/>
    <w:rsid w:val="004F61AE"/>
    <w:rsid w:val="005E2AC5"/>
    <w:rsid w:val="00654118"/>
    <w:rsid w:val="006D2D1F"/>
    <w:rsid w:val="00760CBE"/>
    <w:rsid w:val="00787CAB"/>
    <w:rsid w:val="007A4B14"/>
    <w:rsid w:val="007D0034"/>
    <w:rsid w:val="00801276"/>
    <w:rsid w:val="0080788B"/>
    <w:rsid w:val="008378E4"/>
    <w:rsid w:val="00877811"/>
    <w:rsid w:val="008B6FDE"/>
    <w:rsid w:val="008F445E"/>
    <w:rsid w:val="00931F10"/>
    <w:rsid w:val="009A0657"/>
    <w:rsid w:val="009F44FE"/>
    <w:rsid w:val="00A67015"/>
    <w:rsid w:val="00AB652F"/>
    <w:rsid w:val="00B573CB"/>
    <w:rsid w:val="00B6329E"/>
    <w:rsid w:val="00BA3C57"/>
    <w:rsid w:val="00BB3332"/>
    <w:rsid w:val="00BD1A47"/>
    <w:rsid w:val="00C652FD"/>
    <w:rsid w:val="00CD6A9E"/>
    <w:rsid w:val="00CF021A"/>
    <w:rsid w:val="00D03C64"/>
    <w:rsid w:val="00D645BE"/>
    <w:rsid w:val="00DA29EF"/>
    <w:rsid w:val="00E16003"/>
    <w:rsid w:val="00E21092"/>
    <w:rsid w:val="00E57303"/>
    <w:rsid w:val="00F06021"/>
    <w:rsid w:val="00F2107D"/>
    <w:rsid w:val="00F64B2F"/>
    <w:rsid w:val="00F670DD"/>
    <w:rsid w:val="00F84107"/>
    <w:rsid w:val="00F95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2EA38A6"/>
  <w15:docId w15:val="{0F20E6F7-D100-4514-9F1D-612B9909B5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s-GT" w:eastAsia="es-G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eastAsia="en-US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Encabezado">
    <w:name w:val="header"/>
    <w:basedOn w:val="Normal"/>
    <w:link w:val="EncabezadoCar"/>
    <w:uiPriority w:val="99"/>
    <w:unhideWhenUsed/>
    <w:rsid w:val="003433B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433B3"/>
    <w:rPr>
      <w:sz w:val="22"/>
      <w:szCs w:val="22"/>
      <w:lang w:eastAsia="en-US"/>
    </w:rPr>
  </w:style>
  <w:style w:type="paragraph" w:styleId="Piedepgina">
    <w:name w:val="footer"/>
    <w:basedOn w:val="Normal"/>
    <w:link w:val="PiedepginaCar"/>
    <w:uiPriority w:val="99"/>
    <w:unhideWhenUsed/>
    <w:rsid w:val="003433B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433B3"/>
    <w:rPr>
      <w:sz w:val="22"/>
      <w:szCs w:val="22"/>
      <w:lang w:eastAsia="en-US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817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K12TnORsTeCeaK2JRH5RMqZFiZg==">CgMxLjAyCGguZ2pkZ3hzOAByITFHYXFKcWRHazlGYnY0aHNSOWZMU3VzNk5WeGNLTUxtaA==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459</Words>
  <Characters>2528</Characters>
  <Application>Microsoft Office Word</Application>
  <DocSecurity>0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Yoselyn P. Monterroso Rodriguez</dc:creator>
  <cp:lastModifiedBy>Unidad de Información Pública</cp:lastModifiedBy>
  <cp:revision>2</cp:revision>
  <cp:lastPrinted>2026-03-04T17:21:00Z</cp:lastPrinted>
  <dcterms:created xsi:type="dcterms:W3CDTF">2026-06-12T17:04:00Z</dcterms:created>
  <dcterms:modified xsi:type="dcterms:W3CDTF">2026-06-12T17:04:00Z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2058-12.2.0.13489</vt:lpwstr>
  </property>
  <property fmtid="{D5CDD505-2E9C-101B-9397-08002B2CF9AE}" pid="3" name="ICV">
    <vt:lpwstr>6FC06E690ADE4CF5B337FC0A841E139E</vt:lpwstr>
  </property>
</Properties>
</file>