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BC5024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7549EB3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DIRECCIÓN: 5</w:t>
            </w:r>
            <w:r w:rsidR="00CD6A9E">
              <w:rPr>
                <w:b/>
                <w:color w:val="000000"/>
                <w:sz w:val="24"/>
                <w:szCs w:val="24"/>
              </w:rPr>
              <w:t>ª</w:t>
            </w:r>
            <w:r w:rsidR="002F2BA4">
              <w:rPr>
                <w:b/>
                <w:color w:val="000000"/>
                <w:sz w:val="24"/>
                <w:szCs w:val="24"/>
              </w:rPr>
              <w:t>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 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7FF66A3C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6DDF81CA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3A0A9C">
              <w:rPr>
                <w:b/>
                <w:color w:val="000000"/>
                <w:sz w:val="24"/>
                <w:szCs w:val="24"/>
              </w:rPr>
              <w:t>1 DE JUNIO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03C5494B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3A0A9C">
              <w:rPr>
                <w:b/>
                <w:color w:val="000000"/>
                <w:sz w:val="24"/>
                <w:szCs w:val="24"/>
              </w:rPr>
              <w:t>MAYO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5AF57DA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01-2025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95D397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Niveles 5, 6, 7 y 9 del edificio del Instituto de previsión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6E3D40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Q.1,629,660.00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12A04EE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7C071A85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15-2024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741228D0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42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7C12B41F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873,425.00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0D9B289" w:rsidR="00E16003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 MESES</w:t>
            </w:r>
          </w:p>
        </w:tc>
      </w:tr>
    </w:tbl>
    <w:p w14:paraId="76C97828" w14:textId="3D3D52B9" w:rsidR="00AB652F" w:rsidRDefault="00AB652F"/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2AE68F9" w14:textId="0A45FCB0" w:rsidR="00BD5417" w:rsidRDefault="00BD5417" w:rsidP="00BD5417">
      <w:r w:rsidRPr="00BD5417">
        <w:rPr>
          <w:b/>
          <w:bCs/>
          <w:u w:val="single"/>
        </w:rPr>
        <w:t>Observaciones:</w:t>
      </w:r>
      <w:r>
        <w:t xml:space="preserve"> En el apartado de los contratos de bienes muebles se informa que las adquisiciones mencionadas de gestionarse se publican en la</w:t>
      </w:r>
      <w:r>
        <w:t xml:space="preserve"> </w:t>
      </w:r>
      <w:r>
        <w:t>modalidad de compra directa con oferta electrónica, con base al Manual de Procedimientos Administrativos, los mismos no es aplicable la</w:t>
      </w:r>
    </w:p>
    <w:p w14:paraId="5A595473" w14:textId="07FDE9FC" w:rsidR="00AB652F" w:rsidRDefault="00BD5417" w:rsidP="00BD5417">
      <w:r>
        <w:t>suscripción de contrato.</w:t>
      </w:r>
    </w:p>
    <w:sectPr w:rsidR="00AB652F" w:rsidSect="000D6BD7">
      <w:pgSz w:w="15840" w:h="12240" w:orient="landscape" w:code="1"/>
      <w:pgMar w:top="1559" w:right="1701" w:bottom="1043" w:left="1134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555D0"/>
    <w:rsid w:val="000871D1"/>
    <w:rsid w:val="000B1544"/>
    <w:rsid w:val="000C4F8B"/>
    <w:rsid w:val="000D6BD7"/>
    <w:rsid w:val="000F7F68"/>
    <w:rsid w:val="00102320"/>
    <w:rsid w:val="001A6DED"/>
    <w:rsid w:val="00211EFE"/>
    <w:rsid w:val="00241AEC"/>
    <w:rsid w:val="00271B7F"/>
    <w:rsid w:val="002C6B6A"/>
    <w:rsid w:val="002E6E1B"/>
    <w:rsid w:val="002F2BA4"/>
    <w:rsid w:val="00381281"/>
    <w:rsid w:val="00383810"/>
    <w:rsid w:val="003A0A9C"/>
    <w:rsid w:val="003B2653"/>
    <w:rsid w:val="004A66DB"/>
    <w:rsid w:val="004F61AE"/>
    <w:rsid w:val="005E2AC5"/>
    <w:rsid w:val="00654118"/>
    <w:rsid w:val="006D2D1F"/>
    <w:rsid w:val="00760CBE"/>
    <w:rsid w:val="00787CAB"/>
    <w:rsid w:val="007A4B14"/>
    <w:rsid w:val="007D0034"/>
    <w:rsid w:val="00801276"/>
    <w:rsid w:val="0080788B"/>
    <w:rsid w:val="008378E4"/>
    <w:rsid w:val="00877811"/>
    <w:rsid w:val="008B3A1E"/>
    <w:rsid w:val="008B6FDE"/>
    <w:rsid w:val="008F445E"/>
    <w:rsid w:val="00931F10"/>
    <w:rsid w:val="009A0657"/>
    <w:rsid w:val="009F44FE"/>
    <w:rsid w:val="00A67015"/>
    <w:rsid w:val="00AB652F"/>
    <w:rsid w:val="00B573CB"/>
    <w:rsid w:val="00B6329E"/>
    <w:rsid w:val="00BA3C57"/>
    <w:rsid w:val="00BB3332"/>
    <w:rsid w:val="00BD1A47"/>
    <w:rsid w:val="00BD5417"/>
    <w:rsid w:val="00C652FD"/>
    <w:rsid w:val="00CD6A9E"/>
    <w:rsid w:val="00CF021A"/>
    <w:rsid w:val="00D03C64"/>
    <w:rsid w:val="00D645BE"/>
    <w:rsid w:val="00DA29EF"/>
    <w:rsid w:val="00E16003"/>
    <w:rsid w:val="00E21092"/>
    <w:rsid w:val="00E57303"/>
    <w:rsid w:val="00F06021"/>
    <w:rsid w:val="00F2107D"/>
    <w:rsid w:val="00F64B2F"/>
    <w:rsid w:val="00F670DD"/>
    <w:rsid w:val="00F84107"/>
    <w:rsid w:val="00F9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3</cp:revision>
  <cp:lastPrinted>2026-03-04T17:21:00Z</cp:lastPrinted>
  <dcterms:created xsi:type="dcterms:W3CDTF">2026-06-12T17:04:00Z</dcterms:created>
  <dcterms:modified xsi:type="dcterms:W3CDTF">2026-10-01T18:11:00Z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