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9FF5" w14:textId="77777777" w:rsidR="005D5E9C" w:rsidRDefault="005D5E9C">
      <w:pPr>
        <w:pStyle w:val="Textoindependiente"/>
        <w:rPr>
          <w:rFonts w:ascii="Times New Roman"/>
          <w:b w:val="0"/>
          <w:sz w:val="20"/>
        </w:rPr>
      </w:pPr>
    </w:p>
    <w:p w14:paraId="5D8C51BE" w14:textId="77777777" w:rsidR="005D5E9C" w:rsidRDefault="005D5E9C">
      <w:pPr>
        <w:pStyle w:val="Textoindependiente"/>
        <w:rPr>
          <w:rFonts w:ascii="Times New Roman"/>
          <w:b w:val="0"/>
          <w:sz w:val="20"/>
        </w:rPr>
      </w:pPr>
    </w:p>
    <w:p w14:paraId="6B28DAC2" w14:textId="77777777" w:rsidR="005D5E9C" w:rsidRDefault="005D5E9C">
      <w:pPr>
        <w:pStyle w:val="Textoindependiente"/>
        <w:rPr>
          <w:rFonts w:ascii="Times New Roman"/>
          <w:b w:val="0"/>
          <w:sz w:val="20"/>
        </w:rPr>
      </w:pPr>
    </w:p>
    <w:p w14:paraId="195D4488" w14:textId="77777777" w:rsidR="005D5E9C" w:rsidRDefault="005D5E9C">
      <w:pPr>
        <w:pStyle w:val="Textoindependiente"/>
        <w:rPr>
          <w:rFonts w:ascii="Times New Roman"/>
          <w:b w:val="0"/>
          <w:sz w:val="20"/>
        </w:rPr>
      </w:pPr>
    </w:p>
    <w:p w14:paraId="2A1AD938" w14:textId="77777777" w:rsidR="005D5E9C" w:rsidRDefault="005D5E9C">
      <w:pPr>
        <w:pStyle w:val="Textoindependiente"/>
        <w:rPr>
          <w:rFonts w:ascii="Times New Roman"/>
          <w:b w:val="0"/>
          <w:sz w:val="20"/>
        </w:rPr>
      </w:pPr>
    </w:p>
    <w:p w14:paraId="630BFB94" w14:textId="77777777" w:rsidR="005D5E9C" w:rsidRDefault="005D5E9C">
      <w:pPr>
        <w:pStyle w:val="Textoindependiente"/>
        <w:rPr>
          <w:rFonts w:ascii="Times New Roman"/>
          <w:b w:val="0"/>
          <w:sz w:val="20"/>
        </w:rPr>
      </w:pPr>
    </w:p>
    <w:p w14:paraId="5DBF4C7B" w14:textId="77777777" w:rsidR="005D5E9C" w:rsidRDefault="005D5E9C">
      <w:pPr>
        <w:pStyle w:val="Textoindependiente"/>
        <w:spacing w:before="15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6"/>
      </w:tblGrid>
      <w:tr w:rsidR="005D5E9C" w14:paraId="293CA3A6" w14:textId="77777777">
        <w:trPr>
          <w:trHeight w:val="189"/>
        </w:trPr>
        <w:tc>
          <w:tcPr>
            <w:tcW w:w="13546" w:type="dxa"/>
            <w:tcBorders>
              <w:bottom w:val="single" w:sz="6" w:space="0" w:color="000000"/>
            </w:tcBorders>
          </w:tcPr>
          <w:p w14:paraId="0EE60438" w14:textId="77777777" w:rsidR="005D5E9C" w:rsidRDefault="00000000">
            <w:pPr>
              <w:pStyle w:val="TableParagraph"/>
              <w:spacing w:line="170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ENTIDAD: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CONSEJO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NACIONAL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AREAS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PROTEGIDAS</w:t>
            </w:r>
          </w:p>
        </w:tc>
      </w:tr>
      <w:tr w:rsidR="005D5E9C" w14:paraId="50BDE7FD" w14:textId="77777777">
        <w:trPr>
          <w:trHeight w:val="196"/>
        </w:trPr>
        <w:tc>
          <w:tcPr>
            <w:tcW w:w="13546" w:type="dxa"/>
            <w:tcBorders>
              <w:top w:val="single" w:sz="6" w:space="0" w:color="000000"/>
              <w:bottom w:val="single" w:sz="6" w:space="0" w:color="000000"/>
            </w:tcBorders>
          </w:tcPr>
          <w:p w14:paraId="165EDFD7" w14:textId="77777777" w:rsidR="005D5E9C" w:rsidRDefault="00000000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DIRECCIÓN: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AV.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6-06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ZONA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7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NIVEL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EDIFICIO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IPM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GUATEMALA</w:t>
            </w:r>
            <w:r>
              <w:rPr>
                <w:b/>
                <w:spacing w:val="-2"/>
                <w:sz w:val="17"/>
              </w:rPr>
              <w:t xml:space="preserve"> GUATEMALA</w:t>
            </w:r>
          </w:p>
        </w:tc>
      </w:tr>
      <w:tr w:rsidR="005D5E9C" w14:paraId="760F7A7B" w14:textId="77777777">
        <w:trPr>
          <w:trHeight w:val="196"/>
        </w:trPr>
        <w:tc>
          <w:tcPr>
            <w:tcW w:w="13546" w:type="dxa"/>
            <w:tcBorders>
              <w:top w:val="single" w:sz="6" w:space="0" w:color="000000"/>
              <w:bottom w:val="single" w:sz="6" w:space="0" w:color="000000"/>
            </w:tcBorders>
          </w:tcPr>
          <w:p w14:paraId="2079A72F" w14:textId="77777777" w:rsidR="005D5E9C" w:rsidRDefault="00000000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HORARIO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ATENCIÓN: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8:00</w:t>
            </w:r>
            <w:r>
              <w:rPr>
                <w:b/>
                <w:spacing w:val="36"/>
                <w:sz w:val="17"/>
              </w:rPr>
              <w:t xml:space="preserve"> </w:t>
            </w:r>
            <w:r>
              <w:rPr>
                <w:b/>
                <w:sz w:val="17"/>
              </w:rPr>
              <w:t>hrs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16:30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hrs.</w:t>
            </w:r>
          </w:p>
        </w:tc>
      </w:tr>
      <w:tr w:rsidR="005D5E9C" w14:paraId="443800DF" w14:textId="77777777">
        <w:trPr>
          <w:trHeight w:val="196"/>
        </w:trPr>
        <w:tc>
          <w:tcPr>
            <w:tcW w:w="13546" w:type="dxa"/>
            <w:tcBorders>
              <w:top w:val="single" w:sz="6" w:space="0" w:color="000000"/>
              <w:bottom w:val="single" w:sz="6" w:space="0" w:color="000000"/>
            </w:tcBorders>
          </w:tcPr>
          <w:p w14:paraId="4ADABAAB" w14:textId="77777777" w:rsidR="005D5E9C" w:rsidRDefault="00000000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TELÉFONO:</w:t>
            </w:r>
            <w:r>
              <w:rPr>
                <w:b/>
                <w:spacing w:val="35"/>
                <w:sz w:val="17"/>
              </w:rPr>
              <w:t xml:space="preserve"> </w:t>
            </w:r>
            <w:r>
              <w:rPr>
                <w:b/>
                <w:sz w:val="17"/>
              </w:rPr>
              <w:t>1547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Ext.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926-</w:t>
            </w:r>
            <w:r>
              <w:rPr>
                <w:b/>
                <w:spacing w:val="-5"/>
                <w:sz w:val="17"/>
              </w:rPr>
              <w:t>927</w:t>
            </w:r>
          </w:p>
        </w:tc>
      </w:tr>
      <w:tr w:rsidR="005D5E9C" w14:paraId="407F5734" w14:textId="77777777">
        <w:trPr>
          <w:trHeight w:val="196"/>
        </w:trPr>
        <w:tc>
          <w:tcPr>
            <w:tcW w:w="13546" w:type="dxa"/>
            <w:tcBorders>
              <w:top w:val="single" w:sz="6" w:space="0" w:color="000000"/>
              <w:bottom w:val="single" w:sz="6" w:space="0" w:color="000000"/>
            </w:tcBorders>
          </w:tcPr>
          <w:p w14:paraId="3386412E" w14:textId="77777777" w:rsidR="005D5E9C" w:rsidRDefault="00000000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DIRECTOR: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FERNANDO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SAMUEL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REYES </w:t>
            </w:r>
            <w:r>
              <w:rPr>
                <w:b/>
                <w:spacing w:val="-2"/>
                <w:sz w:val="17"/>
              </w:rPr>
              <w:t>ALONZO</w:t>
            </w:r>
          </w:p>
        </w:tc>
      </w:tr>
      <w:tr w:rsidR="005D5E9C" w14:paraId="13A989ED" w14:textId="77777777">
        <w:trPr>
          <w:trHeight w:val="196"/>
        </w:trPr>
        <w:tc>
          <w:tcPr>
            <w:tcW w:w="13546" w:type="dxa"/>
            <w:tcBorders>
              <w:top w:val="single" w:sz="6" w:space="0" w:color="000000"/>
              <w:bottom w:val="single" w:sz="6" w:space="0" w:color="000000"/>
            </w:tcBorders>
          </w:tcPr>
          <w:p w14:paraId="70414965" w14:textId="77777777" w:rsidR="005D5E9C" w:rsidRDefault="00000000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ENCARGADO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ACTUALIZACIÓN: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CLAUDIA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MARÍA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LOS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ANGELES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CABRERA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ORTIZ</w:t>
            </w:r>
          </w:p>
        </w:tc>
      </w:tr>
      <w:tr w:rsidR="005D5E9C" w14:paraId="75D5DC47" w14:textId="77777777">
        <w:trPr>
          <w:trHeight w:val="197"/>
        </w:trPr>
        <w:tc>
          <w:tcPr>
            <w:tcW w:w="13546" w:type="dxa"/>
            <w:tcBorders>
              <w:top w:val="single" w:sz="6" w:space="0" w:color="000000"/>
            </w:tcBorders>
          </w:tcPr>
          <w:p w14:paraId="6A1D01AB" w14:textId="77777777" w:rsidR="005D5E9C" w:rsidRDefault="00000000">
            <w:pPr>
              <w:pStyle w:val="TableParagraph"/>
              <w:spacing w:line="177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CORRESPONDE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MES DE: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FEBRERO DEL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AÑO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2026</w:t>
            </w:r>
          </w:p>
        </w:tc>
      </w:tr>
    </w:tbl>
    <w:p w14:paraId="287083DC" w14:textId="77777777" w:rsidR="005D5E9C" w:rsidRDefault="00000000">
      <w:pPr>
        <w:pStyle w:val="Textoindependiente"/>
        <w:spacing w:before="178" w:after="5"/>
        <w:ind w:right="4"/>
        <w:jc w:val="center"/>
      </w:pPr>
      <w:r>
        <w:t>NUMERAL</w:t>
      </w:r>
      <w:r>
        <w:rPr>
          <w:spacing w:val="-1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CONTRATACIONES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COTIZACIÓN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LICITACIÓN</w:t>
      </w:r>
    </w:p>
    <w:tbl>
      <w:tblPr>
        <w:tblStyle w:val="TableNormal"/>
        <w:tblW w:w="0" w:type="auto"/>
        <w:tblInd w:w="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008"/>
        <w:gridCol w:w="1008"/>
        <w:gridCol w:w="4061"/>
        <w:gridCol w:w="2434"/>
        <w:gridCol w:w="1280"/>
        <w:gridCol w:w="1765"/>
        <w:gridCol w:w="984"/>
      </w:tblGrid>
      <w:tr w:rsidR="005D5E9C" w14:paraId="51AEE17C" w14:textId="77777777">
        <w:trPr>
          <w:trHeight w:val="785"/>
        </w:trPr>
        <w:tc>
          <w:tcPr>
            <w:tcW w:w="10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F7F5055" w14:textId="77777777" w:rsidR="005D5E9C" w:rsidRDefault="005D5E9C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5239BCAC" w14:textId="77777777" w:rsidR="005D5E9C" w:rsidRDefault="00000000">
            <w:pPr>
              <w:pStyle w:val="TableParagraph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NOG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C07ECA0" w14:textId="77777777" w:rsidR="005D5E9C" w:rsidRDefault="005D5E9C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270D7D4F" w14:textId="77777777" w:rsidR="005D5E9C" w:rsidRDefault="00000000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B8D089B" w14:textId="77777777" w:rsidR="005D5E9C" w:rsidRDefault="005D5E9C">
            <w:pPr>
              <w:pStyle w:val="TableParagraph"/>
              <w:spacing w:before="40"/>
              <w:rPr>
                <w:b/>
                <w:sz w:val="14"/>
              </w:rPr>
            </w:pPr>
          </w:p>
          <w:p w14:paraId="7C8FF207" w14:textId="77777777" w:rsidR="005D5E9C" w:rsidRDefault="00000000">
            <w:pPr>
              <w:pStyle w:val="TableParagraph"/>
              <w:spacing w:before="1" w:line="259" w:lineRule="auto"/>
              <w:ind w:left="56" w:firstLine="151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ADJUDICACIÓN</w:t>
            </w:r>
          </w:p>
        </w:tc>
        <w:tc>
          <w:tcPr>
            <w:tcW w:w="4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94500F0" w14:textId="77777777" w:rsidR="005D5E9C" w:rsidRDefault="005D5E9C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2741BD8C" w14:textId="77777777" w:rsidR="005D5E9C" w:rsidRDefault="00000000">
            <w:pPr>
              <w:pStyle w:val="TableParagraph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DESCRIPCIÓN</w:t>
            </w:r>
          </w:p>
        </w:tc>
        <w:tc>
          <w:tcPr>
            <w:tcW w:w="2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0116CD8" w14:textId="77777777" w:rsidR="005D5E9C" w:rsidRDefault="005D5E9C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57894ACC" w14:textId="77777777" w:rsidR="005D5E9C" w:rsidRDefault="00000000">
            <w:pPr>
              <w:pStyle w:val="TableParagraph"/>
              <w:ind w:left="442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PROVEEDOR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9075404" w14:textId="77777777" w:rsidR="005D5E9C" w:rsidRDefault="005D5E9C">
            <w:pPr>
              <w:pStyle w:val="TableParagraph"/>
              <w:spacing w:before="40"/>
              <w:rPr>
                <w:b/>
                <w:sz w:val="14"/>
              </w:rPr>
            </w:pPr>
          </w:p>
          <w:p w14:paraId="392F0A79" w14:textId="77777777" w:rsidR="005D5E9C" w:rsidRDefault="00000000">
            <w:pPr>
              <w:pStyle w:val="TableParagraph"/>
              <w:spacing w:before="1" w:line="259" w:lineRule="auto"/>
              <w:ind w:left="250" w:right="224" w:firstLine="13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MONTO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ADJUDICADO</w:t>
            </w:r>
          </w:p>
        </w:tc>
        <w:tc>
          <w:tcPr>
            <w:tcW w:w="1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CB1A8CF" w14:textId="77777777" w:rsidR="005D5E9C" w:rsidRDefault="005D5E9C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26A5F9C6" w14:textId="77777777" w:rsidR="005D5E9C" w:rsidRDefault="00000000">
            <w:pPr>
              <w:pStyle w:val="TableParagraph"/>
              <w:ind w:left="220"/>
              <w:rPr>
                <w:b/>
                <w:sz w:val="14"/>
              </w:rPr>
            </w:pPr>
            <w:r>
              <w:rPr>
                <w:b/>
                <w:sz w:val="14"/>
              </w:rPr>
              <w:t>PLAZO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DEL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486BDBF9" w14:textId="77777777" w:rsidR="005D5E9C" w:rsidRDefault="005D5E9C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6CE2BE64" w14:textId="77777777" w:rsidR="005D5E9C" w:rsidRDefault="00000000">
            <w:pPr>
              <w:pStyle w:val="TableParagraph"/>
              <w:spacing w:line="271" w:lineRule="auto"/>
              <w:ind w:left="61" w:right="59" w:hanging="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APROBACIÓN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CONTRATO</w:t>
            </w:r>
          </w:p>
        </w:tc>
      </w:tr>
      <w:tr w:rsidR="005D5E9C" w14:paraId="414D479D" w14:textId="77777777">
        <w:trPr>
          <w:trHeight w:val="1223"/>
        </w:trPr>
        <w:tc>
          <w:tcPr>
            <w:tcW w:w="13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4643" w14:textId="77777777" w:rsidR="005D5E9C" w:rsidRDefault="00000000">
            <w:pPr>
              <w:pStyle w:val="TableParagraph"/>
              <w:spacing w:before="295"/>
              <w:ind w:left="20"/>
              <w:jc w:val="center"/>
              <w:rPr>
                <w:sz w:val="51"/>
              </w:rPr>
            </w:pPr>
            <w:r>
              <w:rPr>
                <w:sz w:val="51"/>
              </w:rPr>
              <w:t>SIN</w:t>
            </w:r>
            <w:r>
              <w:rPr>
                <w:spacing w:val="1"/>
                <w:sz w:val="51"/>
              </w:rPr>
              <w:t xml:space="preserve"> </w:t>
            </w:r>
            <w:r>
              <w:rPr>
                <w:spacing w:val="-2"/>
                <w:sz w:val="51"/>
              </w:rPr>
              <w:t>MOVIMIENTO</w:t>
            </w:r>
          </w:p>
        </w:tc>
      </w:tr>
    </w:tbl>
    <w:p w14:paraId="4CC1329E" w14:textId="77777777" w:rsidR="00BC4D63" w:rsidRDefault="00BC4D63"/>
    <w:sectPr w:rsidR="00BC4D63">
      <w:type w:val="continuous"/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9C"/>
    <w:rsid w:val="005D5E9C"/>
    <w:rsid w:val="00A13A44"/>
    <w:rsid w:val="00BC4D63"/>
    <w:rsid w:val="00C6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BF7C8"/>
  <w15:docId w15:val="{71ADE8C6-6258-41E5-A7B1-B3863D8C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540b26b953850b1cc319dcedc93e25f455d86470cb67d76f2365125ebd9de457.xlsx</dc:title>
  <dc:creator>Work2</dc:creator>
  <cp:lastModifiedBy>Compras CONAP</cp:lastModifiedBy>
  <cp:revision>2</cp:revision>
  <dcterms:created xsi:type="dcterms:W3CDTF">2026-03-11T14:56:00Z</dcterms:created>
  <dcterms:modified xsi:type="dcterms:W3CDTF">2026-03-11T14:56:00Z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2026-03-11T00:00:00Z</vt:filetime>
  </property>
  <property fmtid="{D5CDD505-2E9C-101B-9397-08002B2CF9AE}" pid="5" name="PDFVersion">
    <vt:lpwstr>1.7</vt:lpwstr>
  </property>
  <property fmtid="{D5CDD505-2E9C-101B-9397-08002B2CF9AE}" pid="6" name="Producer">
    <vt:lpwstr>www.ilovepdf.com</vt:lpwstr>
  </property>
</Properties>
</file>