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90"/>
      </w:tblGrid>
      <w:tr w:rsidR="003E61A3" w14:paraId="6621E42F" w14:textId="77777777">
        <w:trPr>
          <w:trHeight w:val="127"/>
        </w:trPr>
        <w:tc>
          <w:tcPr>
            <w:tcW w:w="14590" w:type="dxa"/>
            <w:tcBorders>
              <w:bottom w:val="single" w:sz="4" w:space="0" w:color="000000"/>
            </w:tcBorders>
          </w:tcPr>
          <w:p w14:paraId="4BA3CDFB" w14:textId="77777777" w:rsidR="003E61A3" w:rsidRDefault="00000000">
            <w:pPr>
              <w:pStyle w:val="TableParagraph"/>
              <w:spacing w:line="108" w:lineRule="exact"/>
              <w:ind w:left="18"/>
              <w:rPr>
                <w:sz w:val="11"/>
              </w:rPr>
            </w:pPr>
            <w:bookmarkStart w:id="0" w:name="Art.21_Compras"/>
            <w:bookmarkEnd w:id="0"/>
            <w:r>
              <w:rPr>
                <w:b/>
                <w:sz w:val="11"/>
              </w:rPr>
              <w:t>ENTIDAD: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Consejo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Nacional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Areas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Protegidas</w:t>
            </w:r>
          </w:p>
        </w:tc>
      </w:tr>
      <w:tr w:rsidR="003E61A3" w14:paraId="37B314DC" w14:textId="77777777">
        <w:trPr>
          <w:trHeight w:val="129"/>
        </w:trPr>
        <w:tc>
          <w:tcPr>
            <w:tcW w:w="14590" w:type="dxa"/>
            <w:tcBorders>
              <w:top w:val="single" w:sz="4" w:space="0" w:color="000000"/>
              <w:bottom w:val="single" w:sz="4" w:space="0" w:color="000000"/>
            </w:tcBorders>
          </w:tcPr>
          <w:p w14:paraId="3D3BBC49" w14:textId="77777777" w:rsidR="003E61A3" w:rsidRDefault="00000000">
            <w:pPr>
              <w:pStyle w:val="TableParagraph"/>
              <w:spacing w:line="109" w:lineRule="exact"/>
              <w:ind w:left="18"/>
              <w:rPr>
                <w:sz w:val="11"/>
              </w:rPr>
            </w:pPr>
            <w:r>
              <w:rPr>
                <w:b/>
                <w:sz w:val="11"/>
              </w:rPr>
              <w:t>DIRECCIÓN:</w:t>
            </w:r>
            <w:r>
              <w:rPr>
                <w:b/>
                <w:spacing w:val="35"/>
                <w:sz w:val="11"/>
              </w:rPr>
              <w:t xml:space="preserve"> </w:t>
            </w:r>
            <w:r>
              <w:rPr>
                <w:sz w:val="11"/>
              </w:rPr>
              <w:t>5a.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Avenida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6-06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Edificio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IPM,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Zona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1</w:t>
            </w:r>
          </w:p>
        </w:tc>
      </w:tr>
      <w:tr w:rsidR="003E61A3" w14:paraId="2616C14C" w14:textId="77777777">
        <w:trPr>
          <w:trHeight w:val="129"/>
        </w:trPr>
        <w:tc>
          <w:tcPr>
            <w:tcW w:w="14590" w:type="dxa"/>
            <w:tcBorders>
              <w:top w:val="single" w:sz="4" w:space="0" w:color="000000"/>
              <w:bottom w:val="single" w:sz="4" w:space="0" w:color="000000"/>
            </w:tcBorders>
          </w:tcPr>
          <w:p w14:paraId="6C341BAE" w14:textId="77777777" w:rsidR="003E61A3" w:rsidRDefault="00000000">
            <w:pPr>
              <w:pStyle w:val="TableParagraph"/>
              <w:spacing w:line="109" w:lineRule="exact"/>
              <w:ind w:left="18"/>
              <w:rPr>
                <w:sz w:val="11"/>
              </w:rPr>
            </w:pPr>
            <w:r>
              <w:rPr>
                <w:b/>
                <w:sz w:val="11"/>
              </w:rPr>
              <w:t>HORARIO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ATENCIÓN: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8:00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16:30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horas</w:t>
            </w:r>
          </w:p>
        </w:tc>
      </w:tr>
      <w:tr w:rsidR="003E61A3" w14:paraId="3C7AA04C" w14:textId="77777777">
        <w:trPr>
          <w:trHeight w:val="129"/>
        </w:trPr>
        <w:tc>
          <w:tcPr>
            <w:tcW w:w="14590" w:type="dxa"/>
            <w:tcBorders>
              <w:top w:val="single" w:sz="4" w:space="0" w:color="000000"/>
              <w:bottom w:val="single" w:sz="4" w:space="0" w:color="000000"/>
            </w:tcBorders>
          </w:tcPr>
          <w:p w14:paraId="5202476A" w14:textId="77777777" w:rsidR="003E61A3" w:rsidRDefault="00000000">
            <w:pPr>
              <w:pStyle w:val="TableParagraph"/>
              <w:spacing w:line="109" w:lineRule="exact"/>
              <w:ind w:left="18"/>
              <w:rPr>
                <w:sz w:val="11"/>
              </w:rPr>
            </w:pPr>
            <w:r>
              <w:rPr>
                <w:b/>
                <w:sz w:val="11"/>
              </w:rPr>
              <w:t>TELÉFONO: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2291-</w:t>
            </w:r>
            <w:r>
              <w:rPr>
                <w:spacing w:val="-4"/>
                <w:sz w:val="11"/>
              </w:rPr>
              <w:t>4600</w:t>
            </w:r>
          </w:p>
        </w:tc>
      </w:tr>
      <w:tr w:rsidR="003E61A3" w14:paraId="71F44457" w14:textId="77777777">
        <w:trPr>
          <w:trHeight w:val="129"/>
        </w:trPr>
        <w:tc>
          <w:tcPr>
            <w:tcW w:w="14590" w:type="dxa"/>
            <w:tcBorders>
              <w:top w:val="single" w:sz="4" w:space="0" w:color="000000"/>
              <w:bottom w:val="single" w:sz="4" w:space="0" w:color="000000"/>
            </w:tcBorders>
          </w:tcPr>
          <w:p w14:paraId="476467F0" w14:textId="77777777" w:rsidR="003E61A3" w:rsidRDefault="00000000">
            <w:pPr>
              <w:pStyle w:val="TableParagraph"/>
              <w:spacing w:line="109" w:lineRule="exact"/>
              <w:ind w:left="18"/>
              <w:rPr>
                <w:sz w:val="11"/>
              </w:rPr>
            </w:pPr>
            <w:r>
              <w:rPr>
                <w:b/>
                <w:sz w:val="11"/>
              </w:rPr>
              <w:t>DIRECTOR: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Lic.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Reyes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Alonzo</w:t>
            </w:r>
          </w:p>
        </w:tc>
      </w:tr>
      <w:tr w:rsidR="003E61A3" w14:paraId="5BA9C34F" w14:textId="77777777">
        <w:trPr>
          <w:trHeight w:val="129"/>
        </w:trPr>
        <w:tc>
          <w:tcPr>
            <w:tcW w:w="14590" w:type="dxa"/>
            <w:tcBorders>
              <w:top w:val="single" w:sz="4" w:space="0" w:color="000000"/>
              <w:bottom w:val="single" w:sz="4" w:space="0" w:color="000000"/>
            </w:tcBorders>
          </w:tcPr>
          <w:p w14:paraId="42EEBBDC" w14:textId="77777777" w:rsidR="003E61A3" w:rsidRDefault="00000000">
            <w:pPr>
              <w:pStyle w:val="TableParagraph"/>
              <w:spacing w:line="109" w:lineRule="exact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ENCARGADO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ACTUALIZACIÓN: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Licda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Claudia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María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los</w:t>
            </w:r>
            <w:r>
              <w:rPr>
                <w:b/>
                <w:spacing w:val="5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Angeles</w:t>
            </w:r>
            <w:proofErr w:type="spellEnd"/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Cabrera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Ortiz</w:t>
            </w:r>
          </w:p>
        </w:tc>
      </w:tr>
      <w:tr w:rsidR="003E61A3" w14:paraId="6743ED43" w14:textId="77777777">
        <w:trPr>
          <w:trHeight w:val="132"/>
        </w:trPr>
        <w:tc>
          <w:tcPr>
            <w:tcW w:w="14590" w:type="dxa"/>
            <w:tcBorders>
              <w:top w:val="single" w:sz="4" w:space="0" w:color="000000"/>
            </w:tcBorders>
          </w:tcPr>
          <w:p w14:paraId="1AB6861E" w14:textId="77777777" w:rsidR="003E61A3" w:rsidRDefault="00000000">
            <w:pPr>
              <w:pStyle w:val="TableParagraph"/>
              <w:spacing w:line="113" w:lineRule="exact"/>
              <w:ind w:left="18"/>
              <w:rPr>
                <w:b/>
                <w:sz w:val="11"/>
              </w:rPr>
            </w:pPr>
            <w:r>
              <w:rPr>
                <w:b/>
                <w:sz w:val="11"/>
              </w:rPr>
              <w:t>CORRESPONDE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AL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MES</w:t>
            </w:r>
            <w:r>
              <w:rPr>
                <w:b/>
                <w:spacing w:val="5"/>
                <w:sz w:val="11"/>
              </w:rPr>
              <w:t xml:space="preserve"> </w:t>
            </w:r>
            <w:proofErr w:type="gramStart"/>
            <w:r>
              <w:rPr>
                <w:b/>
                <w:sz w:val="11"/>
              </w:rPr>
              <w:t>DE:ENERO</w:t>
            </w:r>
            <w:proofErr w:type="gramEnd"/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AÑO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2026</w:t>
            </w:r>
          </w:p>
        </w:tc>
      </w:tr>
      <w:tr w:rsidR="003E61A3" w14:paraId="6E15D08A" w14:textId="77777777">
        <w:trPr>
          <w:trHeight w:val="863"/>
        </w:trPr>
        <w:tc>
          <w:tcPr>
            <w:tcW w:w="14590" w:type="dxa"/>
          </w:tcPr>
          <w:p w14:paraId="33F1FE4E" w14:textId="77777777" w:rsidR="003E61A3" w:rsidRDefault="00000000">
            <w:pPr>
              <w:pStyle w:val="TableParagraph"/>
              <w:spacing w:line="271" w:lineRule="auto"/>
              <w:ind w:left="4133" w:right="41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ARTÍCULO 22</w:t>
            </w:r>
            <w:r>
              <w:rPr>
                <w:b/>
                <w:spacing w:val="34"/>
                <w:sz w:val="13"/>
              </w:rPr>
              <w:t xml:space="preserve"> </w:t>
            </w:r>
            <w:r>
              <w:rPr>
                <w:b/>
                <w:sz w:val="13"/>
              </w:rPr>
              <w:t>(LEY DE PRESUPUESTO GENERAL DE INGRESOS Y EGRESOS DEL ESTADO DECRETO 36-2024)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PUBLICACIÓN DE INFORMES EN PORTALES WEB</w:t>
            </w:r>
          </w:p>
          <w:p w14:paraId="65B5BD71" w14:textId="77777777" w:rsidR="003E61A3" w:rsidRDefault="00000000">
            <w:pPr>
              <w:pStyle w:val="TableParagraph"/>
              <w:spacing w:before="7"/>
              <w:ind w:left="4134" w:right="411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PRIMER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CUATRIMESTRE</w:t>
            </w:r>
          </w:p>
          <w:p w14:paraId="0831805B" w14:textId="77777777" w:rsidR="003E61A3" w:rsidRDefault="00000000">
            <w:pPr>
              <w:pStyle w:val="TableParagraph"/>
              <w:spacing w:line="160" w:lineRule="atLeast"/>
              <w:ind w:left="3108" w:right="315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REPROGRAMACIÓN Y EJECUCIÓN DE ASESORIAS TECNICAS Y PROFESIONALES CONTRATADAS CON RECURSOS</w:t>
            </w:r>
            <w:r>
              <w:rPr>
                <w:b/>
                <w:spacing w:val="36"/>
                <w:sz w:val="13"/>
              </w:rPr>
              <w:t xml:space="preserve"> </w:t>
            </w:r>
            <w:r>
              <w:rPr>
                <w:b/>
                <w:sz w:val="13"/>
              </w:rPr>
              <w:t>REEMBOLSABLES Y NO REEMBOLSABLES</w:t>
            </w:r>
            <w:r>
              <w:rPr>
                <w:b/>
                <w:spacing w:val="40"/>
                <w:sz w:val="13"/>
              </w:rPr>
              <w:t xml:space="preserve"> </w:t>
            </w:r>
            <w:proofErr w:type="gramStart"/>
            <w:r>
              <w:rPr>
                <w:b/>
                <w:sz w:val="13"/>
              </w:rPr>
              <w:t>SUB GRUPO</w:t>
            </w:r>
            <w:proofErr w:type="gramEnd"/>
            <w:r>
              <w:rPr>
                <w:b/>
                <w:sz w:val="13"/>
              </w:rPr>
              <w:t xml:space="preserve"> 18</w:t>
            </w:r>
          </w:p>
        </w:tc>
      </w:tr>
    </w:tbl>
    <w:p w14:paraId="55EE21C9" w14:textId="77777777" w:rsidR="003E61A3" w:rsidRDefault="003E61A3">
      <w:pPr>
        <w:pStyle w:val="Ttulo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298"/>
        <w:gridCol w:w="1140"/>
        <w:gridCol w:w="1094"/>
        <w:gridCol w:w="1063"/>
        <w:gridCol w:w="1193"/>
        <w:gridCol w:w="1123"/>
        <w:gridCol w:w="1193"/>
        <w:gridCol w:w="965"/>
        <w:gridCol w:w="2187"/>
        <w:gridCol w:w="1947"/>
      </w:tblGrid>
      <w:tr w:rsidR="003E61A3" w14:paraId="2CF1991D" w14:textId="77777777">
        <w:trPr>
          <w:trHeight w:val="766"/>
        </w:trPr>
        <w:tc>
          <w:tcPr>
            <w:tcW w:w="1387" w:type="dxa"/>
            <w:tcBorders>
              <w:bottom w:val="single" w:sz="4" w:space="0" w:color="000000"/>
            </w:tcBorders>
            <w:shd w:val="clear" w:color="auto" w:fill="EEECE1"/>
          </w:tcPr>
          <w:p w14:paraId="2B930C57" w14:textId="77777777" w:rsidR="003E61A3" w:rsidRDefault="003E61A3">
            <w:pPr>
              <w:pStyle w:val="TableParagraph"/>
              <w:spacing w:before="72"/>
              <w:rPr>
                <w:rFonts w:ascii="Times New Roman"/>
                <w:sz w:val="10"/>
              </w:rPr>
            </w:pPr>
          </w:p>
          <w:p w14:paraId="434D23CC" w14:textId="77777777" w:rsidR="003E61A3" w:rsidRDefault="00000000">
            <w:pPr>
              <w:pStyle w:val="TableParagraph"/>
              <w:spacing w:line="264" w:lineRule="auto"/>
              <w:ind w:left="206" w:right="21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Nombre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la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Persona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Individual o Jurídica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Contratada</w:t>
            </w:r>
          </w:p>
        </w:tc>
        <w:tc>
          <w:tcPr>
            <w:tcW w:w="1298" w:type="dxa"/>
            <w:tcBorders>
              <w:bottom w:val="single" w:sz="4" w:space="0" w:color="000000"/>
            </w:tcBorders>
            <w:shd w:val="clear" w:color="auto" w:fill="EEECE1"/>
          </w:tcPr>
          <w:p w14:paraId="016319D0" w14:textId="77777777" w:rsidR="003E61A3" w:rsidRDefault="003E61A3">
            <w:pPr>
              <w:pStyle w:val="TableParagraph"/>
              <w:spacing w:before="72"/>
              <w:rPr>
                <w:rFonts w:ascii="Times New Roman"/>
                <w:sz w:val="10"/>
              </w:rPr>
            </w:pPr>
          </w:p>
          <w:p w14:paraId="51E1E5BA" w14:textId="77777777" w:rsidR="003E61A3" w:rsidRDefault="00000000">
            <w:pPr>
              <w:pStyle w:val="TableParagraph"/>
              <w:spacing w:line="264" w:lineRule="auto"/>
              <w:ind w:left="19" w:right="23" w:hanging="1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NÚMERO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DE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z w:val="10"/>
              </w:rPr>
              <w:t>IDENTIFICACIÓN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TRIBUTARIA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(NIT)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EEECE1"/>
          </w:tcPr>
          <w:p w14:paraId="6236EE01" w14:textId="77777777" w:rsidR="003E61A3" w:rsidRDefault="003E61A3">
            <w:pPr>
              <w:pStyle w:val="TableParagraph"/>
              <w:rPr>
                <w:rFonts w:ascii="Times New Roman"/>
                <w:sz w:val="10"/>
              </w:rPr>
            </w:pPr>
          </w:p>
          <w:p w14:paraId="70559512" w14:textId="77777777" w:rsidR="003E61A3" w:rsidRDefault="003E61A3">
            <w:pPr>
              <w:pStyle w:val="TableParagraph"/>
              <w:spacing w:before="24"/>
              <w:rPr>
                <w:rFonts w:ascii="Times New Roman"/>
                <w:sz w:val="10"/>
              </w:rPr>
            </w:pPr>
          </w:p>
          <w:p w14:paraId="1E44C548" w14:textId="77777777" w:rsidR="003E61A3" w:rsidRDefault="00000000">
            <w:pPr>
              <w:pStyle w:val="TableParagraph"/>
              <w:spacing w:before="1" w:line="264" w:lineRule="auto"/>
              <w:ind w:left="331" w:right="124" w:hanging="212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IDENTIFICACIÓN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DEL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CONTRATO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shd w:val="clear" w:color="auto" w:fill="EEECE1"/>
          </w:tcPr>
          <w:p w14:paraId="4F512ACE" w14:textId="77777777" w:rsidR="003E61A3" w:rsidRDefault="003E61A3">
            <w:pPr>
              <w:pStyle w:val="TableParagraph"/>
              <w:rPr>
                <w:rFonts w:ascii="Times New Roman"/>
                <w:sz w:val="10"/>
              </w:rPr>
            </w:pPr>
          </w:p>
          <w:p w14:paraId="77E3FDE5" w14:textId="77777777" w:rsidR="003E61A3" w:rsidRDefault="003E61A3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00902AF6" w14:textId="77777777" w:rsidR="003E61A3" w:rsidRDefault="00000000">
            <w:pPr>
              <w:pStyle w:val="TableParagraph"/>
              <w:ind w:left="105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SEPTIEMBRE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  <w:shd w:val="clear" w:color="auto" w:fill="EEECE1"/>
          </w:tcPr>
          <w:p w14:paraId="35CCE115" w14:textId="77777777" w:rsidR="003E61A3" w:rsidRDefault="003E61A3">
            <w:pPr>
              <w:pStyle w:val="TableParagraph"/>
              <w:rPr>
                <w:rFonts w:ascii="Times New Roman"/>
                <w:sz w:val="10"/>
              </w:rPr>
            </w:pPr>
          </w:p>
          <w:p w14:paraId="0FE3A193" w14:textId="77777777" w:rsidR="003E61A3" w:rsidRDefault="003E61A3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2ABA3329" w14:textId="77777777" w:rsidR="003E61A3" w:rsidRDefault="00000000">
            <w:pPr>
              <w:pStyle w:val="TableParagraph"/>
              <w:ind w:left="154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OCTUBRE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EEECE1"/>
          </w:tcPr>
          <w:p w14:paraId="44496C8F" w14:textId="77777777" w:rsidR="003E61A3" w:rsidRDefault="003E61A3">
            <w:pPr>
              <w:pStyle w:val="TableParagraph"/>
              <w:rPr>
                <w:rFonts w:ascii="Times New Roman"/>
                <w:sz w:val="10"/>
              </w:rPr>
            </w:pPr>
          </w:p>
          <w:p w14:paraId="4FD67A6C" w14:textId="77777777" w:rsidR="003E61A3" w:rsidRDefault="003E61A3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72235E38" w14:textId="77777777" w:rsidR="003E61A3" w:rsidRDefault="00000000">
            <w:pPr>
              <w:pStyle w:val="TableParagraph"/>
              <w:ind w:left="159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NOVIEMBRE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val="clear" w:color="auto" w:fill="EEECE1"/>
          </w:tcPr>
          <w:p w14:paraId="51E27424" w14:textId="77777777" w:rsidR="003E61A3" w:rsidRDefault="003E61A3">
            <w:pPr>
              <w:pStyle w:val="TableParagraph"/>
              <w:rPr>
                <w:rFonts w:ascii="Times New Roman"/>
                <w:sz w:val="10"/>
              </w:rPr>
            </w:pPr>
          </w:p>
          <w:p w14:paraId="778E7532" w14:textId="77777777" w:rsidR="003E61A3" w:rsidRDefault="003E61A3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2F33037D" w14:textId="77777777" w:rsidR="003E61A3" w:rsidRDefault="00000000">
            <w:pPr>
              <w:pStyle w:val="TableParagraph"/>
              <w:ind w:left="149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DICIEMBRE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  <w:shd w:val="clear" w:color="auto" w:fill="EEECE1"/>
          </w:tcPr>
          <w:p w14:paraId="5319A3DB" w14:textId="77777777" w:rsidR="003E61A3" w:rsidRDefault="003E61A3">
            <w:pPr>
              <w:pStyle w:val="TableParagraph"/>
              <w:rPr>
                <w:rFonts w:ascii="Times New Roman"/>
                <w:sz w:val="10"/>
              </w:rPr>
            </w:pPr>
          </w:p>
          <w:p w14:paraId="19AFF369" w14:textId="77777777" w:rsidR="003E61A3" w:rsidRDefault="003E61A3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0E19B75F" w14:textId="77777777" w:rsidR="003E61A3" w:rsidRDefault="00000000">
            <w:pPr>
              <w:pStyle w:val="TableParagraph"/>
              <w:ind w:left="286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8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TOTAL</w:t>
            </w:r>
          </w:p>
        </w:tc>
        <w:tc>
          <w:tcPr>
            <w:tcW w:w="965" w:type="dxa"/>
            <w:tcBorders>
              <w:bottom w:val="single" w:sz="4" w:space="0" w:color="000000"/>
            </w:tcBorders>
            <w:shd w:val="clear" w:color="auto" w:fill="EEECE1"/>
          </w:tcPr>
          <w:p w14:paraId="0B9C8225" w14:textId="77777777" w:rsidR="003E61A3" w:rsidRDefault="003E61A3">
            <w:pPr>
              <w:pStyle w:val="TableParagraph"/>
              <w:rPr>
                <w:rFonts w:ascii="Times New Roman"/>
                <w:sz w:val="10"/>
              </w:rPr>
            </w:pPr>
          </w:p>
          <w:p w14:paraId="0E3975A0" w14:textId="77777777" w:rsidR="003E61A3" w:rsidRDefault="003E61A3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4D6226BC" w14:textId="77777777" w:rsidR="003E61A3" w:rsidRDefault="00000000">
            <w:pPr>
              <w:pStyle w:val="TableParagraph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PLAZO</w:t>
            </w:r>
          </w:p>
        </w:tc>
        <w:tc>
          <w:tcPr>
            <w:tcW w:w="2187" w:type="dxa"/>
            <w:tcBorders>
              <w:bottom w:val="single" w:sz="4" w:space="0" w:color="000000"/>
            </w:tcBorders>
            <w:shd w:val="clear" w:color="auto" w:fill="EEECE1"/>
          </w:tcPr>
          <w:p w14:paraId="4974C932" w14:textId="77777777" w:rsidR="003E61A3" w:rsidRDefault="003E61A3">
            <w:pPr>
              <w:pStyle w:val="TableParagraph"/>
              <w:rPr>
                <w:rFonts w:ascii="Times New Roman"/>
                <w:sz w:val="10"/>
              </w:rPr>
            </w:pPr>
          </w:p>
          <w:p w14:paraId="20576745" w14:textId="77777777" w:rsidR="003E61A3" w:rsidRDefault="003E61A3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54218F51" w14:textId="77777777" w:rsidR="003E61A3" w:rsidRDefault="00000000">
            <w:pPr>
              <w:pStyle w:val="TableParagraph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OBJETO</w:t>
            </w:r>
          </w:p>
        </w:tc>
        <w:tc>
          <w:tcPr>
            <w:tcW w:w="1947" w:type="dxa"/>
            <w:tcBorders>
              <w:bottom w:val="single" w:sz="4" w:space="0" w:color="000000"/>
            </w:tcBorders>
            <w:shd w:val="clear" w:color="auto" w:fill="EEECE1"/>
          </w:tcPr>
          <w:p w14:paraId="2683FAAF" w14:textId="77777777" w:rsidR="003E61A3" w:rsidRDefault="003E61A3">
            <w:pPr>
              <w:pStyle w:val="TableParagraph"/>
              <w:rPr>
                <w:rFonts w:ascii="Times New Roman"/>
                <w:sz w:val="10"/>
              </w:rPr>
            </w:pPr>
          </w:p>
          <w:p w14:paraId="3034C066" w14:textId="77777777" w:rsidR="003E61A3" w:rsidRDefault="003E61A3">
            <w:pPr>
              <w:pStyle w:val="TableParagraph"/>
              <w:spacing w:before="92"/>
              <w:rPr>
                <w:rFonts w:ascii="Times New Roman"/>
                <w:sz w:val="10"/>
              </w:rPr>
            </w:pPr>
          </w:p>
          <w:p w14:paraId="72C5E510" w14:textId="77777777" w:rsidR="003E61A3" w:rsidRDefault="00000000">
            <w:pPr>
              <w:pStyle w:val="TableParagraph"/>
              <w:ind w:left="119"/>
              <w:rPr>
                <w:b/>
                <w:sz w:val="10"/>
              </w:rPr>
            </w:pPr>
            <w:r>
              <w:rPr>
                <w:b/>
                <w:sz w:val="10"/>
              </w:rPr>
              <w:t>PRODUCTOS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7"/>
                <w:sz w:val="10"/>
              </w:rPr>
              <w:t xml:space="preserve"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ENTREGADOS</w:t>
            </w:r>
          </w:p>
        </w:tc>
      </w:tr>
      <w:tr w:rsidR="003E61A3" w14:paraId="4BB487D3" w14:textId="77777777">
        <w:trPr>
          <w:trHeight w:val="1031"/>
        </w:trPr>
        <w:tc>
          <w:tcPr>
            <w:tcW w:w="145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C294" w14:textId="77777777" w:rsidR="003E61A3" w:rsidRDefault="00000000">
            <w:pPr>
              <w:pStyle w:val="TableParagraph"/>
              <w:spacing w:before="303"/>
              <w:ind w:left="13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SIN</w:t>
            </w:r>
            <w:r>
              <w:rPr>
                <w:b/>
                <w:spacing w:val="-5"/>
                <w:sz w:val="34"/>
              </w:rPr>
              <w:t xml:space="preserve"> </w:t>
            </w:r>
            <w:r>
              <w:rPr>
                <w:b/>
                <w:spacing w:val="-2"/>
                <w:sz w:val="34"/>
              </w:rPr>
              <w:t>MOVIMIENTO</w:t>
            </w:r>
          </w:p>
        </w:tc>
      </w:tr>
    </w:tbl>
    <w:p w14:paraId="67CB7E3F" w14:textId="77777777" w:rsidR="00016BC5" w:rsidRDefault="00016BC5"/>
    <w:sectPr w:rsidR="00016BC5">
      <w:type w:val="continuous"/>
      <w:pgSz w:w="15840" w:h="12240" w:orient="landscape"/>
      <w:pgMar w:top="5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A3"/>
    <w:rsid w:val="00016BC5"/>
    <w:rsid w:val="000D0D78"/>
    <w:rsid w:val="003E61A3"/>
    <w:rsid w:val="004D006A"/>
    <w:rsid w:val="005A73CE"/>
    <w:rsid w:val="008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776E2"/>
  <w15:docId w15:val="{1EB7A7A7-ED4C-44EF-AF15-424B0607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" w:after="1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742</Characters>
  <Application>Microsoft Office Word</Application>
  <DocSecurity>0</DocSecurity>
  <Lines>50</Lines>
  <Paragraphs>22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2026-02-12T17:00:00Z</dcterms:created>
  <dcterms:modified xsi:type="dcterms:W3CDTF">2026-02-12T17:00:00Z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iLovePDF</vt:lpwstr>
  </property>
</Properties>
</file>