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204"/>
        <w:gridCol w:w="146"/>
        <w:gridCol w:w="1369"/>
        <w:gridCol w:w="1771"/>
        <w:gridCol w:w="4260"/>
        <w:gridCol w:w="1688"/>
        <w:gridCol w:w="1399"/>
        <w:gridCol w:w="1673"/>
        <w:gridCol w:w="1727"/>
        <w:gridCol w:w="146"/>
      </w:tblGrid>
      <w:tr w:rsidR="00D13EB7" w:rsidRPr="00D13EB7" w14:paraId="259D6262" w14:textId="77777777" w:rsidTr="001B373A">
        <w:trPr>
          <w:gridAfter w:val="1"/>
          <w:wAfter w:w="146" w:type="dxa"/>
          <w:trHeight w:val="499"/>
        </w:trPr>
        <w:tc>
          <w:tcPr>
            <w:tcW w:w="1576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093F" w14:textId="5CB78FF5" w:rsidR="00D13EB7" w:rsidRPr="00D13EB7" w:rsidRDefault="00D13EB7" w:rsidP="00D13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D13EB7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B0C1777" wp14:editId="3E40F3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1038225"/>
                  <wp:effectExtent l="0" t="0" r="0" b="0"/>
                  <wp:wrapNone/>
                  <wp:docPr id="4" name="Imagen 1" descr="LOGO GOBIERNO CONAP_ Unidad de Cooperació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 GOBIERNO CONAP_ Unidad de Cooperación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0643" b="179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0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0"/>
            </w:tblGrid>
            <w:tr w:rsidR="00D13EB7" w:rsidRPr="00D13EB7" w14:paraId="61C83235" w14:textId="77777777">
              <w:trPr>
                <w:trHeight w:val="499"/>
                <w:tblCellSpacing w:w="0" w:type="dxa"/>
              </w:trPr>
              <w:tc>
                <w:tcPr>
                  <w:tcW w:w="156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8887A3" w14:textId="77777777" w:rsidR="00D13EB7" w:rsidRPr="00D13EB7" w:rsidRDefault="00D13EB7" w:rsidP="00D13EB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  <w:r w:rsidRPr="00D13EB7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  <w:t>UNIDAD DE COOPERACIÓN NACIONAL E INTERNACIONAL</w:t>
                  </w:r>
                </w:p>
              </w:tc>
            </w:tr>
            <w:tr w:rsidR="00D13EB7" w:rsidRPr="00D13EB7" w14:paraId="6C3D8455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3B0BB8" w14:textId="77777777" w:rsidR="00D13EB7" w:rsidRPr="00D13EB7" w:rsidRDefault="00D13EB7" w:rsidP="00D13EB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</w:p>
              </w:tc>
            </w:tr>
          </w:tbl>
          <w:p w14:paraId="0F0A9FB3" w14:textId="77777777" w:rsidR="00D13EB7" w:rsidRPr="00D13EB7" w:rsidRDefault="00D13EB7" w:rsidP="00D13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</w:tr>
      <w:tr w:rsidR="00D13EB7" w:rsidRPr="00D13EB7" w14:paraId="5BF77670" w14:textId="77777777" w:rsidTr="001B373A">
        <w:trPr>
          <w:trHeight w:val="300"/>
        </w:trPr>
        <w:tc>
          <w:tcPr>
            <w:tcW w:w="1576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4009A" w14:textId="77777777" w:rsidR="00D13EB7" w:rsidRPr="00D13EB7" w:rsidRDefault="00D13EB7" w:rsidP="00D13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7D3DC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3ED63920" w14:textId="77777777" w:rsidTr="001B373A">
        <w:trPr>
          <w:trHeight w:val="300"/>
        </w:trPr>
        <w:tc>
          <w:tcPr>
            <w:tcW w:w="1576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78685" w14:textId="77777777" w:rsidR="00D13EB7" w:rsidRPr="00D13EB7" w:rsidRDefault="00D13EB7" w:rsidP="00D13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825E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72E7FE7F" w14:textId="77777777" w:rsidTr="001B373A">
        <w:trPr>
          <w:trHeight w:val="300"/>
        </w:trPr>
        <w:tc>
          <w:tcPr>
            <w:tcW w:w="1576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A4675" w14:textId="77777777" w:rsidR="00D13EB7" w:rsidRPr="00D13EB7" w:rsidRDefault="00D13EB7" w:rsidP="00D13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DB6F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5BAE3106" w14:textId="77777777" w:rsidTr="001B373A">
        <w:trPr>
          <w:trHeight w:val="300"/>
        </w:trPr>
        <w:tc>
          <w:tcPr>
            <w:tcW w:w="1576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B51C9" w14:textId="77777777" w:rsidR="00D13EB7" w:rsidRPr="00D13EB7" w:rsidRDefault="00D13EB7" w:rsidP="00D13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6B67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4D90F8FE" w14:textId="77777777" w:rsidTr="001B373A">
        <w:trPr>
          <w:trHeight w:val="33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8E84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747E7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E3C9C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28C0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4629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68D6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2C0B2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7362C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F25F0BA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39B4E30D" w14:textId="77777777" w:rsidTr="001B373A">
        <w:trPr>
          <w:trHeight w:val="12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17EB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5E94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FCD4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B192C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83C1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43A0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73A06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DD69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24FC7E8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5A3DA0C8" w14:textId="77777777" w:rsidTr="001B373A">
        <w:trPr>
          <w:trHeight w:val="330"/>
        </w:trPr>
        <w:tc>
          <w:tcPr>
            <w:tcW w:w="157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74668" w14:textId="77777777" w:rsidR="00D13EB7" w:rsidRPr="00D13EB7" w:rsidRDefault="00D13EB7" w:rsidP="00D13E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ENTIDAD: CONSEJO NACIONAL DE ÁREAS PROTEGIDAS</w:t>
            </w:r>
          </w:p>
        </w:tc>
        <w:tc>
          <w:tcPr>
            <w:tcW w:w="146" w:type="dxa"/>
            <w:vAlign w:val="center"/>
            <w:hideMark/>
          </w:tcPr>
          <w:p w14:paraId="59D4F812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2B712FC3" w14:textId="77777777" w:rsidTr="001B373A">
        <w:trPr>
          <w:trHeight w:val="330"/>
        </w:trPr>
        <w:tc>
          <w:tcPr>
            <w:tcW w:w="157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DF51F" w14:textId="77777777" w:rsidR="00D13EB7" w:rsidRPr="00D13EB7" w:rsidRDefault="00D13EB7" w:rsidP="00D13E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DIRECCIÓN: 5TA AVENIDA 6-06 ZONA 1 7 NIVEL EDIFICIO I.P.M GUATEMALA</w:t>
            </w:r>
          </w:p>
        </w:tc>
        <w:tc>
          <w:tcPr>
            <w:tcW w:w="146" w:type="dxa"/>
            <w:vAlign w:val="center"/>
            <w:hideMark/>
          </w:tcPr>
          <w:p w14:paraId="0EC15F49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2FE7DE4E" w14:textId="77777777" w:rsidTr="001B373A">
        <w:trPr>
          <w:trHeight w:val="330"/>
        </w:trPr>
        <w:tc>
          <w:tcPr>
            <w:tcW w:w="157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2272E" w14:textId="77777777" w:rsidR="00D13EB7" w:rsidRPr="00D13EB7" w:rsidRDefault="00D13EB7" w:rsidP="00D13E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HORARIO DE ATENCIÓN: 8:00 AM A 16:30 PM</w:t>
            </w:r>
          </w:p>
        </w:tc>
        <w:tc>
          <w:tcPr>
            <w:tcW w:w="146" w:type="dxa"/>
            <w:vAlign w:val="center"/>
            <w:hideMark/>
          </w:tcPr>
          <w:p w14:paraId="74E5D34B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7ECC431B" w14:textId="77777777" w:rsidTr="001B373A">
        <w:trPr>
          <w:trHeight w:val="330"/>
        </w:trPr>
        <w:tc>
          <w:tcPr>
            <w:tcW w:w="157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82C20" w14:textId="77777777" w:rsidR="00D13EB7" w:rsidRPr="00D13EB7" w:rsidRDefault="00D13EB7" w:rsidP="00D13E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TELÉFONO: 288</w:t>
            </w:r>
          </w:p>
        </w:tc>
        <w:tc>
          <w:tcPr>
            <w:tcW w:w="146" w:type="dxa"/>
            <w:vAlign w:val="center"/>
            <w:hideMark/>
          </w:tcPr>
          <w:p w14:paraId="04D1C702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729B3D88" w14:textId="77777777" w:rsidTr="001B373A">
        <w:trPr>
          <w:trHeight w:val="330"/>
        </w:trPr>
        <w:tc>
          <w:tcPr>
            <w:tcW w:w="157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76987" w14:textId="47173652" w:rsidR="00D13EB7" w:rsidRPr="00D13EB7" w:rsidRDefault="00D13EB7" w:rsidP="00D13E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 xml:space="preserve">DIRECTORA: LICENCIADA ELSA LEONELA MAURICIO </w:t>
            </w:r>
          </w:p>
        </w:tc>
        <w:tc>
          <w:tcPr>
            <w:tcW w:w="146" w:type="dxa"/>
            <w:vAlign w:val="center"/>
            <w:hideMark/>
          </w:tcPr>
          <w:p w14:paraId="51D850A9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30B74E53" w14:textId="77777777" w:rsidTr="001B373A">
        <w:trPr>
          <w:trHeight w:val="330"/>
        </w:trPr>
        <w:tc>
          <w:tcPr>
            <w:tcW w:w="157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477F4" w14:textId="0951B8DB" w:rsidR="00D13EB7" w:rsidRPr="00D13EB7" w:rsidRDefault="00D13EB7" w:rsidP="00D13E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 xml:space="preserve">ENCARGADA DE ACTUALIZACIÓN: </w:t>
            </w:r>
            <w:r w:rsidR="001B373A"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LICENCIADA ELSA LEONELA MAURICIO</w:t>
            </w:r>
          </w:p>
        </w:tc>
        <w:tc>
          <w:tcPr>
            <w:tcW w:w="146" w:type="dxa"/>
            <w:vAlign w:val="center"/>
            <w:hideMark/>
          </w:tcPr>
          <w:p w14:paraId="02CA94B3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1BEFEAC3" w14:textId="77777777" w:rsidTr="001B373A">
        <w:trPr>
          <w:trHeight w:val="330"/>
        </w:trPr>
        <w:tc>
          <w:tcPr>
            <w:tcW w:w="157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4A1F2" w14:textId="36E7BC1B" w:rsidR="00D13EB7" w:rsidRPr="00D13EB7" w:rsidRDefault="00D13EB7" w:rsidP="00D13E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FECHA DE ACTUALIZACIÓN: 09/</w:t>
            </w:r>
            <w:r w:rsidR="001B373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01</w:t>
            </w: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/202</w:t>
            </w:r>
            <w:r w:rsidR="001B373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6</w:t>
            </w:r>
          </w:p>
        </w:tc>
        <w:tc>
          <w:tcPr>
            <w:tcW w:w="146" w:type="dxa"/>
            <w:vAlign w:val="center"/>
            <w:hideMark/>
          </w:tcPr>
          <w:p w14:paraId="7B057895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00031355" w14:textId="77777777" w:rsidTr="001B373A">
        <w:trPr>
          <w:trHeight w:val="330"/>
        </w:trPr>
        <w:tc>
          <w:tcPr>
            <w:tcW w:w="157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E0458" w14:textId="1DFC926D" w:rsidR="00D13EB7" w:rsidRPr="00D13EB7" w:rsidRDefault="00D13EB7" w:rsidP="00D13E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 xml:space="preserve">CORRESPONDE AL MES DE: </w:t>
            </w:r>
            <w:r w:rsidR="001B373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DICIEMBRE 2025</w:t>
            </w:r>
          </w:p>
        </w:tc>
        <w:tc>
          <w:tcPr>
            <w:tcW w:w="146" w:type="dxa"/>
            <w:vAlign w:val="center"/>
            <w:hideMark/>
          </w:tcPr>
          <w:p w14:paraId="5AC98513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538E7DE8" w14:textId="77777777" w:rsidTr="001B373A">
        <w:trPr>
          <w:trHeight w:val="18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946CC" w14:textId="77777777" w:rsidR="00D13EB7" w:rsidRPr="00D13EB7" w:rsidRDefault="00D13EB7" w:rsidP="00D13E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DCC50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3F64F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D23B4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FA13C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94368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A0A2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3502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3342C27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6C9E0BE5" w14:textId="77777777" w:rsidTr="001B373A">
        <w:trPr>
          <w:trHeight w:val="600"/>
        </w:trPr>
        <w:tc>
          <w:tcPr>
            <w:tcW w:w="15760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C80FE6E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LEY ORGÁNICA DEL PRESUPUESTO DECRETO 101-97 2017 ARTÍCULO 17 TER E. CONVENIOS SUSCRITOS</w:t>
            </w:r>
          </w:p>
        </w:tc>
        <w:tc>
          <w:tcPr>
            <w:tcW w:w="146" w:type="dxa"/>
            <w:vAlign w:val="center"/>
            <w:hideMark/>
          </w:tcPr>
          <w:p w14:paraId="1BAD90F0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717086FA" w14:textId="77777777" w:rsidTr="001B373A">
        <w:trPr>
          <w:trHeight w:val="555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63B3FB0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NO.</w:t>
            </w:r>
          </w:p>
        </w:tc>
        <w:tc>
          <w:tcPr>
            <w:tcW w:w="27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A070134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NOMBRE DEL CONVENIO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9C5FF8E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SIGNATARIOS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BE9D85B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OBJETIVOS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51DF8DF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PUNTO FOCAL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9E1465F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VIGENCIA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2558FAB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FECHA DE SUSCRIPCIÓN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7754ED7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FECHA DE VENCIMIENTO</w:t>
            </w:r>
          </w:p>
        </w:tc>
        <w:tc>
          <w:tcPr>
            <w:tcW w:w="146" w:type="dxa"/>
            <w:vAlign w:val="center"/>
            <w:hideMark/>
          </w:tcPr>
          <w:p w14:paraId="5A5E5F07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4C8DC541" w14:textId="77777777" w:rsidTr="00E44896">
        <w:trPr>
          <w:trHeight w:val="1291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71332" w14:textId="3870B3CE" w:rsidR="00D13EB7" w:rsidRPr="00D13EB7" w:rsidRDefault="001B373A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0</w:t>
            </w:r>
          </w:p>
        </w:tc>
        <w:tc>
          <w:tcPr>
            <w:tcW w:w="2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807B5" w14:textId="49C8F247" w:rsidR="00D13EB7" w:rsidRPr="00D13EB7" w:rsidRDefault="001B373A" w:rsidP="001B3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---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C7A7A" w14:textId="3F331C62" w:rsidR="00D13EB7" w:rsidRPr="00D13EB7" w:rsidRDefault="001B373A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----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37E5A" w14:textId="71D9C4DC" w:rsidR="00D13EB7" w:rsidRPr="00D13EB7" w:rsidRDefault="001B373A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---</w:t>
            </w:r>
            <w:r w:rsidR="00D13EB7" w:rsidRPr="00D13EB7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308FB" w14:textId="7CE74E34" w:rsidR="00D13EB7" w:rsidRPr="00D13EB7" w:rsidRDefault="001B373A" w:rsidP="00D13E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---</w:t>
            </w:r>
            <w:r w:rsidR="00D13EB7" w:rsidRPr="00D13E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 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C4732" w14:textId="4C9639F7" w:rsidR="00D13EB7" w:rsidRPr="00D13EB7" w:rsidRDefault="001B373A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423FA" w14:textId="643608D6" w:rsidR="00D13EB7" w:rsidRPr="00D13EB7" w:rsidRDefault="001B373A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50D5B" w14:textId="4B423E4E" w:rsidR="00D13EB7" w:rsidRPr="00D13EB7" w:rsidRDefault="001B373A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</w:t>
            </w:r>
          </w:p>
        </w:tc>
        <w:tc>
          <w:tcPr>
            <w:tcW w:w="146" w:type="dxa"/>
            <w:vAlign w:val="center"/>
            <w:hideMark/>
          </w:tcPr>
          <w:p w14:paraId="527E263D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06A3F5B3" w14:textId="77777777" w:rsidTr="001B373A">
        <w:trPr>
          <w:trHeight w:val="33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394F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</w:p>
        </w:tc>
        <w:tc>
          <w:tcPr>
            <w:tcW w:w="44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7EB8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E056E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A3035C" w14:textId="77777777" w:rsidR="00D13EB7" w:rsidRPr="00D13EB7" w:rsidRDefault="00D13EB7" w:rsidP="00D13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B552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56CB68D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283B7825" w14:textId="77777777" w:rsidTr="001B373A">
        <w:trPr>
          <w:trHeight w:val="33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9507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0A31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AD777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A5A8" w14:textId="77777777" w:rsidR="00D13EB7" w:rsidRPr="00D13EB7" w:rsidRDefault="00D13EB7" w:rsidP="00D13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297E510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5D29C8F2" w14:textId="77777777" w:rsidTr="001B373A">
        <w:trPr>
          <w:trHeight w:val="33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FB69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A810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D3B24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98F1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0642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C801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806A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493C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3505DC3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1B373A" w:rsidRPr="00D13EB7" w14:paraId="031EBF9A" w14:textId="77777777" w:rsidTr="001B373A">
        <w:trPr>
          <w:gridAfter w:val="8"/>
          <w:wAfter w:w="14033" w:type="dxa"/>
          <w:trHeight w:val="330"/>
        </w:trPr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3A64F" w14:textId="77777777" w:rsidR="001B373A" w:rsidRPr="00D13EB7" w:rsidRDefault="001B373A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AC00223" w14:textId="77777777" w:rsidR="001B373A" w:rsidRPr="00D13EB7" w:rsidRDefault="001B373A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</w:tbl>
    <w:p w14:paraId="65CE6E42" w14:textId="77777777" w:rsidR="00C4501A" w:rsidRDefault="00C4501A"/>
    <w:sectPr w:rsidR="00C4501A" w:rsidSect="00E44896">
      <w:pgSz w:w="20160" w:h="12240" w:orient="landscape" w:code="5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B7"/>
    <w:rsid w:val="001618DF"/>
    <w:rsid w:val="001B373A"/>
    <w:rsid w:val="004D4582"/>
    <w:rsid w:val="00C4501A"/>
    <w:rsid w:val="00CD254A"/>
    <w:rsid w:val="00D13EB7"/>
    <w:rsid w:val="00DC720A"/>
    <w:rsid w:val="00E37074"/>
    <w:rsid w:val="00E44896"/>
    <w:rsid w:val="00F2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02989"/>
  <w15:chartTrackingRefBased/>
  <w15:docId w15:val="{B5DCD56F-5957-47BF-9AD5-5B2FC3BF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3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3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3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3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3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3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3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3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3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3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3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3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3E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3E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3E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3E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3E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3E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3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3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3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3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3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3E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3E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3E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3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3E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3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528</Characters>
  <Application>Microsoft Office Word</Application>
  <DocSecurity>0</DocSecurity>
  <Lines>99</Lines>
  <Paragraphs>26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Cooperación Nacional e Internancional</dc:creator>
  <cp:keywords/>
  <dc:description/>
  <cp:lastModifiedBy>Unidad de Información Pública</cp:lastModifiedBy>
  <cp:revision>4</cp:revision>
  <dcterms:created xsi:type="dcterms:W3CDTF">2026-01-12T20:13:00Z</dcterms:created>
  <dcterms:modified xsi:type="dcterms:W3CDTF">2026-01-12T20:14:00Z</dcterms:modified>
</cp:coreProperties>
</file>