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79D7" w14:textId="77777777" w:rsidR="008D125C" w:rsidRDefault="00000000">
      <w:pPr>
        <w:tabs>
          <w:tab w:val="left" w:pos="5326"/>
        </w:tabs>
        <w:ind w:left="339"/>
        <w:rPr>
          <w:rFonts w:ascii="Times New Roman"/>
          <w:position w:val="11"/>
          <w:sz w:val="20"/>
        </w:rPr>
      </w:pPr>
      <w:r>
        <w:rPr>
          <w:rFonts w:ascii="Times New Roman"/>
          <w:noProof/>
          <w:position w:val="11"/>
          <w:sz w:val="20"/>
        </w:rPr>
        <w:drawing>
          <wp:anchor distT="0" distB="0" distL="0" distR="0" simplePos="0" relativeHeight="15729152" behindDoc="0" locked="0" layoutInCell="1" allowOverlap="1" wp14:anchorId="49247632" wp14:editId="16D74045">
            <wp:simplePos x="0" y="0"/>
            <wp:positionH relativeFrom="page">
              <wp:posOffset>8920131</wp:posOffset>
            </wp:positionH>
            <wp:positionV relativeFrom="page">
              <wp:posOffset>412699</wp:posOffset>
            </wp:positionV>
            <wp:extent cx="1575023" cy="2418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023" cy="24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5AC96451" wp14:editId="7B1A5BAD">
            <wp:extent cx="472433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</w:rPr>
        <mc:AlternateContent>
          <mc:Choice Requires="wps">
            <w:drawing>
              <wp:inline distT="0" distB="0" distL="0" distR="0" wp14:anchorId="3D3BFD66" wp14:editId="41750E24">
                <wp:extent cx="1645285" cy="30670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28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0"/>
                            </w:tblGrid>
                            <w:tr w:rsidR="008D125C" w14:paraId="4055A61D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0" w:type="dxa"/>
                                </w:tcPr>
                                <w:p w14:paraId="2215FB47" w14:textId="77777777" w:rsidR="008D125C" w:rsidRDefault="00000000">
                                  <w:pPr>
                                    <w:pStyle w:val="TableParagraph"/>
                                    <w:spacing w:line="135" w:lineRule="exact"/>
                                    <w:ind w:left="3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 xml:space="preserve">AREAS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8D125C" w14:paraId="167CB596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590" w:type="dxa"/>
                                </w:tcPr>
                                <w:p w14:paraId="30D27FC7" w14:textId="77777777" w:rsidR="008D125C" w:rsidRDefault="00000000">
                                  <w:pPr>
                                    <w:pStyle w:val="TableParagraph"/>
                                    <w:spacing w:line="153" w:lineRule="exact"/>
                                    <w:ind w:left="64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8D125C" w14:paraId="73523BDA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0" w:type="dxa"/>
                                </w:tcPr>
                                <w:p w14:paraId="494EE920" w14:textId="77777777" w:rsidR="008D125C" w:rsidRDefault="00000000">
                                  <w:pPr>
                                    <w:pStyle w:val="TableParagraph"/>
                                    <w:spacing w:line="135" w:lineRule="exact"/>
                                    <w:ind w:left="59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COMPRAS</w:t>
                                  </w:r>
                                </w:p>
                              </w:tc>
                            </w:tr>
                          </w:tbl>
                          <w:p w14:paraId="34CF021F" w14:textId="77777777" w:rsidR="008D125C" w:rsidRDefault="008D125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3BFD6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29.5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0"/>
                      </w:tblGrid>
                      <w:tr w:rsidR="008D125C" w14:paraId="4055A61D" w14:textId="77777777">
                        <w:trPr>
                          <w:trHeight w:val="154"/>
                        </w:trPr>
                        <w:tc>
                          <w:tcPr>
                            <w:tcW w:w="2590" w:type="dxa"/>
                          </w:tcPr>
                          <w:p w14:paraId="2215FB47" w14:textId="77777777" w:rsidR="008D125C" w:rsidRDefault="00000000">
                            <w:pPr>
                              <w:pStyle w:val="TableParagraph"/>
                              <w:spacing w:line="135" w:lineRule="exact"/>
                              <w:ind w:left="3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 xml:space="preserve">AREAS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</w:tr>
                      <w:tr w:rsidR="008D125C" w14:paraId="167CB596" w14:textId="77777777">
                        <w:trPr>
                          <w:trHeight w:val="172"/>
                        </w:trPr>
                        <w:tc>
                          <w:tcPr>
                            <w:tcW w:w="2590" w:type="dxa"/>
                          </w:tcPr>
                          <w:p w14:paraId="30D27FC7" w14:textId="77777777" w:rsidR="008D125C" w:rsidRDefault="00000000">
                            <w:pPr>
                              <w:pStyle w:val="TableParagraph"/>
                              <w:spacing w:line="153" w:lineRule="exact"/>
                              <w:ind w:left="64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ADMINISTRATIVA</w:t>
                            </w:r>
                          </w:p>
                        </w:tc>
                      </w:tr>
                      <w:tr w:rsidR="008D125C" w14:paraId="73523BDA" w14:textId="77777777">
                        <w:trPr>
                          <w:trHeight w:val="154"/>
                        </w:trPr>
                        <w:tc>
                          <w:tcPr>
                            <w:tcW w:w="2590" w:type="dxa"/>
                          </w:tcPr>
                          <w:p w14:paraId="494EE920" w14:textId="77777777" w:rsidR="008D125C" w:rsidRDefault="00000000">
                            <w:pPr>
                              <w:pStyle w:val="TableParagraph"/>
                              <w:spacing w:line="135" w:lineRule="exact"/>
                              <w:ind w:left="59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COMPRAS</w:t>
                            </w:r>
                          </w:p>
                        </w:tc>
                      </w:tr>
                    </w:tbl>
                    <w:p w14:paraId="34CF021F" w14:textId="77777777" w:rsidR="008D125C" w:rsidRDefault="008D125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51151C" w14:textId="77777777" w:rsidR="008D125C" w:rsidRDefault="008D125C">
      <w:pPr>
        <w:pStyle w:val="Textoindependiente"/>
        <w:spacing w:before="1"/>
        <w:rPr>
          <w:rFonts w:ascii="Times New Roman"/>
          <w:b w:val="0"/>
          <w:sz w:val="5"/>
        </w:rPr>
      </w:pPr>
    </w:p>
    <w:p w14:paraId="6FA38B24" w14:textId="77777777" w:rsidR="008D125C" w:rsidRDefault="00000000">
      <w:pPr>
        <w:pStyle w:val="Textoindependiente"/>
        <w:ind w:left="113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2AC5DFC" wp14:editId="699E5D64">
                <wp:extent cx="8263255" cy="212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3255" cy="21209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51EC7041" w14:textId="77777777" w:rsidR="008D125C" w:rsidRDefault="00000000">
                            <w:pPr>
                              <w:pStyle w:val="Textoindependiente"/>
                              <w:spacing w:before="78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C5DFC" id="Textbox 4" o:spid="_x0000_s1027" type="#_x0000_t202" style="width:650.6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" fillcolor="#c5dfb4" stroked="f">
                <v:textbox inset="0,0,0,0">
                  <w:txbxContent>
                    <w:p w14:paraId="51EC7041" w14:textId="77777777" w:rsidR="008D125C" w:rsidRDefault="00000000">
                      <w:pPr>
                        <w:pStyle w:val="Textoindependiente"/>
                        <w:spacing w:before="78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CONTRATACIONES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REALIZADAS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TRAVÉS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SUB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GRUPO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DD837" w14:textId="77777777" w:rsidR="008D125C" w:rsidRDefault="008D125C">
      <w:pPr>
        <w:pStyle w:val="Textoindependiente"/>
        <w:spacing w:before="9"/>
        <w:rPr>
          <w:rFonts w:ascii="Times New Roman"/>
          <w:b w:val="0"/>
          <w:sz w:val="12"/>
        </w:rPr>
      </w:pPr>
    </w:p>
    <w:p w14:paraId="43FCA4CD" w14:textId="77777777" w:rsidR="008D125C" w:rsidRDefault="00000000">
      <w:pPr>
        <w:spacing w:before="1" w:after="6"/>
        <w:ind w:left="130"/>
        <w:rPr>
          <w:b/>
          <w:sz w:val="12"/>
        </w:rPr>
      </w:pPr>
      <w:r>
        <w:rPr>
          <w:b/>
          <w:w w:val="105"/>
          <w:sz w:val="12"/>
        </w:rPr>
        <w:t>PERIODO: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DEL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01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AL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30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SEPTIEMBRE</w:t>
      </w:r>
      <w:r>
        <w:rPr>
          <w:b/>
          <w:spacing w:val="45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2025</w:t>
      </w: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34"/>
        <w:gridCol w:w="1598"/>
        <w:gridCol w:w="1205"/>
        <w:gridCol w:w="945"/>
        <w:gridCol w:w="1065"/>
        <w:gridCol w:w="854"/>
        <w:gridCol w:w="1130"/>
        <w:gridCol w:w="991"/>
        <w:gridCol w:w="653"/>
        <w:gridCol w:w="808"/>
        <w:gridCol w:w="2654"/>
      </w:tblGrid>
      <w:tr w:rsidR="008D125C" w14:paraId="49FF8D39" w14:textId="77777777">
        <w:trPr>
          <w:trHeight w:val="673"/>
        </w:trPr>
        <w:tc>
          <w:tcPr>
            <w:tcW w:w="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4E4B18D3" w14:textId="77777777" w:rsidR="008D125C" w:rsidRDefault="008D125C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32043404" w14:textId="77777777" w:rsidR="008D125C" w:rsidRDefault="00000000">
            <w:pPr>
              <w:pStyle w:val="TableParagraph"/>
              <w:ind w:left="10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64C3D5D" w14:textId="77777777" w:rsidR="008D125C" w:rsidRDefault="008D125C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15DB16AB" w14:textId="77777777" w:rsidR="008D125C" w:rsidRDefault="00000000">
            <w:pPr>
              <w:pStyle w:val="TableParagraph"/>
              <w:ind w:left="1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</w:p>
        </w:tc>
        <w:tc>
          <w:tcPr>
            <w:tcW w:w="1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1015798" w14:textId="77777777" w:rsidR="008D125C" w:rsidRDefault="008D125C">
            <w:pPr>
              <w:pStyle w:val="TableParagraph"/>
              <w:spacing w:before="107"/>
              <w:rPr>
                <w:b/>
                <w:sz w:val="12"/>
              </w:rPr>
            </w:pPr>
          </w:p>
          <w:p w14:paraId="7B8A21E8" w14:textId="77777777" w:rsidR="008D125C" w:rsidRDefault="00000000">
            <w:pPr>
              <w:pStyle w:val="TableParagraph"/>
              <w:ind w:left="2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Apellidos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D43AA41" w14:textId="77777777" w:rsidR="008D125C" w:rsidRDefault="008D125C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27E76BE3" w14:textId="77777777" w:rsidR="008D125C" w:rsidRDefault="00000000">
            <w:pPr>
              <w:pStyle w:val="TableParagraph"/>
              <w:spacing w:line="271" w:lineRule="auto"/>
              <w:ind w:left="257" w:right="60" w:hanging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Servicios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422A912" w14:textId="77777777" w:rsidR="008D125C" w:rsidRDefault="008D125C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70BD0DEC" w14:textId="77777777" w:rsidR="008D125C" w:rsidRDefault="00000000"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Contrato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Acta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FCC16A4" w14:textId="77777777" w:rsidR="008D125C" w:rsidRDefault="008D125C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738D4773" w14:textId="77777777" w:rsidR="008D125C" w:rsidRDefault="00000000">
            <w:pPr>
              <w:pStyle w:val="TableParagraph"/>
              <w:spacing w:line="271" w:lineRule="auto"/>
              <w:ind w:left="308" w:right="195" w:hanging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Vigencia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DFAF79F" w14:textId="77777777" w:rsidR="008D125C" w:rsidRDefault="008D125C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6FFA5784" w14:textId="77777777" w:rsidR="008D125C" w:rsidRDefault="00000000">
            <w:pPr>
              <w:pStyle w:val="TableParagraph"/>
              <w:spacing w:line="271" w:lineRule="auto"/>
              <w:ind w:left="304" w:right="45" w:hanging="2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Porcentaje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1FC4B1A" w14:textId="77777777" w:rsidR="008D125C" w:rsidRDefault="008D125C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76DA10DD" w14:textId="77777777" w:rsidR="008D125C" w:rsidRDefault="00000000">
            <w:pPr>
              <w:pStyle w:val="TableParagraph"/>
              <w:ind w:left="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quetzales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26C5E832" w14:textId="77777777" w:rsidR="008D125C" w:rsidRDefault="008D125C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11698E06" w14:textId="77777777" w:rsidR="008D125C" w:rsidRDefault="00000000">
            <w:pPr>
              <w:pStyle w:val="TableParagraph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Periodo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6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97A3713" w14:textId="77777777" w:rsidR="008D125C" w:rsidRDefault="008D125C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009FA4E7" w14:textId="77777777" w:rsidR="008D125C" w:rsidRDefault="00000000">
            <w:pPr>
              <w:pStyle w:val="TableParagraph"/>
              <w:ind w:left="23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CUR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785F2F6" w14:textId="77777777" w:rsidR="008D125C" w:rsidRDefault="008D125C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38C66DF5" w14:textId="77777777" w:rsidR="008D125C" w:rsidRDefault="00000000">
            <w:pPr>
              <w:pStyle w:val="TableParagraph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NIT</w:t>
            </w:r>
          </w:p>
        </w:tc>
        <w:tc>
          <w:tcPr>
            <w:tcW w:w="26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 w14:paraId="2F7523E3" w14:textId="77777777" w:rsidR="008D125C" w:rsidRDefault="008D125C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3BEE8F63" w14:textId="77777777" w:rsidR="008D125C" w:rsidRDefault="00000000">
            <w:pPr>
              <w:pStyle w:val="TableParagraph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Descripción</w:t>
            </w:r>
          </w:p>
        </w:tc>
      </w:tr>
      <w:tr w:rsidR="008D125C" w14:paraId="0BD41A8E" w14:textId="77777777">
        <w:trPr>
          <w:trHeight w:val="1161"/>
        </w:trPr>
        <w:tc>
          <w:tcPr>
            <w:tcW w:w="130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AFC0" w14:textId="77777777" w:rsidR="008D125C" w:rsidRDefault="008D125C">
            <w:pPr>
              <w:pStyle w:val="TableParagraph"/>
              <w:rPr>
                <w:b/>
                <w:sz w:val="13"/>
              </w:rPr>
            </w:pPr>
          </w:p>
          <w:p w14:paraId="1938561C" w14:textId="77777777" w:rsidR="008D125C" w:rsidRDefault="008D125C">
            <w:pPr>
              <w:pStyle w:val="TableParagraph"/>
              <w:rPr>
                <w:b/>
                <w:sz w:val="13"/>
              </w:rPr>
            </w:pPr>
          </w:p>
          <w:p w14:paraId="214C1F4E" w14:textId="77777777" w:rsidR="008D125C" w:rsidRDefault="008D125C">
            <w:pPr>
              <w:pStyle w:val="TableParagraph"/>
              <w:spacing w:before="20"/>
              <w:rPr>
                <w:b/>
                <w:sz w:val="13"/>
              </w:rPr>
            </w:pPr>
          </w:p>
          <w:p w14:paraId="0059B07B" w14:textId="77777777" w:rsidR="008D125C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MOVIEMIENTO</w:t>
            </w:r>
          </w:p>
        </w:tc>
      </w:tr>
    </w:tbl>
    <w:p w14:paraId="630B7215" w14:textId="77777777" w:rsidR="00174AB3" w:rsidRDefault="00174AB3"/>
    <w:sectPr w:rsidR="00174AB3">
      <w:type w:val="continuous"/>
      <w:pgSz w:w="16840" w:h="11910" w:orient="landscape"/>
      <w:pgMar w:top="400" w:right="141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5C"/>
    <w:rsid w:val="00174AB3"/>
    <w:rsid w:val="008D125C"/>
    <w:rsid w:val="00AC670B"/>
    <w:rsid w:val="00F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08D12"/>
  <w15:docId w15:val="{AC50B107-A25D-42D3-A951-AC0CBBA2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2025-10-22T15:37:00Z</dcterms:created>
  <dcterms:modified xsi:type="dcterms:W3CDTF">2025-10-22T15:37:00Z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Excel® para Microsoft 365</vt:lpwstr>
  </property>
</Properties>
</file>