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DFF1" w14:textId="77777777" w:rsidR="004F4803" w:rsidRDefault="00000000">
      <w:pPr>
        <w:pStyle w:val="Textoindependiente"/>
        <w:spacing w:before="85"/>
        <w:ind w:left="3560"/>
        <w:jc w:val="center"/>
      </w:pP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337B03FB" w14:textId="77777777" w:rsidR="004F4803" w:rsidRDefault="00000000">
      <w:pPr>
        <w:spacing w:before="53" w:line="136" w:lineRule="exact"/>
        <w:ind w:left="6093"/>
        <w:rPr>
          <w:rFonts w:ascii="Arial MT"/>
          <w:sz w:val="14"/>
        </w:rPr>
      </w:pPr>
      <w:r>
        <w:rPr>
          <w:rFonts w:ascii="Arial MT"/>
          <w:sz w:val="14"/>
        </w:rPr>
        <w:t>Informacion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pacing w:val="-2"/>
          <w:sz w:val="14"/>
        </w:rPr>
        <w:t>Oficio</w:t>
      </w:r>
    </w:p>
    <w:p w14:paraId="11548F73" w14:textId="77777777" w:rsidR="004F4803" w:rsidRDefault="00000000">
      <w:pPr>
        <w:pStyle w:val="Textoindependiente"/>
        <w:spacing w:line="171" w:lineRule="exact"/>
        <w:ind w:left="3560"/>
        <w:jc w:val="center"/>
      </w:pPr>
      <w:r>
        <w:t>Reportes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Ley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Acceso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Información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Art.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Numeral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21</w:t>
      </w:r>
    </w:p>
    <w:p w14:paraId="740FEB64" w14:textId="77777777" w:rsidR="004F4803" w:rsidRDefault="00000000">
      <w:pPr>
        <w:rPr>
          <w:b/>
          <w:sz w:val="14"/>
        </w:rPr>
      </w:pPr>
      <w:r>
        <w:br w:type="column"/>
      </w:r>
    </w:p>
    <w:p w14:paraId="21C65982" w14:textId="77777777" w:rsidR="004F4803" w:rsidRDefault="004F4803">
      <w:pPr>
        <w:pStyle w:val="Textoindependiente"/>
        <w:rPr>
          <w:sz w:val="14"/>
        </w:rPr>
      </w:pPr>
    </w:p>
    <w:p w14:paraId="5164A592" w14:textId="77777777" w:rsidR="004F4803" w:rsidRDefault="004F4803">
      <w:pPr>
        <w:pStyle w:val="Textoindependiente"/>
        <w:spacing w:before="70"/>
        <w:rPr>
          <w:sz w:val="14"/>
        </w:rPr>
      </w:pPr>
    </w:p>
    <w:p w14:paraId="1D30A79C" w14:textId="77777777" w:rsidR="004F4803" w:rsidRDefault="00000000">
      <w:pPr>
        <w:tabs>
          <w:tab w:val="left" w:pos="959"/>
        </w:tabs>
        <w:spacing w:line="133" w:lineRule="exact"/>
        <w:jc w:val="right"/>
        <w:rPr>
          <w:b/>
          <w:position w:val="2"/>
          <w:sz w:val="14"/>
        </w:rPr>
      </w:pPr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6E9ACFC7" w14:textId="77777777" w:rsidR="004F4803" w:rsidRDefault="00000000">
      <w:pPr>
        <w:rPr>
          <w:b/>
          <w:sz w:val="14"/>
        </w:rPr>
      </w:pPr>
      <w:r>
        <w:br w:type="column"/>
      </w:r>
    </w:p>
    <w:p w14:paraId="442209C4" w14:textId="77777777" w:rsidR="004F4803" w:rsidRDefault="004F4803">
      <w:pPr>
        <w:pStyle w:val="Textoindependiente"/>
        <w:rPr>
          <w:sz w:val="14"/>
        </w:rPr>
      </w:pPr>
    </w:p>
    <w:p w14:paraId="68DD836F" w14:textId="77777777" w:rsidR="004F4803" w:rsidRDefault="004F4803">
      <w:pPr>
        <w:pStyle w:val="Textoindependiente"/>
        <w:spacing w:before="70"/>
        <w:rPr>
          <w:sz w:val="14"/>
        </w:rPr>
      </w:pPr>
    </w:p>
    <w:p w14:paraId="1508345C" w14:textId="77777777" w:rsidR="004F4803" w:rsidRDefault="00000000">
      <w:pPr>
        <w:spacing w:line="133" w:lineRule="exact"/>
        <w:ind w:left="36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76CD6AA3" w14:textId="77777777" w:rsidR="004F4803" w:rsidRDefault="004F4803">
      <w:pPr>
        <w:spacing w:line="133" w:lineRule="exact"/>
        <w:rPr>
          <w:b/>
          <w:position w:val="2"/>
          <w:sz w:val="14"/>
        </w:rPr>
        <w:sectPr w:rsidR="004F4803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9759" w:space="40"/>
            <w:col w:w="4307" w:space="39"/>
            <w:col w:w="975"/>
          </w:cols>
        </w:sectPr>
      </w:pPr>
    </w:p>
    <w:p w14:paraId="4180D86A" w14:textId="77777777" w:rsidR="004F4803" w:rsidRDefault="00000000">
      <w:pPr>
        <w:pStyle w:val="Textoindependiente"/>
        <w:spacing w:line="195" w:lineRule="exact"/>
        <w:ind w:left="4669"/>
        <w:jc w:val="center"/>
      </w:pPr>
      <w:r>
        <w:t>Fideicomisos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constituidos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Fondos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Públicos</w:t>
      </w:r>
    </w:p>
    <w:p w14:paraId="06FB3540" w14:textId="77777777" w:rsidR="004F4803" w:rsidRDefault="00000000">
      <w:pPr>
        <w:spacing w:before="35" w:line="357" w:lineRule="auto"/>
        <w:ind w:left="5772" w:right="1143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12095249</w:t>
      </w:r>
    </w:p>
    <w:p w14:paraId="6E368A73" w14:textId="77777777" w:rsidR="004F4803" w:rsidRDefault="00000000">
      <w:pPr>
        <w:spacing w:before="128"/>
        <w:ind w:right="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</w:p>
    <w:p w14:paraId="3D6A5271" w14:textId="77777777" w:rsidR="004F4803" w:rsidRDefault="00000000">
      <w:pPr>
        <w:tabs>
          <w:tab w:val="left" w:pos="5021"/>
        </w:tabs>
        <w:spacing w:before="79" w:line="357" w:lineRule="auto"/>
        <w:ind w:left="4333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32E98BD9" w14:textId="77777777" w:rsidR="004F4803" w:rsidRDefault="00000000">
      <w:pPr>
        <w:spacing w:before="111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1/10/2025</w:t>
      </w:r>
    </w:p>
    <w:p w14:paraId="44A6D2A8" w14:textId="77777777" w:rsidR="004F4803" w:rsidRDefault="00000000">
      <w:pPr>
        <w:spacing w:before="79"/>
        <w:ind w:left="201"/>
        <w:rPr>
          <w:b/>
          <w:sz w:val="14"/>
        </w:rPr>
      </w:pPr>
      <w:r>
        <w:rPr>
          <w:b/>
          <w:spacing w:val="-2"/>
          <w:sz w:val="14"/>
        </w:rPr>
        <w:t>9:26.50</w:t>
      </w:r>
    </w:p>
    <w:p w14:paraId="4EEC542B" w14:textId="77777777" w:rsidR="004F4803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 w14:paraId="5B65C6FE" w14:textId="77777777" w:rsidR="004F4803" w:rsidRDefault="004F4803">
      <w:pPr>
        <w:rPr>
          <w:b/>
          <w:sz w:val="14"/>
        </w:rPr>
        <w:sectPr w:rsidR="004F4803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8695" w:space="40"/>
            <w:col w:w="5091" w:space="39"/>
            <w:col w:w="1255"/>
          </w:cols>
        </w:sectPr>
      </w:pPr>
    </w:p>
    <w:p w14:paraId="6A8FE227" w14:textId="77777777" w:rsidR="004F4803" w:rsidRDefault="00000000">
      <w:pPr>
        <w:spacing w:before="112"/>
        <w:ind w:left="4666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SEPTIEMBRE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SEPTIEMBRE</w:t>
      </w:r>
    </w:p>
    <w:p w14:paraId="2CE3D0E1" w14:textId="77777777" w:rsidR="004F4803" w:rsidRDefault="004F4803">
      <w:pPr>
        <w:pStyle w:val="Textoindependiente"/>
        <w:spacing w:before="134"/>
        <w:rPr>
          <w:sz w:val="14"/>
        </w:rPr>
      </w:pPr>
    </w:p>
    <w:p w14:paraId="3AD111FE" w14:textId="77777777" w:rsidR="004F4803" w:rsidRDefault="00000000">
      <w:pPr>
        <w:tabs>
          <w:tab w:val="left" w:pos="1238"/>
        </w:tabs>
        <w:ind w:left="12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3755E9" wp14:editId="7DE7BC1C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9A82C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2,025</w:t>
      </w:r>
    </w:p>
    <w:p w14:paraId="01AC1757" w14:textId="77777777" w:rsidR="004F4803" w:rsidRDefault="004F4803">
      <w:pPr>
        <w:pStyle w:val="Textoindependiente"/>
        <w:rPr>
          <w:sz w:val="10"/>
        </w:rPr>
      </w:pPr>
    </w:p>
    <w:p w14:paraId="420824D2" w14:textId="77777777" w:rsidR="004F4803" w:rsidRDefault="004F4803">
      <w:pPr>
        <w:pStyle w:val="Textoindependiente"/>
        <w:spacing w:before="82"/>
        <w:rPr>
          <w:sz w:val="10"/>
        </w:rPr>
      </w:pPr>
    </w:p>
    <w:p w14:paraId="4D795951" w14:textId="77777777" w:rsidR="004F4803" w:rsidRDefault="00000000">
      <w:pPr>
        <w:ind w:left="3405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43645EC7" w14:textId="77777777" w:rsidR="004F4803" w:rsidRDefault="004F4803">
      <w:pPr>
        <w:pStyle w:val="Textoindependiente"/>
        <w:spacing w:before="17"/>
        <w:rPr>
          <w:sz w:val="10"/>
        </w:rPr>
      </w:pPr>
    </w:p>
    <w:p w14:paraId="7C94D6C6" w14:textId="77777777" w:rsidR="004F4803" w:rsidRDefault="00000000">
      <w:pPr>
        <w:tabs>
          <w:tab w:val="left" w:pos="2399"/>
        </w:tabs>
        <w:ind w:left="12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E2870BD" wp14:editId="3079D229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DED10" id="Graphic 2" o:spid="_x0000_s1026" style="position:absolute;margin-left:24pt;margin-top:10.35pt;width:750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75006C01" w14:textId="77777777" w:rsidR="004F4803" w:rsidRDefault="004F4803">
      <w:pPr>
        <w:pStyle w:val="Textoindependiente"/>
        <w:rPr>
          <w:sz w:val="14"/>
        </w:rPr>
      </w:pPr>
    </w:p>
    <w:p w14:paraId="2C3C48CB" w14:textId="77777777" w:rsidR="004F4803" w:rsidRDefault="004F4803">
      <w:pPr>
        <w:pStyle w:val="Textoindependiente"/>
        <w:rPr>
          <w:sz w:val="14"/>
        </w:rPr>
      </w:pPr>
    </w:p>
    <w:p w14:paraId="1FC152EA" w14:textId="77777777" w:rsidR="004F4803" w:rsidRDefault="004F4803">
      <w:pPr>
        <w:pStyle w:val="Textoindependiente"/>
        <w:rPr>
          <w:sz w:val="14"/>
        </w:rPr>
      </w:pPr>
    </w:p>
    <w:p w14:paraId="56969334" w14:textId="77777777" w:rsidR="004F4803" w:rsidRDefault="004F4803">
      <w:pPr>
        <w:pStyle w:val="Textoindependiente"/>
        <w:rPr>
          <w:sz w:val="14"/>
        </w:rPr>
      </w:pPr>
    </w:p>
    <w:p w14:paraId="699A1492" w14:textId="77777777" w:rsidR="004F4803" w:rsidRDefault="004F4803">
      <w:pPr>
        <w:pStyle w:val="Textoindependiente"/>
        <w:rPr>
          <w:sz w:val="14"/>
        </w:rPr>
      </w:pPr>
    </w:p>
    <w:p w14:paraId="57140758" w14:textId="77777777" w:rsidR="004F4803" w:rsidRDefault="004F4803">
      <w:pPr>
        <w:pStyle w:val="Textoindependiente"/>
        <w:rPr>
          <w:sz w:val="14"/>
        </w:rPr>
      </w:pPr>
    </w:p>
    <w:p w14:paraId="366AA0CC" w14:textId="77777777" w:rsidR="004F4803" w:rsidRDefault="004F4803">
      <w:pPr>
        <w:pStyle w:val="Textoindependiente"/>
        <w:rPr>
          <w:sz w:val="14"/>
        </w:rPr>
      </w:pPr>
    </w:p>
    <w:p w14:paraId="33A7862E" w14:textId="77777777" w:rsidR="004F4803" w:rsidRDefault="004F4803">
      <w:pPr>
        <w:pStyle w:val="Textoindependiente"/>
        <w:rPr>
          <w:sz w:val="14"/>
        </w:rPr>
      </w:pPr>
    </w:p>
    <w:p w14:paraId="3CD364E8" w14:textId="77777777" w:rsidR="004F4803" w:rsidRDefault="004F4803">
      <w:pPr>
        <w:pStyle w:val="Textoindependiente"/>
        <w:rPr>
          <w:sz w:val="14"/>
        </w:rPr>
      </w:pPr>
    </w:p>
    <w:p w14:paraId="14D2FC17" w14:textId="77777777" w:rsidR="004F4803" w:rsidRDefault="004F4803">
      <w:pPr>
        <w:pStyle w:val="Textoindependiente"/>
        <w:rPr>
          <w:sz w:val="14"/>
        </w:rPr>
      </w:pPr>
    </w:p>
    <w:p w14:paraId="7D1DAFBB" w14:textId="77777777" w:rsidR="004F4803" w:rsidRDefault="004F4803">
      <w:pPr>
        <w:pStyle w:val="Textoindependiente"/>
        <w:spacing w:before="124"/>
        <w:rPr>
          <w:sz w:val="14"/>
        </w:rPr>
      </w:pPr>
    </w:p>
    <w:p w14:paraId="76EB8DAB" w14:textId="77777777" w:rsidR="004F4803" w:rsidRDefault="00000000">
      <w:pPr>
        <w:spacing w:line="564" w:lineRule="auto"/>
        <w:ind w:left="720" w:right="13786" w:firstLine="27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45A6D953" w14:textId="77777777" w:rsidR="004F4803" w:rsidRDefault="00000000">
      <w:pPr>
        <w:spacing w:line="564" w:lineRule="auto"/>
        <w:ind w:left="360" w:right="14176" w:firstLine="24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2CEC16E7" w14:textId="77777777" w:rsidR="004F4803" w:rsidRDefault="00000000">
      <w:pPr>
        <w:spacing w:line="564" w:lineRule="auto"/>
        <w:ind w:right="14626" w:firstLine="15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sectPr w:rsidR="004F4803">
      <w:type w:val="continuous"/>
      <w:pgSz w:w="15840" w:h="12240" w:orient="landscape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03"/>
    <w:rsid w:val="004F4803"/>
    <w:rsid w:val="00832868"/>
    <w:rsid w:val="00E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4BA6C"/>
  <w15:docId w15:val="{096A1263-85DE-480F-99D1-9193C476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2025-10-08T20:09:00Z</dcterms:created>
  <dcterms:modified xsi:type="dcterms:W3CDTF">2025-10-08T20:09:00Z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