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D45" w14:textId="77777777" w:rsidR="00A015B8" w:rsidRDefault="00A015B8">
      <w:pPr>
        <w:pStyle w:val="Ttulo"/>
        <w:rPr>
          <w:sz w:val="2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2"/>
      </w:tblGrid>
      <w:tr w:rsidR="00A015B8" w14:paraId="54A1C09C" w14:textId="77777777">
        <w:trPr>
          <w:trHeight w:val="129"/>
        </w:trPr>
        <w:tc>
          <w:tcPr>
            <w:tcW w:w="14652" w:type="dxa"/>
            <w:tcBorders>
              <w:bottom w:val="single" w:sz="4" w:space="0" w:color="000000"/>
            </w:tcBorders>
          </w:tcPr>
          <w:p w14:paraId="4951727B" w14:textId="77777777" w:rsidR="00A015B8" w:rsidRDefault="00000000">
            <w:pPr>
              <w:pStyle w:val="TableParagraph"/>
              <w:spacing w:line="109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ENTIDAD: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Consejo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Nacional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Areas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A015B8" w14:paraId="75466987" w14:textId="77777777">
        <w:trPr>
          <w:trHeight w:val="134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 w14:paraId="5C66F809" w14:textId="77777777" w:rsidR="00A015B8" w:rsidRDefault="00000000"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DIRECCIÓN:</w:t>
            </w:r>
            <w:r>
              <w:rPr>
                <w:b/>
                <w:spacing w:val="34"/>
                <w:sz w:val="11"/>
              </w:rPr>
              <w:t xml:space="preserve"> </w:t>
            </w:r>
            <w:r>
              <w:rPr>
                <w:sz w:val="11"/>
              </w:rPr>
              <w:t>5a.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Avenida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6-06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Edificio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IPM,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Zona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A015B8" w14:paraId="49092178" w14:textId="77777777">
        <w:trPr>
          <w:trHeight w:val="133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 w14:paraId="294B4E57" w14:textId="77777777" w:rsidR="00A015B8" w:rsidRDefault="00000000"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HORARIO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ATENCIÓN: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8:00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16:30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horas</w:t>
            </w:r>
          </w:p>
        </w:tc>
      </w:tr>
      <w:tr w:rsidR="00A015B8" w14:paraId="3B85745F" w14:textId="77777777">
        <w:trPr>
          <w:trHeight w:val="134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 w14:paraId="7E55C577" w14:textId="77777777" w:rsidR="00A015B8" w:rsidRDefault="00000000"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TELÉFONO: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A015B8" w14:paraId="452EBC8F" w14:textId="77777777">
        <w:trPr>
          <w:trHeight w:val="133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 w14:paraId="09CE2A05" w14:textId="77777777" w:rsidR="00A015B8" w:rsidRDefault="00000000">
            <w:pPr>
              <w:pStyle w:val="TableParagraph"/>
              <w:spacing w:line="114" w:lineRule="exact"/>
              <w:ind w:left="23"/>
              <w:rPr>
                <w:sz w:val="11"/>
              </w:rPr>
            </w:pPr>
            <w:r>
              <w:rPr>
                <w:b/>
                <w:sz w:val="11"/>
              </w:rPr>
              <w:t>DIRECTOR: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Lic.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A015B8" w14:paraId="25FC6328" w14:textId="77777777">
        <w:trPr>
          <w:trHeight w:val="134"/>
        </w:trPr>
        <w:tc>
          <w:tcPr>
            <w:tcW w:w="14652" w:type="dxa"/>
            <w:tcBorders>
              <w:top w:val="single" w:sz="4" w:space="0" w:color="000000"/>
              <w:bottom w:val="single" w:sz="4" w:space="0" w:color="000000"/>
            </w:tcBorders>
          </w:tcPr>
          <w:p w14:paraId="2D04A360" w14:textId="77777777" w:rsidR="00A015B8" w:rsidRDefault="00000000">
            <w:pPr>
              <w:pStyle w:val="TableParagraph"/>
              <w:spacing w:line="114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ENCARGADO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ACTUALIZACIÓN:Claudia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María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Angeles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A015B8" w14:paraId="403918B9" w14:textId="77777777">
        <w:trPr>
          <w:trHeight w:val="136"/>
        </w:trPr>
        <w:tc>
          <w:tcPr>
            <w:tcW w:w="14652" w:type="dxa"/>
            <w:tcBorders>
              <w:top w:val="single" w:sz="4" w:space="0" w:color="000000"/>
            </w:tcBorders>
          </w:tcPr>
          <w:p w14:paraId="5E74C1BB" w14:textId="77777777" w:rsidR="00A015B8" w:rsidRDefault="00000000">
            <w:pPr>
              <w:pStyle w:val="TableParagraph"/>
              <w:spacing w:line="116" w:lineRule="exact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CORRESPONDE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MES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Mayo-</w:t>
            </w:r>
            <w:r>
              <w:rPr>
                <w:b/>
                <w:spacing w:val="-2"/>
                <w:sz w:val="11"/>
              </w:rPr>
              <w:t>Agosto</w:t>
            </w:r>
          </w:p>
        </w:tc>
      </w:tr>
      <w:tr w:rsidR="00A015B8" w14:paraId="77837B8D" w14:textId="77777777">
        <w:trPr>
          <w:trHeight w:val="181"/>
        </w:trPr>
        <w:tc>
          <w:tcPr>
            <w:tcW w:w="14652" w:type="dxa"/>
            <w:tcBorders>
              <w:bottom w:val="nil"/>
            </w:tcBorders>
          </w:tcPr>
          <w:p w14:paraId="6976395C" w14:textId="77777777" w:rsidR="00A015B8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ARTÍCULO 22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sz w:val="13"/>
              </w:rPr>
              <w:t>(LEY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PRESUPUESTO GENERAL 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INGRESOS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EGRESOS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ESTADO DECRETO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36-</w:t>
            </w:r>
            <w:r>
              <w:rPr>
                <w:b/>
                <w:spacing w:val="-2"/>
                <w:sz w:val="13"/>
              </w:rPr>
              <w:t>2024)</w:t>
            </w:r>
          </w:p>
        </w:tc>
      </w:tr>
      <w:tr w:rsidR="00A015B8" w14:paraId="30A8230F" w14:textId="77777777">
        <w:trPr>
          <w:trHeight w:val="184"/>
        </w:trPr>
        <w:tc>
          <w:tcPr>
            <w:tcW w:w="14652" w:type="dxa"/>
            <w:tcBorders>
              <w:top w:val="nil"/>
              <w:bottom w:val="nil"/>
            </w:tcBorders>
          </w:tcPr>
          <w:p w14:paraId="0A27B71A" w14:textId="77777777" w:rsidR="00A015B8" w:rsidRDefault="00000000">
            <w:pPr>
              <w:pStyle w:val="TableParagraph"/>
              <w:spacing w:line="158" w:lineRule="exact"/>
              <w:ind w:left="35" w:right="2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PUBLICACIÓN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INFORMES EN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PORTALES </w:t>
            </w:r>
            <w:r>
              <w:rPr>
                <w:b/>
                <w:spacing w:val="-5"/>
                <w:sz w:val="13"/>
              </w:rPr>
              <w:t>WEB</w:t>
            </w:r>
          </w:p>
        </w:tc>
      </w:tr>
      <w:tr w:rsidR="00A015B8" w14:paraId="1D24FB16" w14:textId="77777777">
        <w:trPr>
          <w:trHeight w:val="180"/>
        </w:trPr>
        <w:tc>
          <w:tcPr>
            <w:tcW w:w="14652" w:type="dxa"/>
            <w:tcBorders>
              <w:top w:val="nil"/>
              <w:bottom w:val="nil"/>
            </w:tcBorders>
          </w:tcPr>
          <w:p w14:paraId="3D55BC48" w14:textId="77777777" w:rsidR="00A015B8" w:rsidRDefault="00000000">
            <w:pPr>
              <w:pStyle w:val="TableParagraph"/>
              <w:spacing w:before="4" w:line="156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SEGUNDO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CUATRIMESTRE</w:t>
            </w:r>
          </w:p>
        </w:tc>
      </w:tr>
      <w:tr w:rsidR="00A015B8" w14:paraId="6EB08196" w14:textId="77777777">
        <w:trPr>
          <w:trHeight w:val="324"/>
        </w:trPr>
        <w:tc>
          <w:tcPr>
            <w:tcW w:w="14652" w:type="dxa"/>
            <w:tcBorders>
              <w:top w:val="nil"/>
            </w:tcBorders>
          </w:tcPr>
          <w:p w14:paraId="2EC1482B" w14:textId="77777777" w:rsidR="00A015B8" w:rsidRDefault="00000000">
            <w:pPr>
              <w:pStyle w:val="TableParagraph"/>
              <w:spacing w:line="153" w:lineRule="exact"/>
              <w:ind w:left="35" w:right="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REPROGRAMACIÓN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EJECUCIÓN 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ASESORIAS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TECNICAS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PROFESIONALES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CONTRATADAS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CON RECURSOS</w:t>
            </w:r>
            <w:r>
              <w:rPr>
                <w:b/>
                <w:spacing w:val="30"/>
                <w:sz w:val="13"/>
              </w:rPr>
              <w:t xml:space="preserve"> </w:t>
            </w:r>
            <w:r>
              <w:rPr>
                <w:b/>
                <w:sz w:val="13"/>
              </w:rPr>
              <w:t>REEMBOLSABLES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NO </w:t>
            </w:r>
            <w:r>
              <w:rPr>
                <w:b/>
                <w:spacing w:val="-2"/>
                <w:sz w:val="13"/>
              </w:rPr>
              <w:t>REEMBOLSABLES</w:t>
            </w:r>
          </w:p>
          <w:p w14:paraId="47FA76E8" w14:textId="77777777" w:rsidR="00A015B8" w:rsidRDefault="00000000">
            <w:pPr>
              <w:pStyle w:val="TableParagraph"/>
              <w:spacing w:before="11" w:line="139" w:lineRule="exact"/>
              <w:ind w:left="35" w:righ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SUB GRUPO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18</w:t>
            </w:r>
          </w:p>
        </w:tc>
      </w:tr>
    </w:tbl>
    <w:p w14:paraId="0468597F" w14:textId="77777777" w:rsidR="00A015B8" w:rsidRDefault="00A015B8">
      <w:pPr>
        <w:pStyle w:val="Ttulo"/>
        <w:spacing w:before="4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304"/>
        <w:gridCol w:w="1145"/>
        <w:gridCol w:w="1100"/>
        <w:gridCol w:w="1068"/>
        <w:gridCol w:w="1198"/>
        <w:gridCol w:w="1129"/>
        <w:gridCol w:w="1198"/>
        <w:gridCol w:w="971"/>
        <w:gridCol w:w="2197"/>
        <w:gridCol w:w="1955"/>
      </w:tblGrid>
      <w:tr w:rsidR="00A015B8" w14:paraId="6647AF63" w14:textId="77777777">
        <w:trPr>
          <w:trHeight w:val="769"/>
        </w:trPr>
        <w:tc>
          <w:tcPr>
            <w:tcW w:w="1392" w:type="dxa"/>
            <w:shd w:val="clear" w:color="auto" w:fill="EDEBE0"/>
          </w:tcPr>
          <w:p w14:paraId="323E164F" w14:textId="77777777" w:rsidR="00A015B8" w:rsidRDefault="00A015B8"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 w14:paraId="12EA9EE2" w14:textId="77777777" w:rsidR="00A015B8" w:rsidRDefault="00000000">
            <w:pPr>
              <w:pStyle w:val="TableParagraph"/>
              <w:spacing w:line="268" w:lineRule="auto"/>
              <w:ind w:left="220" w:right="19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Nombre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Individual o Jurídica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Contratada</w:t>
            </w:r>
          </w:p>
        </w:tc>
        <w:tc>
          <w:tcPr>
            <w:tcW w:w="1304" w:type="dxa"/>
            <w:shd w:val="clear" w:color="auto" w:fill="EDEBE0"/>
          </w:tcPr>
          <w:p w14:paraId="4DDDF0D5" w14:textId="77777777" w:rsidR="00A015B8" w:rsidRDefault="00A015B8">
            <w:pPr>
              <w:pStyle w:val="TableParagraph"/>
              <w:spacing w:before="77"/>
              <w:rPr>
                <w:rFonts w:ascii="Times New Roman"/>
                <w:sz w:val="10"/>
              </w:rPr>
            </w:pPr>
          </w:p>
          <w:p w14:paraId="566D0613" w14:textId="77777777" w:rsidR="00A015B8" w:rsidRDefault="00000000">
            <w:pPr>
              <w:pStyle w:val="TableParagraph"/>
              <w:spacing w:line="268" w:lineRule="auto"/>
              <w:ind w:left="33" w:right="1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TRIBUTARIA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(NIT)</w:t>
            </w:r>
          </w:p>
        </w:tc>
        <w:tc>
          <w:tcPr>
            <w:tcW w:w="1145" w:type="dxa"/>
            <w:shd w:val="clear" w:color="auto" w:fill="EDEBE0"/>
          </w:tcPr>
          <w:p w14:paraId="2F8EF9EB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1B167F3F" w14:textId="77777777" w:rsidR="00A015B8" w:rsidRDefault="00A015B8">
            <w:pPr>
              <w:pStyle w:val="TableParagraph"/>
              <w:spacing w:before="29"/>
              <w:rPr>
                <w:rFonts w:ascii="Times New Roman"/>
                <w:sz w:val="10"/>
              </w:rPr>
            </w:pPr>
          </w:p>
          <w:p w14:paraId="491C4351" w14:textId="77777777" w:rsidR="00A015B8" w:rsidRDefault="00000000">
            <w:pPr>
              <w:pStyle w:val="TableParagraph"/>
              <w:spacing w:line="268" w:lineRule="auto"/>
              <w:ind w:left="332" w:right="110" w:hanging="200"/>
              <w:rPr>
                <w:b/>
                <w:sz w:val="10"/>
              </w:rPr>
            </w:pP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CONTRATO</w:t>
            </w:r>
          </w:p>
        </w:tc>
        <w:tc>
          <w:tcPr>
            <w:tcW w:w="1100" w:type="dxa"/>
            <w:shd w:val="clear" w:color="auto" w:fill="EDEBE0"/>
          </w:tcPr>
          <w:p w14:paraId="5C4F5370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6A40E7CC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57095D77" w14:textId="77777777" w:rsidR="00A015B8" w:rsidRDefault="00000000">
            <w:pPr>
              <w:pStyle w:val="TableParagraph"/>
              <w:ind w:left="4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MAYO</w:t>
            </w:r>
          </w:p>
        </w:tc>
        <w:tc>
          <w:tcPr>
            <w:tcW w:w="1068" w:type="dxa"/>
            <w:shd w:val="clear" w:color="auto" w:fill="EDEBE0"/>
          </w:tcPr>
          <w:p w14:paraId="1D538EB3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29963528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028207FE" w14:textId="77777777" w:rsidR="00A015B8" w:rsidRDefault="00000000">
            <w:pPr>
              <w:pStyle w:val="TableParagraph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JUNIO</w:t>
            </w:r>
          </w:p>
        </w:tc>
        <w:tc>
          <w:tcPr>
            <w:tcW w:w="1198" w:type="dxa"/>
            <w:shd w:val="clear" w:color="auto" w:fill="EDEBE0"/>
          </w:tcPr>
          <w:p w14:paraId="51794130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33C6A4D5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66AE5A6A" w14:textId="77777777" w:rsidR="00A015B8" w:rsidRDefault="00000000">
            <w:pPr>
              <w:pStyle w:val="TableParagraph"/>
              <w:ind w:left="4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JULIO</w:t>
            </w:r>
          </w:p>
        </w:tc>
        <w:tc>
          <w:tcPr>
            <w:tcW w:w="1129" w:type="dxa"/>
            <w:shd w:val="clear" w:color="auto" w:fill="EDEBE0"/>
          </w:tcPr>
          <w:p w14:paraId="49CF88F2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39C59018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6B35BCF0" w14:textId="77777777" w:rsidR="00A015B8" w:rsidRDefault="00000000">
            <w:pPr>
              <w:pStyle w:val="TableParagraph"/>
              <w:ind w:left="4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AGOSTO</w:t>
            </w:r>
          </w:p>
        </w:tc>
        <w:tc>
          <w:tcPr>
            <w:tcW w:w="1198" w:type="dxa"/>
            <w:shd w:val="clear" w:color="auto" w:fill="EDEBE0"/>
          </w:tcPr>
          <w:p w14:paraId="079E2353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58BDDC6D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06BE210F" w14:textId="77777777" w:rsidR="00A015B8" w:rsidRDefault="00000000">
            <w:pPr>
              <w:pStyle w:val="TableParagraph"/>
              <w:ind w:left="46" w:right="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71" w:type="dxa"/>
            <w:shd w:val="clear" w:color="auto" w:fill="EDEBE0"/>
          </w:tcPr>
          <w:p w14:paraId="4706FFA9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728ACD9C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51FEC3FF" w14:textId="77777777" w:rsidR="00A015B8" w:rsidRDefault="00000000">
            <w:pPr>
              <w:pStyle w:val="TableParagraph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PLAZO</w:t>
            </w:r>
          </w:p>
        </w:tc>
        <w:tc>
          <w:tcPr>
            <w:tcW w:w="2197" w:type="dxa"/>
            <w:shd w:val="clear" w:color="auto" w:fill="EDEBE0"/>
          </w:tcPr>
          <w:p w14:paraId="35B1DDE3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039A158D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49396BA8" w14:textId="77777777" w:rsidR="00A015B8" w:rsidRDefault="00000000">
            <w:pPr>
              <w:pStyle w:val="TableParagraph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OBJETO</w:t>
            </w:r>
          </w:p>
        </w:tc>
        <w:tc>
          <w:tcPr>
            <w:tcW w:w="1955" w:type="dxa"/>
            <w:shd w:val="clear" w:color="auto" w:fill="EDEBE0"/>
          </w:tcPr>
          <w:p w14:paraId="3AE3F708" w14:textId="77777777" w:rsidR="00A015B8" w:rsidRDefault="00A015B8">
            <w:pPr>
              <w:pStyle w:val="TableParagraph"/>
              <w:rPr>
                <w:rFonts w:ascii="Times New Roman"/>
                <w:sz w:val="10"/>
              </w:rPr>
            </w:pPr>
          </w:p>
          <w:p w14:paraId="5688B011" w14:textId="77777777" w:rsidR="00A015B8" w:rsidRDefault="00A015B8"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 w14:paraId="54D764ED" w14:textId="77777777" w:rsidR="00A015B8" w:rsidRDefault="00000000">
            <w:pPr>
              <w:pStyle w:val="TableParagraph"/>
              <w:ind w:left="120"/>
              <w:rPr>
                <w:b/>
                <w:sz w:val="10"/>
              </w:rPr>
            </w:pPr>
            <w:r>
              <w:rPr>
                <w:b/>
                <w:sz w:val="10"/>
              </w:rPr>
              <w:t>PRODUCTOS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A015B8" w14:paraId="03903224" w14:textId="77777777">
        <w:trPr>
          <w:trHeight w:val="541"/>
        </w:trPr>
        <w:tc>
          <w:tcPr>
            <w:tcW w:w="1392" w:type="dxa"/>
            <w:tcBorders>
              <w:bottom w:val="nil"/>
              <w:right w:val="single" w:sz="4" w:space="0" w:color="000000"/>
            </w:tcBorders>
          </w:tcPr>
          <w:p w14:paraId="67205A41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336207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448E65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178917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F30D5F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54E36F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5DEC8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60871B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2BF897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EC9457" w14:textId="77777777" w:rsidR="00A015B8" w:rsidRDefault="00A015B8">
            <w:pPr>
              <w:pStyle w:val="TableParagraph"/>
              <w:rPr>
                <w:rFonts w:ascii="Times New Roman"/>
                <w:sz w:val="13"/>
              </w:rPr>
            </w:pPr>
          </w:p>
          <w:p w14:paraId="2903C57E" w14:textId="77777777" w:rsidR="00A015B8" w:rsidRDefault="00A015B8">
            <w:pPr>
              <w:pStyle w:val="TableParagraph"/>
              <w:spacing w:before="76"/>
              <w:rPr>
                <w:rFonts w:ascii="Times New Roman"/>
                <w:sz w:val="13"/>
              </w:rPr>
            </w:pPr>
          </w:p>
          <w:p w14:paraId="10BC3E3B" w14:textId="77777777" w:rsidR="00A015B8" w:rsidRDefault="00000000">
            <w:pPr>
              <w:pStyle w:val="TableParagraph"/>
              <w:spacing w:line="146" w:lineRule="exact"/>
              <w:ind w:left="16" w:right="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Actualizar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información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sobre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los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</w:tcBorders>
          </w:tcPr>
          <w:p w14:paraId="20AC0D8A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15B8" w14:paraId="381B484F" w14:textId="77777777">
        <w:trPr>
          <w:trHeight w:val="662"/>
        </w:trPr>
        <w:tc>
          <w:tcPr>
            <w:tcW w:w="1392" w:type="dxa"/>
            <w:tcBorders>
              <w:top w:val="nil"/>
              <w:bottom w:val="nil"/>
              <w:right w:val="single" w:sz="4" w:space="0" w:color="000000"/>
            </w:tcBorders>
          </w:tcPr>
          <w:p w14:paraId="4DE03BBC" w14:textId="77777777" w:rsidR="00A015B8" w:rsidRDefault="00A015B8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E607F07" w14:textId="77777777" w:rsidR="00A015B8" w:rsidRDefault="00000000">
            <w:pPr>
              <w:pStyle w:val="TableParagraph"/>
              <w:spacing w:line="259" w:lineRule="auto"/>
              <w:ind w:left="546" w:right="51" w:hanging="476"/>
              <w:rPr>
                <w:b/>
                <w:sz w:val="13"/>
              </w:rPr>
            </w:pPr>
            <w:r>
              <w:rPr>
                <w:b/>
                <w:sz w:val="13"/>
              </w:rPr>
              <w:t>MARIA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ELENA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MOLINA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SOTO</w:t>
            </w:r>
          </w:p>
        </w:tc>
        <w:tc>
          <w:tcPr>
            <w:tcW w:w="13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60051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6676F5EB" w14:textId="77777777" w:rsidR="00A015B8" w:rsidRDefault="00000000">
            <w:pPr>
              <w:pStyle w:val="TableParagraph"/>
              <w:spacing w:before="1"/>
              <w:ind w:left="4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3560287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5380C" w14:textId="77777777" w:rsidR="00A015B8" w:rsidRDefault="00000000">
            <w:pPr>
              <w:pStyle w:val="TableParagraph"/>
              <w:spacing w:before="68" w:line="259" w:lineRule="auto"/>
              <w:ind w:left="90" w:right="65" w:firstLine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ACTA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05-2025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411FB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78329A21" w14:textId="77777777" w:rsidR="00A015B8" w:rsidRDefault="00000000">
            <w:pPr>
              <w:pStyle w:val="TableParagraph"/>
              <w:tabs>
                <w:tab w:val="left" w:pos="483"/>
              </w:tabs>
              <w:spacing w:before="1"/>
              <w:ind w:left="46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19,800.00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FDCEC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3ADB2A2B" w14:textId="77777777" w:rsidR="00A015B8" w:rsidRDefault="00000000">
            <w:pPr>
              <w:pStyle w:val="TableParagraph"/>
              <w:tabs>
                <w:tab w:val="left" w:pos="889"/>
              </w:tabs>
              <w:spacing w:before="1"/>
              <w:ind w:left="50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D84B3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270868AC" w14:textId="77777777" w:rsidR="00A015B8" w:rsidRDefault="00000000">
            <w:pPr>
              <w:pStyle w:val="TableParagraph"/>
              <w:tabs>
                <w:tab w:val="left" w:pos="1032"/>
              </w:tabs>
              <w:spacing w:before="1"/>
              <w:ind w:left="49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5752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23B6872F" w14:textId="77777777" w:rsidR="00A015B8" w:rsidRDefault="00000000">
            <w:pPr>
              <w:pStyle w:val="TableParagraph"/>
              <w:tabs>
                <w:tab w:val="left" w:pos="942"/>
              </w:tabs>
              <w:spacing w:before="1"/>
              <w:ind w:left="4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11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CD7DD" w14:textId="77777777" w:rsidR="00A015B8" w:rsidRDefault="00A015B8">
            <w:pPr>
              <w:pStyle w:val="TableParagraph"/>
              <w:spacing w:before="89"/>
              <w:rPr>
                <w:rFonts w:ascii="Times New Roman"/>
                <w:sz w:val="13"/>
              </w:rPr>
            </w:pPr>
          </w:p>
          <w:p w14:paraId="66A1FF31" w14:textId="77777777" w:rsidR="00A015B8" w:rsidRDefault="00000000">
            <w:pPr>
              <w:pStyle w:val="TableParagraph"/>
              <w:tabs>
                <w:tab w:val="left" w:pos="598"/>
              </w:tabs>
              <w:spacing w:before="1"/>
              <w:ind w:left="47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Q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2"/>
                <w:sz w:val="13"/>
              </w:rPr>
              <w:t>19,800.00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7E6B2" w14:textId="77777777" w:rsidR="00A015B8" w:rsidRDefault="00A015B8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2EA2A15" w14:textId="77777777" w:rsidR="00A015B8" w:rsidRDefault="00000000">
            <w:pPr>
              <w:pStyle w:val="TableParagraph"/>
              <w:ind w:left="81"/>
              <w:rPr>
                <w:b/>
                <w:sz w:val="13"/>
              </w:rPr>
            </w:pPr>
            <w:r>
              <w:rPr>
                <w:b/>
                <w:sz w:val="13"/>
              </w:rPr>
              <w:t>09/05/2025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AL</w:t>
            </w:r>
          </w:p>
          <w:p w14:paraId="4C5D455D" w14:textId="77777777" w:rsidR="00A015B8" w:rsidRDefault="00000000">
            <w:pPr>
              <w:pStyle w:val="TableParagraph"/>
              <w:spacing w:before="12"/>
              <w:ind w:left="16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30/06/2025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AE38B" w14:textId="77777777" w:rsidR="00A015B8" w:rsidRDefault="00000000">
            <w:pPr>
              <w:pStyle w:val="TableParagraph"/>
              <w:spacing w:line="143" w:lineRule="exact"/>
              <w:ind w:left="138"/>
              <w:rPr>
                <w:b/>
                <w:sz w:val="13"/>
              </w:rPr>
            </w:pPr>
            <w:r>
              <w:rPr>
                <w:b/>
                <w:sz w:val="13"/>
              </w:rPr>
              <w:t>actores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sociales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para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evidenciar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las</w:t>
            </w:r>
          </w:p>
          <w:p w14:paraId="3B380E68" w14:textId="77777777" w:rsidR="00A015B8" w:rsidRDefault="00000000">
            <w:pPr>
              <w:pStyle w:val="TableParagraph"/>
              <w:spacing w:before="11"/>
              <w:ind w:left="124" w:hanging="44"/>
              <w:rPr>
                <w:b/>
                <w:sz w:val="13"/>
              </w:rPr>
            </w:pPr>
            <w:r>
              <w:rPr>
                <w:b/>
                <w:sz w:val="13"/>
              </w:rPr>
              <w:t>causas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actualmente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no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permiten</w:t>
            </w:r>
          </w:p>
          <w:p w14:paraId="708D8D7C" w14:textId="77777777" w:rsidR="00A015B8" w:rsidRDefault="00000000">
            <w:pPr>
              <w:pStyle w:val="TableParagraph"/>
              <w:spacing w:line="170" w:lineRule="atLeast"/>
              <w:ind w:left="176" w:right="108" w:hanging="53"/>
              <w:rPr>
                <w:b/>
                <w:sz w:val="13"/>
              </w:rPr>
            </w:pPr>
            <w:r>
              <w:rPr>
                <w:b/>
                <w:sz w:val="13"/>
              </w:rPr>
              <w:t>implementar el marco legal vigente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para la gestión del área protegida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000000"/>
            </w:tcBorders>
          </w:tcPr>
          <w:p w14:paraId="0179C8DC" w14:textId="77777777" w:rsidR="00A015B8" w:rsidRDefault="00A015B8">
            <w:pPr>
              <w:rPr>
                <w:sz w:val="2"/>
                <w:szCs w:val="2"/>
              </w:rPr>
            </w:pPr>
          </w:p>
        </w:tc>
      </w:tr>
      <w:tr w:rsidR="00A015B8" w14:paraId="2EF41EB1" w14:textId="77777777">
        <w:trPr>
          <w:trHeight w:val="503"/>
        </w:trPr>
        <w:tc>
          <w:tcPr>
            <w:tcW w:w="1392" w:type="dxa"/>
            <w:tcBorders>
              <w:top w:val="nil"/>
              <w:right w:val="single" w:sz="4" w:space="0" w:color="000000"/>
            </w:tcBorders>
          </w:tcPr>
          <w:p w14:paraId="09B1D4DF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40299C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88FACB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0A35A2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B8534F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60ADCE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F882D7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C04521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28C05B" w14:textId="77777777" w:rsidR="00A015B8" w:rsidRDefault="00A015B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6833D5" w14:textId="77777777" w:rsidR="00A015B8" w:rsidRDefault="00000000">
            <w:pPr>
              <w:pStyle w:val="TableParagraph"/>
              <w:spacing w:line="143" w:lineRule="exact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Reserva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Biósfera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Ixil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Visis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Cabá.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000000"/>
            </w:tcBorders>
          </w:tcPr>
          <w:p w14:paraId="4C9944E0" w14:textId="77777777" w:rsidR="00A015B8" w:rsidRDefault="00A015B8">
            <w:pPr>
              <w:rPr>
                <w:sz w:val="2"/>
                <w:szCs w:val="2"/>
              </w:rPr>
            </w:pPr>
          </w:p>
        </w:tc>
      </w:tr>
    </w:tbl>
    <w:p w14:paraId="664A338E" w14:textId="77777777" w:rsidR="006C5AA3" w:rsidRDefault="006C5AA3"/>
    <w:sectPr w:rsidR="006C5AA3">
      <w:type w:val="continuous"/>
      <w:pgSz w:w="15840" w:h="12240" w:orient="landscape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B8"/>
    <w:rsid w:val="00171980"/>
    <w:rsid w:val="006C5AA3"/>
    <w:rsid w:val="009E4B78"/>
    <w:rsid w:val="00A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F6A94"/>
  <w15:docId w15:val="{E2851EB0-5931-46AB-A2A4-3DA5EFC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2025-07-17T15:40:00Z</dcterms:created>
  <dcterms:modified xsi:type="dcterms:W3CDTF">2025-07-17T15:40:00Z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Excel® para Microsoft 365</vt:lpwstr>
  </property>
</Properties>
</file>