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2160"/>
        <w:gridCol w:w="1596"/>
        <w:gridCol w:w="1476"/>
        <w:gridCol w:w="1096"/>
        <w:gridCol w:w="2615"/>
        <w:gridCol w:w="2396"/>
        <w:gridCol w:w="2100"/>
        <w:gridCol w:w="1707"/>
        <w:gridCol w:w="1616"/>
        <w:gridCol w:w="1713"/>
      </w:tblGrid>
      <w:tr w:rsidR="00E5406F" w:rsidRPr="00E5406F" w14:paraId="06C16DA2" w14:textId="77777777" w:rsidTr="00E5406F">
        <w:trPr>
          <w:trHeight w:val="1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B33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bookmarkStart w:id="0" w:name="RANGE!A1:K42"/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0E5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2F28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E2E34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F7DF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8CE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D212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C272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55F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DF58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0E016" w14:textId="77777777" w:rsidR="00E5406F" w:rsidRPr="00E5406F" w:rsidRDefault="00E5406F" w:rsidP="00E5406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21221612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797D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476D" w14:textId="4AAB51D1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543A9747" wp14:editId="296E99B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468246325" name="Imagen 4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46325" name="Imagen 4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E5406F" w:rsidRPr="00E5406F" w14:paraId="415B8868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C90F44" w14:textId="77777777" w:rsidR="00E5406F" w:rsidRPr="00E5406F" w:rsidRDefault="00E5406F" w:rsidP="00E5406F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E5406F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6F8CDC6A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0B82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5B4D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8766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3FC0F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9715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D32D" w14:textId="648F787F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0288" behindDoc="0" locked="0" layoutInCell="1" allowOverlap="1" wp14:anchorId="66CA570E" wp14:editId="130CC732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9725" cy="1504950"/>
                  <wp:effectExtent l="0" t="0" r="0" b="0"/>
                  <wp:wrapNone/>
                  <wp:docPr id="1229738837" name="Imagen 3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38837" name="Imagen 3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E5406F" w:rsidRPr="00E5406F" w14:paraId="3D782987" w14:textId="77777777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D84FC0" w14:textId="77777777" w:rsidR="00E5406F" w:rsidRPr="00E5406F" w:rsidRDefault="00E5406F" w:rsidP="00E5406F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E5406F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45DE036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5345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6217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D76C4" w14:textId="77777777" w:rsidR="00E5406F" w:rsidRPr="00E5406F" w:rsidRDefault="00E5406F" w:rsidP="00E5406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64D47D5F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745A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D62E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9342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39BE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FF88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F3622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C61F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E94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FB9E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E75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914ED" w14:textId="77777777" w:rsidR="00E5406F" w:rsidRPr="00E5406F" w:rsidRDefault="00E5406F" w:rsidP="00E5406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6A0ADC27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A84F8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C07AB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F025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98792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95D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B8D5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E39F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0F0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1ED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EDB48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F0836" w14:textId="77777777" w:rsidR="00E5406F" w:rsidRPr="00E5406F" w:rsidRDefault="00E5406F" w:rsidP="00E5406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1ECB15AA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CAA8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68EC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12A3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C338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09AF4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5A3B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3703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58FBA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7BBF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EEF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5985" w14:textId="77777777" w:rsidR="00E5406F" w:rsidRPr="00E5406F" w:rsidRDefault="00E5406F" w:rsidP="00E5406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3D14B92E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E622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B9C3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E5406F" w:rsidRPr="00E5406F" w14:paraId="18990BCD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0F36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67A2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E5406F" w:rsidRPr="00E5406F" w14:paraId="18F274BB" w14:textId="77777777" w:rsidTr="00E5406F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684F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7311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E5406F" w:rsidRPr="00E5406F" w14:paraId="137E1C82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4E0B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D512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E5406F" w:rsidRPr="00E5406F" w14:paraId="3C178B18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5F92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754A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E5406F" w:rsidRPr="00E5406F" w14:paraId="5AD31A90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FE4B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B76A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28 DE JULIO DE 2025</w:t>
            </w:r>
          </w:p>
        </w:tc>
      </w:tr>
      <w:tr w:rsidR="00E5406F" w:rsidRPr="00E5406F" w14:paraId="760E088F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EDD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122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JUNIO 2025</w:t>
            </w:r>
          </w:p>
        </w:tc>
      </w:tr>
      <w:tr w:rsidR="00E5406F" w:rsidRPr="00E5406F" w14:paraId="791EAAE2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B4958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95DF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6413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CFB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797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AA1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C7A4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BC5C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E5B8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9F86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C31C9" w14:textId="77777777" w:rsidR="00E5406F" w:rsidRPr="00E5406F" w:rsidRDefault="00E5406F" w:rsidP="00E5406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4B95837D" w14:textId="77777777" w:rsidTr="00E5406F">
        <w:trPr>
          <w:trHeight w:val="14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E892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306A1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63EFA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ED526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7EFB9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86458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25B03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E72BE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8B9CD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0D149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DAA91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E5406F" w:rsidRPr="00E5406F" w14:paraId="696D4FA8" w14:textId="77777777" w:rsidTr="00E5406F">
        <w:trPr>
          <w:trHeight w:val="18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22BBA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45D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A5E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8/06/2025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E76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4B5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17E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GERARDO PAIZ SCHWARTZ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196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FRANCIA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D43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CONGRESO SOBRE EL CALENTAMIENTO GLOBAL EN NIZA, FRANCIA.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502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PARTICIPO EN CONGRESO SOBRE EL CALENTAMIENTO GLOBAL EN NIZA, FRANCIA. DEL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387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2BE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29,196.24 </w:t>
            </w:r>
          </w:p>
        </w:tc>
      </w:tr>
      <w:tr w:rsidR="00E5406F" w:rsidRPr="00E5406F" w14:paraId="6C19F608" w14:textId="77777777" w:rsidTr="00E5406F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C62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DC7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E5406F" w:rsidRPr="00E5406F" w14:paraId="5E50A7B3" w14:textId="77777777" w:rsidTr="00E5406F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0763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3BF4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DA91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D785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F051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3088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A7C8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8395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B65B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8F08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0FC0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E5406F" w:rsidRPr="00E5406F" w14:paraId="588A4FD0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E691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D39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930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719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DBD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720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SINDY MIRELLA DUQUE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A07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40E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CCB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PARTICIPO EL DIA 03 DE JUNIO DE 2025 EN UN TALLER DE CAPACITACION PARA LA FORMULACION </w:t>
            </w: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DE PRESUPUESTO 2026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812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-----------------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DA1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978.00 </w:t>
            </w:r>
          </w:p>
        </w:tc>
      </w:tr>
      <w:tr w:rsidR="00E5406F" w:rsidRPr="00E5406F" w14:paraId="27067AD5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4C5E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81D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D51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B21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BA3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5B8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RAFAEL ARCENIO CEBALLOS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D64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6CC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0CB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ACC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A99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982.00 </w:t>
            </w:r>
          </w:p>
        </w:tc>
      </w:tr>
      <w:tr w:rsidR="00E5406F" w:rsidRPr="00E5406F" w14:paraId="51E99C27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137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D77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714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C58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BAF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828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BASILIO SILVESTRE LOPEZ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44F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96E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9CB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450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509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982.00 </w:t>
            </w:r>
          </w:p>
        </w:tc>
      </w:tr>
      <w:tr w:rsidR="00E5406F" w:rsidRPr="00E5406F" w14:paraId="263CA34D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8623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3D2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005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2CF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F8F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F179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ALVARO JOSUE HOIL FLORES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DF1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554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D85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265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17D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958.00 </w:t>
            </w:r>
          </w:p>
        </w:tc>
      </w:tr>
      <w:tr w:rsidR="00E5406F" w:rsidRPr="00E5406F" w14:paraId="601254E9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179F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E7E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7E1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88E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C6D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D84F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KIMBERLYN AIDADY GOMEZ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1CF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5BB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900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971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5EA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982.00 </w:t>
            </w:r>
          </w:p>
        </w:tc>
      </w:tr>
      <w:tr w:rsidR="00E5406F" w:rsidRPr="00E5406F" w14:paraId="00942C57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059B8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B0F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251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94A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DEF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FC0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HENNER GUILLERMO REYES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53D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200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F26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4BC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587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983.00 </w:t>
            </w:r>
          </w:p>
        </w:tc>
      </w:tr>
      <w:tr w:rsidR="00E5406F" w:rsidRPr="00E5406F" w14:paraId="7C2A190A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5C30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7B1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6E4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B84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E92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B4CB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WILFREDO ALEXANDER TORALLA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716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D22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37A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C37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256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983.00 </w:t>
            </w:r>
          </w:p>
        </w:tc>
      </w:tr>
      <w:tr w:rsidR="00E5406F" w:rsidRPr="00E5406F" w14:paraId="7B5AFCD8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F840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C47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9F5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702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32D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83A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GERSON ENDERSON ATZ CRUZ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68D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384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C1A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B5D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77D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989.00 </w:t>
            </w:r>
          </w:p>
        </w:tc>
      </w:tr>
      <w:tr w:rsidR="00E5406F" w:rsidRPr="00E5406F" w14:paraId="1AA2BB7B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2E74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402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ECA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CB7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47F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822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WALTER MAYORGA MONTERROSO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289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2BA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91B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169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973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982.00 </w:t>
            </w:r>
          </w:p>
        </w:tc>
      </w:tr>
      <w:tr w:rsidR="00E5406F" w:rsidRPr="00E5406F" w14:paraId="12B6BA9B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F19A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F4F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08C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E02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4AC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CC9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JOSE RICARDO NOYOLA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AE1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D3F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568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FC5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6F2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992.50 </w:t>
            </w:r>
          </w:p>
        </w:tc>
      </w:tr>
      <w:tr w:rsidR="00E5406F" w:rsidRPr="00E5406F" w14:paraId="036BF7AC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8FD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380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CB4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CDE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89C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CC1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GEOVANNI REYES MARTINEZ ESTRADA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73E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3D8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B27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697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36C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995.00 </w:t>
            </w:r>
          </w:p>
        </w:tc>
      </w:tr>
      <w:tr w:rsidR="00E5406F" w:rsidRPr="00E5406F" w14:paraId="280FF69C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92094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B63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3DC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3D4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B12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8E33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ASUAMY GUNNILEIDY BARILLAS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EA4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B48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7A2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FF7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F41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983.00 </w:t>
            </w:r>
          </w:p>
        </w:tc>
      </w:tr>
      <w:tr w:rsidR="00E5406F" w:rsidRPr="00E5406F" w14:paraId="529650C6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48EA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3C5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692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336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79F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DAA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JORGE MARIO VASQUEZ KILKAN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48A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F36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995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8FC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9CF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983.00 </w:t>
            </w:r>
          </w:p>
        </w:tc>
      </w:tr>
      <w:tr w:rsidR="00E5406F" w:rsidRPr="00E5406F" w14:paraId="70C1F065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599B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D16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81D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8B1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D7F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72A0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DEIMY ABIGAIL LOPEZ RIVAS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580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86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F90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6C6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390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983.00 </w:t>
            </w:r>
          </w:p>
        </w:tc>
      </w:tr>
      <w:tr w:rsidR="00E5406F" w:rsidRPr="00E5406F" w14:paraId="0E9428F4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376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FC5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E5C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C7A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5E3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4F45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IRENE CAROLINA GARCIA CRUZ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B7E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BE9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6E7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57A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1AC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996.00 </w:t>
            </w:r>
          </w:p>
        </w:tc>
      </w:tr>
      <w:tr w:rsidR="00E5406F" w:rsidRPr="00E5406F" w14:paraId="195DAEA0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E37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443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045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678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603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E97A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AURA CECILIA RAMIREZ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D79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C53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C71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02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C3C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A3F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512.00 </w:t>
            </w:r>
          </w:p>
        </w:tc>
      </w:tr>
      <w:tr w:rsidR="00E5406F" w:rsidRPr="00E5406F" w14:paraId="1FCF58A3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0ECD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ECB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D35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868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8FD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E81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JORGE AGUSTO LARA ARIAS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B54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749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4169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02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255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96C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520.00 </w:t>
            </w:r>
          </w:p>
        </w:tc>
      </w:tr>
      <w:tr w:rsidR="00E5406F" w:rsidRPr="00E5406F" w14:paraId="3D8978A6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8159E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354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A76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069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4/06/2025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99F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65F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>MARIA FERNANDA ESTRADA DURAN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326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CDD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E67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03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1FD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9FA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1,115.00 </w:t>
            </w:r>
          </w:p>
        </w:tc>
      </w:tr>
      <w:tr w:rsidR="00E5406F" w:rsidRPr="00E5406F" w14:paraId="5582A7AC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65B9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56D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7B2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37D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426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1B78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lang w:val="es-GT" w:eastAsia="es-GT"/>
              </w:rPr>
              <w:t xml:space="preserve">KARINA ELIZABETH BARRIENTOS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B15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71C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C03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02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0CA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E9C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512.00 </w:t>
            </w:r>
          </w:p>
        </w:tc>
      </w:tr>
      <w:tr w:rsidR="00E5406F" w:rsidRPr="00E5406F" w14:paraId="268F8F22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761A8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1A4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3B7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E8A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E66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86F6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EDWARD OSWALDO ASENCIO LOPEZ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816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435F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8B3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02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D3C4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E4F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512.00 </w:t>
            </w:r>
          </w:p>
        </w:tc>
      </w:tr>
      <w:tr w:rsidR="00E5406F" w:rsidRPr="00E5406F" w14:paraId="3FD404C7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2E14B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E133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2B2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72C1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374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28A4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MARIA DEL ROSARIO NAJERA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E0B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7F3C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131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02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26C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661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512.00 </w:t>
            </w:r>
          </w:p>
        </w:tc>
      </w:tr>
      <w:tr w:rsidR="00E5406F" w:rsidRPr="00E5406F" w14:paraId="49C8C1FF" w14:textId="77777777" w:rsidTr="00E5406F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81544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BCC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E76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2/06/2025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FEDD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3C0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A6EC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JORGE MAURICIO WARREN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5F3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CUIDAD DE 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6C4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CAPACITACION DE FORMULACION DE PRESUPUESTO 2026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2C4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EL DIA 02 DE JUNIO DE 2025 EN UN TALLER DE CAPACITACION PARA LA FORMULACION DE PRESUPUESTO 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47A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C3C8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625.00 </w:t>
            </w:r>
          </w:p>
        </w:tc>
      </w:tr>
      <w:tr w:rsidR="00E5406F" w:rsidRPr="00E5406F" w14:paraId="6EFC2FCE" w14:textId="77777777" w:rsidTr="00E5406F">
        <w:trPr>
          <w:trHeight w:val="18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348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A6D6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3562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9/06/2025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E20A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13/06/2025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99F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3827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NEFTALI LARA RODAS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27AE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JUTIAPA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0D3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INVENTARIO DE BIENES DE LA DIRECCION REGIONAL SURORIENTE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AF2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DE BIENES DE LA DIRECCION REGIONAL SURORIENTE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0DF0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6E75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1,834.00 </w:t>
            </w:r>
          </w:p>
        </w:tc>
      </w:tr>
      <w:tr w:rsidR="00E5406F" w:rsidRPr="00E5406F" w14:paraId="1E65177F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DF9B" w14:textId="77777777" w:rsidR="00E5406F" w:rsidRPr="00E5406F" w:rsidRDefault="00E5406F" w:rsidP="00E5406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8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091B3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5406F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junio de 2025 no se registró movimiento de Reconocimientos de Gastos Internacionales.</w:t>
            </w:r>
          </w:p>
        </w:tc>
      </w:tr>
      <w:tr w:rsidR="00E5406F" w:rsidRPr="00E5406F" w14:paraId="0293B3C9" w14:textId="77777777" w:rsidTr="00E5406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1DCF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4A4A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ECA5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6822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B34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475F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DC6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6AE7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1A0D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4169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2711" w14:textId="77777777" w:rsidR="00E5406F" w:rsidRPr="00E5406F" w:rsidRDefault="00E5406F" w:rsidP="00E540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7CF2F994" w14:textId="6FDADCF3" w:rsidR="00DE0850" w:rsidRPr="00B629A0" w:rsidRDefault="00DE0850" w:rsidP="00B629A0"/>
    <w:sectPr w:rsidR="00DE0850" w:rsidRPr="00B629A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1706" w14:textId="77777777" w:rsidR="004534E6" w:rsidRDefault="004534E6" w:rsidP="00A45E46">
      <w:r>
        <w:separator/>
      </w:r>
    </w:p>
  </w:endnote>
  <w:endnote w:type="continuationSeparator" w:id="0">
    <w:p w14:paraId="6F787D74" w14:textId="77777777" w:rsidR="004534E6" w:rsidRDefault="004534E6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16C7" w14:textId="77777777" w:rsidR="004534E6" w:rsidRDefault="004534E6" w:rsidP="00A45E46">
      <w:r>
        <w:separator/>
      </w:r>
    </w:p>
  </w:footnote>
  <w:footnote w:type="continuationSeparator" w:id="0">
    <w:p w14:paraId="7631C3C3" w14:textId="77777777" w:rsidR="004534E6" w:rsidRDefault="004534E6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35445"/>
    <w:rsid w:val="00055654"/>
    <w:rsid w:val="00072264"/>
    <w:rsid w:val="00175911"/>
    <w:rsid w:val="00181C47"/>
    <w:rsid w:val="001C33C3"/>
    <w:rsid w:val="001E2442"/>
    <w:rsid w:val="001E54C2"/>
    <w:rsid w:val="001F6515"/>
    <w:rsid w:val="0024463D"/>
    <w:rsid w:val="00270808"/>
    <w:rsid w:val="00287BF0"/>
    <w:rsid w:val="002C5E51"/>
    <w:rsid w:val="002F5775"/>
    <w:rsid w:val="00321C8D"/>
    <w:rsid w:val="00324C97"/>
    <w:rsid w:val="00375B7A"/>
    <w:rsid w:val="00385D32"/>
    <w:rsid w:val="00387EB8"/>
    <w:rsid w:val="003C151A"/>
    <w:rsid w:val="004113E2"/>
    <w:rsid w:val="004534E6"/>
    <w:rsid w:val="00465116"/>
    <w:rsid w:val="00507734"/>
    <w:rsid w:val="0056291C"/>
    <w:rsid w:val="00604EEE"/>
    <w:rsid w:val="006771C0"/>
    <w:rsid w:val="0068365B"/>
    <w:rsid w:val="006C42E4"/>
    <w:rsid w:val="00716D44"/>
    <w:rsid w:val="00717747"/>
    <w:rsid w:val="00816405"/>
    <w:rsid w:val="008F0B1E"/>
    <w:rsid w:val="0091390B"/>
    <w:rsid w:val="009F667E"/>
    <w:rsid w:val="00A45E46"/>
    <w:rsid w:val="00A638B2"/>
    <w:rsid w:val="00AB3DC3"/>
    <w:rsid w:val="00AD30CA"/>
    <w:rsid w:val="00AE0080"/>
    <w:rsid w:val="00B44414"/>
    <w:rsid w:val="00B629A0"/>
    <w:rsid w:val="00B70354"/>
    <w:rsid w:val="00B75F74"/>
    <w:rsid w:val="00B77243"/>
    <w:rsid w:val="00B91832"/>
    <w:rsid w:val="00BA4564"/>
    <w:rsid w:val="00C63F90"/>
    <w:rsid w:val="00D4555A"/>
    <w:rsid w:val="00DE0850"/>
    <w:rsid w:val="00E310F5"/>
    <w:rsid w:val="00E5406F"/>
    <w:rsid w:val="00E864F9"/>
    <w:rsid w:val="00EE346F"/>
    <w:rsid w:val="00F16FCE"/>
    <w:rsid w:val="00F517A6"/>
    <w:rsid w:val="00F96E3B"/>
    <w:rsid w:val="00FA4B33"/>
    <w:rsid w:val="00FE122A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1216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2025-07-29T14:33:00Z</dcterms:created>
  <dcterms:modified xsi:type="dcterms:W3CDTF">2025-07-29T14:33:00Z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