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15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596"/>
        <w:gridCol w:w="1476"/>
        <w:gridCol w:w="1096"/>
        <w:gridCol w:w="3610"/>
        <w:gridCol w:w="2396"/>
        <w:gridCol w:w="1840"/>
        <w:gridCol w:w="2008"/>
        <w:gridCol w:w="1395"/>
        <w:gridCol w:w="1577"/>
      </w:tblGrid>
      <w:tr w:rsidR="00B91832" w:rsidRPr="00B91832" w14:paraId="6088D8D4" w14:textId="77777777" w:rsidTr="00B91832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84D71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FAE1B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73BA5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7E9E8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52F44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31034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8631" w14:textId="0E2FC150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8240" behindDoc="0" locked="0" layoutInCell="1" allowOverlap="1" wp14:anchorId="5E527531" wp14:editId="5917D1A8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133350</wp:posOffset>
                  </wp:positionV>
                  <wp:extent cx="1600200" cy="1504950"/>
                  <wp:effectExtent l="0" t="0" r="0" b="0"/>
                  <wp:wrapNone/>
                  <wp:docPr id="4" name="Imagen 2" descr="Dibujo con letras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FDD3-E8FE-3971-6FA7-92E7D849C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2" descr="Dibujo con letras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B5C8FDD3-E8FE-3971-6FA7-92E7D849C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441" cy="15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B91832" w:rsidRPr="00B91832" w14:paraId="3932A339" w14:textId="77777777">
              <w:trPr>
                <w:trHeight w:val="300"/>
                <w:tblCellSpacing w:w="0" w:type="dxa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B5BD79" w14:textId="77777777" w:rsidR="00B91832" w:rsidRPr="00B91832" w:rsidRDefault="00B91832" w:rsidP="00B9183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B91832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66AC9A7F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FDD58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B3F54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9427F" w14:textId="77777777" w:rsidR="00B91832" w:rsidRPr="00B91832" w:rsidRDefault="00B91832" w:rsidP="00B9183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B91832" w:rsidRPr="00B91832" w14:paraId="6E152450" w14:textId="77777777" w:rsidTr="00B91832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1CEC" w14:textId="45EBBABE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7216" behindDoc="0" locked="0" layoutInCell="1" allowOverlap="1" wp14:anchorId="1C66B3B1" wp14:editId="72F52807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152400</wp:posOffset>
                  </wp:positionV>
                  <wp:extent cx="3810000" cy="1371600"/>
                  <wp:effectExtent l="0" t="0" r="0" b="0"/>
                  <wp:wrapNone/>
                  <wp:docPr id="3" name="Imagen 1" descr="Text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 descr="Text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2" cy="13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B91832" w:rsidRPr="00B91832" w14:paraId="213DAF0B" w14:textId="77777777">
              <w:trPr>
                <w:trHeight w:val="300"/>
                <w:tblCellSpacing w:w="0" w:type="dxa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A976C2" w14:textId="77777777" w:rsidR="00B91832" w:rsidRPr="00B91832" w:rsidRDefault="00B91832" w:rsidP="00B9183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B91832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5671062C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6A345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26D61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AD783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A9C0D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161EF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6E50B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D9AF4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E792E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B9AF9" w14:textId="77777777" w:rsidR="00B91832" w:rsidRPr="00B91832" w:rsidRDefault="00B91832" w:rsidP="00B9183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B91832" w:rsidRPr="00B91832" w14:paraId="5F9309C5" w14:textId="77777777" w:rsidTr="00B91832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EF398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3E2AB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B626F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C0B87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2ED4C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63960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3FDA0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5D697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6352C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2BC69" w14:textId="77777777" w:rsidR="00B91832" w:rsidRPr="00B91832" w:rsidRDefault="00B91832" w:rsidP="00B9183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B91832" w:rsidRPr="00B91832" w14:paraId="02DADE89" w14:textId="77777777" w:rsidTr="00B91832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AADB3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66B6B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3B4F9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28AC6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2B15D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AF1AF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6A98F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3847A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E18A1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3D04C" w14:textId="77777777" w:rsidR="00B91832" w:rsidRPr="00B91832" w:rsidRDefault="00B91832" w:rsidP="00B9183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B91832" w:rsidRPr="00B91832" w14:paraId="5BD1123D" w14:textId="77777777" w:rsidTr="00B91832">
        <w:trPr>
          <w:trHeight w:val="300"/>
        </w:trPr>
        <w:tc>
          <w:tcPr>
            <w:tcW w:w="19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7E8F7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B91832" w:rsidRPr="00B91832" w14:paraId="18319704" w14:textId="77777777" w:rsidTr="00B91832">
        <w:trPr>
          <w:trHeight w:val="300"/>
        </w:trPr>
        <w:tc>
          <w:tcPr>
            <w:tcW w:w="19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59C14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B91832" w:rsidRPr="00B91832" w14:paraId="2DE299AF" w14:textId="77777777" w:rsidTr="00B91832">
        <w:trPr>
          <w:trHeight w:val="315"/>
        </w:trPr>
        <w:tc>
          <w:tcPr>
            <w:tcW w:w="19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B2FB9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B91832" w:rsidRPr="00B91832" w14:paraId="3CF18856" w14:textId="77777777" w:rsidTr="00B91832">
        <w:trPr>
          <w:trHeight w:val="300"/>
        </w:trPr>
        <w:tc>
          <w:tcPr>
            <w:tcW w:w="19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EA15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B91832" w:rsidRPr="00B91832" w14:paraId="6901E29C" w14:textId="77777777" w:rsidTr="00B91832">
        <w:trPr>
          <w:trHeight w:val="300"/>
        </w:trPr>
        <w:tc>
          <w:tcPr>
            <w:tcW w:w="19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82861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DIRECTOR: </w:t>
            </w:r>
            <w:proofErr w:type="spellStart"/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Maria</w:t>
            </w:r>
            <w:proofErr w:type="spellEnd"/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</w:t>
            </w:r>
            <w:proofErr w:type="spellStart"/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Andréa</w:t>
            </w:r>
            <w:proofErr w:type="spellEnd"/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Bonilla </w:t>
            </w:r>
            <w:proofErr w:type="spellStart"/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Ramirez</w:t>
            </w:r>
            <w:proofErr w:type="spellEnd"/>
          </w:p>
        </w:tc>
      </w:tr>
      <w:tr w:rsidR="00B91832" w:rsidRPr="00B91832" w14:paraId="4DBB25EE" w14:textId="77777777" w:rsidTr="00B91832">
        <w:trPr>
          <w:trHeight w:val="300"/>
        </w:trPr>
        <w:tc>
          <w:tcPr>
            <w:tcW w:w="19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F5E8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15 DE ABRIL DE 2025</w:t>
            </w:r>
          </w:p>
        </w:tc>
      </w:tr>
      <w:tr w:rsidR="00B91832" w:rsidRPr="00B91832" w14:paraId="7FFB3553" w14:textId="77777777" w:rsidTr="00B91832">
        <w:trPr>
          <w:trHeight w:val="300"/>
        </w:trPr>
        <w:tc>
          <w:tcPr>
            <w:tcW w:w="19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B0C15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MARZO 2025</w:t>
            </w:r>
          </w:p>
        </w:tc>
      </w:tr>
      <w:tr w:rsidR="00B91832" w:rsidRPr="00B91832" w14:paraId="59A351AE" w14:textId="77777777" w:rsidTr="00B91832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9BE17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E6BD2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B2D9C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176BC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50BED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73FB7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4274B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463F3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B5D36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3A4BA" w14:textId="77777777" w:rsidR="00B91832" w:rsidRPr="00B91832" w:rsidRDefault="00B91832" w:rsidP="00B9183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B91832" w:rsidRPr="00B91832" w14:paraId="3454999D" w14:textId="77777777" w:rsidTr="00B91832">
        <w:trPr>
          <w:trHeight w:val="14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9815F71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3376D16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60A236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63BB474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86A0E1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6D6B04D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5366EA3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43F35F0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805000C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2DF8740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B91832" w:rsidRPr="00B91832" w14:paraId="4F5259D4" w14:textId="77777777" w:rsidTr="00B91832">
        <w:trPr>
          <w:trHeight w:val="5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DD13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INTERNACIONAL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EEDB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0FF0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55DC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8B36F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935A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9811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C31C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B143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511A1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----------------- </w:t>
            </w:r>
          </w:p>
        </w:tc>
      </w:tr>
      <w:tr w:rsidR="00B91832" w:rsidRPr="00B91832" w14:paraId="15701C02" w14:textId="77777777" w:rsidTr="00B91832">
        <w:trPr>
          <w:trHeight w:val="645"/>
        </w:trPr>
        <w:tc>
          <w:tcPr>
            <w:tcW w:w="19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CFC19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</w:tr>
      <w:tr w:rsidR="00B91832" w:rsidRPr="00B91832" w14:paraId="7F7A0F71" w14:textId="77777777" w:rsidTr="00B91832">
        <w:trPr>
          <w:trHeight w:val="64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F32CD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C8D2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10C14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94A75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A599F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D10E9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EA712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C0AA6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1431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8B450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B91832" w:rsidRPr="00B91832" w14:paraId="2977B283" w14:textId="77777777" w:rsidTr="00B91832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4C9A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6ECF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E440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380D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2B87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CDF5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09C4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9544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55A6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BC90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B91832" w:rsidRPr="00B91832" w14:paraId="341C22A1" w14:textId="77777777" w:rsidTr="00B91832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0907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4FA5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3/03/2025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61C2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3/03/2025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09DA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906A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ETSON JOSUE LOPEZ HERRERA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1066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QUETZALTENANGO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D406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ACOMPAÑAR EN ACTIVIDADES ADMINISTRATIVAS PARA LA ENTREGA DEL CARGO AL NUEVO DIRECTOR DE LA REGIONAL DE ALTIPLANO OCCIDENTAL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C226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DIO ACOMPAÑAMIENTO EN LAS DIFERENTES ACTIVIDADES ADMINISTRATIVAS PARA LA ENTREGA DEL CARGO AL NUEVO DIRECTOR DE LA REGIONAL DE ALTIPLANO OCCIDENTAL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E8BA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CE89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210.00 </w:t>
            </w:r>
          </w:p>
        </w:tc>
      </w:tr>
      <w:tr w:rsidR="00B91832" w:rsidRPr="00B91832" w14:paraId="21E71802" w14:textId="77777777" w:rsidTr="00B91832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518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90FA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3/03/2025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78DF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7/03/2025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1E9B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DE3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HANZ ESTUARDO JUAREZ ROSALES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9730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IZABAL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DBC9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REVISION Y ACTUALIZACION DE LA BASE DE DATOS ESTADISTICOS DE LA DIRECCION REGIONAL DE ALTIPLANO CENTRAL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9593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REALIZO LA REVISION Y ACTUALIZACION DE LA BASE DE DATOS ESTADISTICOS DE LA DIRECCION REGIONAL DE ALTIPLANO CENTRAL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DCE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569B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1,772.00 </w:t>
            </w:r>
          </w:p>
        </w:tc>
      </w:tr>
      <w:tr w:rsidR="00B91832" w:rsidRPr="00B91832" w14:paraId="49657DFD" w14:textId="77777777" w:rsidTr="00B91832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BD55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2DB4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6/03/2025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F6A8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7/03/2025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6192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21D6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LEIZER JOSUE CLAVERIA BALDIZON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FC11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CC40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TRASLADAR A LA ENCARGADA ADMINISTRATIVA FINANCIERA DE PETEN A LA CUIDAD DE GUATEMALA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964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TRASLADO A LA CUIDAD DE GUATEMALA A LA LICENCIADA CAROLINA GARCIA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0D1F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2F7B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825.00 </w:t>
            </w:r>
          </w:p>
        </w:tc>
      </w:tr>
      <w:tr w:rsidR="00B91832" w:rsidRPr="00B91832" w14:paraId="5B0066DE" w14:textId="77777777" w:rsidTr="00B91832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39F0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7CA9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6/03/2025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3C62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7/03/2025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3F0B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021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2865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IRENE CAROLINA CARCIA CRUZ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6249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822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RECEPCION DE CUPONES DE COMBUSTIBLE PARA DIRECCION REGIONAL DE PETEN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FBB3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RECIBIERON LOS CUPONES DE COMBUSTIBLE CORRESPONDIENTES AL MES DE MARZO DE 2025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C577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2BFD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854.00 </w:t>
            </w:r>
          </w:p>
        </w:tc>
      </w:tr>
      <w:tr w:rsidR="00B91832" w:rsidRPr="00B91832" w14:paraId="44CB918D" w14:textId="77777777" w:rsidTr="00B91832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4A4F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A959D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6482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12/03/2025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72B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C09C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BYRON RAFAEL ORELLANA SANDOVAL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F57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ALTA VERAPAZ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ADE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20 ANIVERSARIO DEL MONUMENTO SEMUC CHAMPEY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3E0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EL 20 ANIVERSARIO DEL MONUMENTO NATURAL SEMUC CHAMPEY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7A93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2AEC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577.00 </w:t>
            </w:r>
          </w:p>
        </w:tc>
      </w:tr>
      <w:tr w:rsidR="00B91832" w:rsidRPr="00B91832" w14:paraId="091C9BA5" w14:textId="77777777" w:rsidTr="00B91832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A4B0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E54D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B45B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14/03/2025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EACA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1827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ANA LUCIA PINEDA LOPEZ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8907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AAE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PARTICIPAR EN REUNIONES DE TRABAJO CON EL BANCO MUNCIAL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610C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4 REUNIONES DE TRABAJO CON EL BANCO MUNDIAL CON RESPECTO A LOS PLANES DE DISTRIBUCION DE BENEFICIOS DE MODELOS DEL SIGAP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FB79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434D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1,020.00 </w:t>
            </w:r>
          </w:p>
        </w:tc>
      </w:tr>
      <w:tr w:rsidR="00B91832" w:rsidRPr="00B91832" w14:paraId="35AD8B4D" w14:textId="77777777" w:rsidTr="00B91832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C509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C60B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9881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14/03/2025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82E0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A870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MONICA LUCIA BARILLAS RODAS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9B17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A95A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PARTICIPAR EN REUNIONES DE TRABAJO CON EL BANCO MUNCIAL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E665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4 REUNIONES DE TRABAJO CON EL BANCO MUNDIAL CON RESPECTO A LOS PLANES DE DISTRIBUCION DE BENEFICIOS DE MODELOS DEL SIGAP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7E8A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69C6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1,122.00 </w:t>
            </w:r>
          </w:p>
        </w:tc>
      </w:tr>
      <w:tr w:rsidR="00B91832" w:rsidRPr="00B91832" w14:paraId="2A122763" w14:textId="77777777" w:rsidTr="00B91832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CF8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587A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17/03/2025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E44A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19/03/2025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A58E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BF4AD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lang w:val="es-GT" w:eastAsia="es-GT"/>
              </w:rPr>
              <w:t>RODRIGO JUANPABLO MORALES COBAR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849D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CHIQUIMULA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46DD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ELABORACION DE UN PLAN DE TRABAJO PARA EL PLAN TRIFINIO DURANTE EL AÑO 2025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5F3A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2 REUNIONES DONDE SE ELABORO UNA PROPUESTA PARA EL PLAN TRIFINIO 2025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3731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4E36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1,032.00 </w:t>
            </w:r>
          </w:p>
        </w:tc>
      </w:tr>
      <w:tr w:rsidR="00B91832" w:rsidRPr="00B91832" w14:paraId="5C8169D6" w14:textId="77777777" w:rsidTr="00B91832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DC88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FF89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17/03/2025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F21A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A649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2C5C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HANZ ESTUARDO JUAREZ ROSALES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D091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IZABAL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09FD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REVISION Y ACTUALIZACION DE LA BASE DE DATOS ESTADISTICOS DE LA DIRECCION REGIONAL DE NORORIENTE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1B69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REALIZO LA REVISION Y ACTUALIZACION DE LA BASE DE DATOS ESTADISTICOS DE LA DIRECCION REGIONAL DE NORORIENTE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3F38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2A67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1,070.00 </w:t>
            </w:r>
          </w:p>
        </w:tc>
      </w:tr>
      <w:tr w:rsidR="00B91832" w:rsidRPr="00B91832" w14:paraId="637C6085" w14:textId="77777777" w:rsidTr="00B91832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2E54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3976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41E6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26/03/2025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132F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2CB04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lang w:val="es-GT" w:eastAsia="es-GT"/>
              </w:rPr>
              <w:t>JOSE ALEJANDRO MEJIA AGUILAR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233B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72EA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COPIA DE SEGURIDAD AL EQUIPO DE COMPUTO POR CAMBIO DE DIRECTOR REGIONAL DE SOLOLA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44D1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REALIZO COPIA DE SEGURIDAD A DOS COMPUTADORAS ASIGNADAS AL ING. LUIS PERALTA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B62D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DBA7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470.00 </w:t>
            </w:r>
          </w:p>
        </w:tc>
      </w:tr>
      <w:tr w:rsidR="00B91832" w:rsidRPr="00B91832" w14:paraId="18278FB7" w14:textId="77777777" w:rsidTr="00B91832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B9C4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59CF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5095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26/03/2025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6409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A6325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lang w:val="es-GT" w:eastAsia="es-GT"/>
              </w:rPr>
              <w:t>NEFTALI LARA RODAS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4CEB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C257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ENTREGA POR CAMBIO DE DIRECTOR REGIONALDE SOLOLA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5DD1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EL CAMBIO DE DIRECTOR DE LA DIRECCION REGIONAL DE SOLOLA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0F71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26EA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465.00 </w:t>
            </w:r>
          </w:p>
        </w:tc>
      </w:tr>
      <w:tr w:rsidR="00B91832" w:rsidRPr="00B91832" w14:paraId="1282B571" w14:textId="77777777" w:rsidTr="00B91832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1581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CE47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6085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26/03/2025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A947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1F643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lang w:val="es-GT" w:eastAsia="es-GT"/>
              </w:rPr>
              <w:t>EDGAR OBDULIO CAPPA ROSALES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50B7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574B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ENTREGA POR CAMBIO DE DIRECTOR REGIONALDE SOLOLA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B7C7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EL CAMBIO DE DIRECTOR DE LA DIRECCION REGIONAL DE SOLOLA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3DD7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0DD6" w14:textId="77777777" w:rsidR="00B91832" w:rsidRPr="00B91832" w:rsidRDefault="00B91832" w:rsidP="00B9183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458.00 </w:t>
            </w:r>
          </w:p>
        </w:tc>
      </w:tr>
      <w:tr w:rsidR="00B91832" w:rsidRPr="00B91832" w14:paraId="71F7D842" w14:textId="77777777" w:rsidTr="00B91832">
        <w:trPr>
          <w:trHeight w:val="300"/>
        </w:trPr>
        <w:tc>
          <w:tcPr>
            <w:tcW w:w="19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777CB4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marzo de 2025 no se registró movimiento de Viáticos Nacionales</w:t>
            </w:r>
          </w:p>
        </w:tc>
      </w:tr>
      <w:tr w:rsidR="00B91832" w:rsidRPr="00B91832" w14:paraId="75B1E970" w14:textId="77777777" w:rsidTr="00B91832">
        <w:trPr>
          <w:trHeight w:val="300"/>
        </w:trPr>
        <w:tc>
          <w:tcPr>
            <w:tcW w:w="19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305822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marzo de 2025 no se registró movimiento de Viáticos Internacionales.</w:t>
            </w:r>
          </w:p>
        </w:tc>
      </w:tr>
      <w:tr w:rsidR="00B91832" w:rsidRPr="00B91832" w14:paraId="793A7770" w14:textId="77777777" w:rsidTr="00B91832">
        <w:trPr>
          <w:trHeight w:val="300"/>
        </w:trPr>
        <w:tc>
          <w:tcPr>
            <w:tcW w:w="19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556CC4" w14:textId="77777777" w:rsidR="00B91832" w:rsidRPr="00B91832" w:rsidRDefault="00B91832" w:rsidP="00B9183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91832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marzo de 2025 no se registró movimiento de Reconocimientos de Gastos Internacionales.</w:t>
            </w:r>
          </w:p>
        </w:tc>
      </w:tr>
    </w:tbl>
    <w:p w14:paraId="7CF2F994" w14:textId="6FDADCF3" w:rsidR="00DE0850" w:rsidRPr="00DE0850" w:rsidRDefault="00DE0850" w:rsidP="00DE0850">
      <w:pPr>
        <w:tabs>
          <w:tab w:val="left" w:pos="3480"/>
        </w:tabs>
        <w:rPr>
          <w:lang w:val="es-GT"/>
        </w:rPr>
      </w:pPr>
    </w:p>
    <w:sectPr w:rsidR="00DE0850" w:rsidRPr="00DE0850" w:rsidSect="00C63F90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E320" w14:textId="77777777" w:rsidR="006A52BE" w:rsidRDefault="006A52BE" w:rsidP="00A45E46">
      <w:r>
        <w:separator/>
      </w:r>
    </w:p>
  </w:endnote>
  <w:endnote w:type="continuationSeparator" w:id="0">
    <w:p w14:paraId="651D25E5" w14:textId="77777777" w:rsidR="006A52BE" w:rsidRDefault="006A52BE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A9E2" w14:textId="77777777" w:rsidR="006A52BE" w:rsidRDefault="006A52BE" w:rsidP="00A45E46">
      <w:r>
        <w:separator/>
      </w:r>
    </w:p>
  </w:footnote>
  <w:footnote w:type="continuationSeparator" w:id="0">
    <w:p w14:paraId="7F0B392B" w14:textId="77777777" w:rsidR="006A52BE" w:rsidRDefault="006A52BE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55654"/>
    <w:rsid w:val="00072264"/>
    <w:rsid w:val="00175911"/>
    <w:rsid w:val="00181C47"/>
    <w:rsid w:val="001C33C3"/>
    <w:rsid w:val="001E54C2"/>
    <w:rsid w:val="001F6515"/>
    <w:rsid w:val="0024463D"/>
    <w:rsid w:val="00270808"/>
    <w:rsid w:val="002C5E51"/>
    <w:rsid w:val="002F5775"/>
    <w:rsid w:val="00321C8D"/>
    <w:rsid w:val="00324C97"/>
    <w:rsid w:val="003567A6"/>
    <w:rsid w:val="00375B7A"/>
    <w:rsid w:val="00385D32"/>
    <w:rsid w:val="00387EB8"/>
    <w:rsid w:val="003C151A"/>
    <w:rsid w:val="004113E2"/>
    <w:rsid w:val="00465116"/>
    <w:rsid w:val="00507734"/>
    <w:rsid w:val="005F2F69"/>
    <w:rsid w:val="00604EEE"/>
    <w:rsid w:val="006771C0"/>
    <w:rsid w:val="0068365B"/>
    <w:rsid w:val="006A52BE"/>
    <w:rsid w:val="006C42E4"/>
    <w:rsid w:val="00716D44"/>
    <w:rsid w:val="008F0B1E"/>
    <w:rsid w:val="0091390B"/>
    <w:rsid w:val="009F667E"/>
    <w:rsid w:val="00A45E46"/>
    <w:rsid w:val="00AB3DC3"/>
    <w:rsid w:val="00B70354"/>
    <w:rsid w:val="00B75F74"/>
    <w:rsid w:val="00B91832"/>
    <w:rsid w:val="00BA4564"/>
    <w:rsid w:val="00C63F90"/>
    <w:rsid w:val="00D4555A"/>
    <w:rsid w:val="00DE0850"/>
    <w:rsid w:val="00E310F5"/>
    <w:rsid w:val="00E864F9"/>
    <w:rsid w:val="00F16FCE"/>
    <w:rsid w:val="00F517A6"/>
    <w:rsid w:val="00F96E3B"/>
    <w:rsid w:val="00FA4B33"/>
    <w:rsid w:val="00FE122A"/>
    <w:rsid w:val="00FF0DD0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Unidad de Información Pública</cp:lastModifiedBy>
  <cp:revision>2</cp:revision>
  <cp:lastPrinted>2023-08-17T15:35:00Z</cp:lastPrinted>
  <dcterms:created xsi:type="dcterms:W3CDTF">2025-04-15T20:12:00Z</dcterms:created>
  <dcterms:modified xsi:type="dcterms:W3CDTF">2025-04-15T20:12:00Z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