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6"/>
      </w:tblGrid>
      <w:tr w:rsidR="009B0CCC" w14:paraId="77DD6750" w14:textId="77777777">
        <w:trPr>
          <w:trHeight w:val="289"/>
        </w:trPr>
        <w:tc>
          <w:tcPr>
            <w:tcW w:w="11316" w:type="dxa"/>
          </w:tcPr>
          <w:p w14:paraId="3F9CA7C8" w14:textId="77777777" w:rsidR="009B0CCC" w:rsidRDefault="00D9209D" w:rsidP="007211B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ENTIDAD: </w:t>
            </w:r>
            <w:r>
              <w:rPr>
                <w:sz w:val="24"/>
              </w:rPr>
              <w:t>Consejo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Nacional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Áreas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Protegidas</w:t>
            </w:r>
          </w:p>
        </w:tc>
      </w:tr>
      <w:tr w:rsidR="009B0CCC" w14:paraId="13B9691B" w14:textId="77777777">
        <w:trPr>
          <w:trHeight w:val="285"/>
        </w:trPr>
        <w:tc>
          <w:tcPr>
            <w:tcW w:w="11316" w:type="dxa"/>
          </w:tcPr>
          <w:p w14:paraId="03D16918" w14:textId="77777777" w:rsidR="009B0CCC" w:rsidRDefault="00D9209D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b/>
                <w:sz w:val="24"/>
              </w:rPr>
              <w:t>DIRECCIÓN: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6-06 Zona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Edificio IPM,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nivel</w:t>
            </w:r>
          </w:p>
        </w:tc>
      </w:tr>
      <w:tr w:rsidR="009B0CCC" w14:paraId="2399AAF1" w14:textId="77777777">
        <w:trPr>
          <w:trHeight w:val="284"/>
        </w:trPr>
        <w:tc>
          <w:tcPr>
            <w:tcW w:w="11316" w:type="dxa"/>
          </w:tcPr>
          <w:p w14:paraId="4B01EACE" w14:textId="77777777" w:rsidR="009B0CCC" w:rsidRDefault="00D9209D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b/>
                <w:sz w:val="24"/>
              </w:rPr>
              <w:t>HORARIO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ATENCIÓN: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08:00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4"/>
                <w:sz w:val="24"/>
              </w:rPr>
              <w:t>4:30</w:t>
            </w:r>
          </w:p>
        </w:tc>
      </w:tr>
      <w:tr w:rsidR="009B0CCC" w14:paraId="7AA9FAAA" w14:textId="77777777">
        <w:trPr>
          <w:trHeight w:val="284"/>
        </w:trPr>
        <w:tc>
          <w:tcPr>
            <w:tcW w:w="11316" w:type="dxa"/>
          </w:tcPr>
          <w:p w14:paraId="593FABAD" w14:textId="77777777" w:rsidR="009B0CCC" w:rsidRDefault="00D9209D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b/>
                <w:sz w:val="24"/>
              </w:rPr>
              <w:t>TELÉFONO: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1547</w:t>
            </w:r>
          </w:p>
        </w:tc>
      </w:tr>
      <w:tr w:rsidR="009B0CCC" w14:paraId="7F20A598" w14:textId="77777777">
        <w:trPr>
          <w:trHeight w:val="284"/>
        </w:trPr>
        <w:tc>
          <w:tcPr>
            <w:tcW w:w="11316" w:type="dxa"/>
          </w:tcPr>
          <w:p w14:paraId="66023E65" w14:textId="71043803" w:rsidR="009B0CCC" w:rsidRDefault="00D9209D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b/>
                <w:sz w:val="24"/>
              </w:rPr>
              <w:t>DIRECTOR: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María Andrea Bonilla Ramírez</w:t>
            </w:r>
          </w:p>
        </w:tc>
      </w:tr>
      <w:tr w:rsidR="009B0CCC" w14:paraId="4AEB06A3" w14:textId="77777777">
        <w:trPr>
          <w:trHeight w:val="284"/>
        </w:trPr>
        <w:tc>
          <w:tcPr>
            <w:tcW w:w="11316" w:type="dxa"/>
          </w:tcPr>
          <w:p w14:paraId="227DB08E" w14:textId="1B82FD40" w:rsidR="009B0CCC" w:rsidRDefault="00D9209D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b/>
                <w:sz w:val="24"/>
              </w:rPr>
              <w:t>ENCARGADO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ACTUALIZACIÓN:</w:t>
            </w:r>
            <w:r>
              <w:rPr>
                <w:b/>
                <w:spacing w:val="4"/>
                <w:sz w:val="24"/>
              </w:rPr>
              <w:t xml:space="preserve"> </w:t>
            </w:r>
          </w:p>
        </w:tc>
      </w:tr>
      <w:tr w:rsidR="009B0CCC" w14:paraId="4DFA2433" w14:textId="77777777">
        <w:trPr>
          <w:trHeight w:val="284"/>
        </w:trPr>
        <w:tc>
          <w:tcPr>
            <w:tcW w:w="11316" w:type="dxa"/>
          </w:tcPr>
          <w:p w14:paraId="356A66E5" w14:textId="736233FD" w:rsidR="009B0CCC" w:rsidRDefault="00D9209D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b/>
                <w:sz w:val="24"/>
              </w:rPr>
              <w:t>FECHA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ACTUALIZACIÓN</w:t>
            </w:r>
            <w:r>
              <w:rPr>
                <w:sz w:val="24"/>
              </w:rPr>
              <w:t>:</w:t>
            </w:r>
            <w:r>
              <w:rPr>
                <w:spacing w:val="56"/>
                <w:sz w:val="24"/>
              </w:rPr>
              <w:t xml:space="preserve"> </w:t>
            </w:r>
            <w:r w:rsidR="007211B7">
              <w:rPr>
                <w:spacing w:val="-2"/>
                <w:sz w:val="24"/>
              </w:rPr>
              <w:t>15</w:t>
            </w:r>
            <w:r>
              <w:rPr>
                <w:spacing w:val="-2"/>
                <w:sz w:val="24"/>
              </w:rPr>
              <w:t>/10/2024</w:t>
            </w:r>
          </w:p>
        </w:tc>
      </w:tr>
      <w:tr w:rsidR="009B0CCC" w14:paraId="3FE73E8D" w14:textId="77777777">
        <w:trPr>
          <w:trHeight w:val="284"/>
        </w:trPr>
        <w:tc>
          <w:tcPr>
            <w:tcW w:w="11316" w:type="dxa"/>
          </w:tcPr>
          <w:p w14:paraId="104B9D89" w14:textId="6129DD61" w:rsidR="009B0CCC" w:rsidRDefault="00D9209D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CORRESPONDE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DE: </w:t>
            </w:r>
            <w:r w:rsidR="007211B7">
              <w:rPr>
                <w:b/>
                <w:spacing w:val="-4"/>
                <w:sz w:val="24"/>
              </w:rPr>
              <w:t>Octubre</w:t>
            </w:r>
          </w:p>
        </w:tc>
      </w:tr>
      <w:tr w:rsidR="009B0CCC" w14:paraId="28E535A6" w14:textId="77777777">
        <w:trPr>
          <w:trHeight w:val="638"/>
        </w:trPr>
        <w:tc>
          <w:tcPr>
            <w:tcW w:w="11316" w:type="dxa"/>
            <w:tcBorders>
              <w:left w:val="nil"/>
              <w:bottom w:val="nil"/>
              <w:right w:val="nil"/>
            </w:tcBorders>
          </w:tcPr>
          <w:p w14:paraId="25578064" w14:textId="77777777" w:rsidR="009B0CCC" w:rsidRDefault="00D9209D">
            <w:pPr>
              <w:pStyle w:val="TableParagraph"/>
              <w:spacing w:before="302" w:line="317" w:lineRule="exact"/>
              <w:ind w:left="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NUMERAL</w:t>
            </w:r>
            <w:r>
              <w:rPr>
                <w:b/>
                <w:spacing w:val="-5"/>
                <w:sz w:val="28"/>
              </w:rPr>
              <w:t xml:space="preserve"> 15</w:t>
            </w:r>
          </w:p>
        </w:tc>
      </w:tr>
    </w:tbl>
    <w:p w14:paraId="7C47F96B" w14:textId="77777777" w:rsidR="009B0CCC" w:rsidRDefault="009B0CCC">
      <w:pPr>
        <w:spacing w:before="149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4126"/>
        <w:gridCol w:w="3692"/>
        <w:gridCol w:w="2868"/>
      </w:tblGrid>
      <w:tr w:rsidR="009B0CCC" w14:paraId="400A8A84" w14:textId="77777777">
        <w:trPr>
          <w:trHeight w:val="231"/>
        </w:trPr>
        <w:tc>
          <w:tcPr>
            <w:tcW w:w="11315" w:type="dxa"/>
            <w:gridSpan w:val="4"/>
            <w:tcBorders>
              <w:top w:val="nil"/>
              <w:left w:val="nil"/>
              <w:right w:val="nil"/>
            </w:tcBorders>
          </w:tcPr>
          <w:p w14:paraId="70386F16" w14:textId="77777777" w:rsidR="009B0CCC" w:rsidRDefault="00D9209D">
            <w:pPr>
              <w:pStyle w:val="TableParagraph"/>
              <w:spacing w:line="212" w:lineRule="exact"/>
              <w:ind w:left="58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SUBSIDIOS</w:t>
            </w:r>
          </w:p>
        </w:tc>
      </w:tr>
      <w:tr w:rsidR="009B0CCC" w14:paraId="2F039745" w14:textId="77777777">
        <w:trPr>
          <w:trHeight w:val="418"/>
        </w:trPr>
        <w:tc>
          <w:tcPr>
            <w:tcW w:w="629" w:type="dxa"/>
            <w:shd w:val="clear" w:color="auto" w:fill="EDEBE0"/>
          </w:tcPr>
          <w:p w14:paraId="6F70B69A" w14:textId="77777777" w:rsidR="009B0CCC" w:rsidRDefault="00D9209D">
            <w:pPr>
              <w:pStyle w:val="TableParagraph"/>
              <w:spacing w:before="61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4126" w:type="dxa"/>
            <w:shd w:val="clear" w:color="auto" w:fill="EDEBE0"/>
          </w:tcPr>
          <w:p w14:paraId="521A2B2E" w14:textId="77777777" w:rsidR="009B0CCC" w:rsidRDefault="00D9209D">
            <w:pPr>
              <w:pStyle w:val="TableParagraph"/>
              <w:spacing w:before="61"/>
              <w:ind w:left="728"/>
              <w:rPr>
                <w:b/>
                <w:sz w:val="24"/>
              </w:rPr>
            </w:pPr>
            <w:r>
              <w:rPr>
                <w:b/>
                <w:sz w:val="24"/>
              </w:rPr>
              <w:t>PADRÓN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BENEFICIARIO</w:t>
            </w:r>
          </w:p>
        </w:tc>
        <w:tc>
          <w:tcPr>
            <w:tcW w:w="3692" w:type="dxa"/>
            <w:shd w:val="clear" w:color="auto" w:fill="EDEBE0"/>
          </w:tcPr>
          <w:p w14:paraId="50F759A7" w14:textId="77777777" w:rsidR="009B0CCC" w:rsidRDefault="00D9209D">
            <w:pPr>
              <w:pStyle w:val="TableParagraph"/>
              <w:spacing w:before="61"/>
              <w:ind w:left="793"/>
              <w:rPr>
                <w:b/>
                <w:sz w:val="24"/>
              </w:rPr>
            </w:pPr>
            <w:r>
              <w:rPr>
                <w:b/>
                <w:sz w:val="24"/>
              </w:rPr>
              <w:t>CRITERIO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ACCESO</w:t>
            </w:r>
          </w:p>
        </w:tc>
        <w:tc>
          <w:tcPr>
            <w:tcW w:w="2868" w:type="dxa"/>
            <w:shd w:val="clear" w:color="auto" w:fill="EDEBE0"/>
          </w:tcPr>
          <w:p w14:paraId="3C37429F" w14:textId="77777777" w:rsidR="009B0CCC" w:rsidRDefault="00D9209D">
            <w:pPr>
              <w:pStyle w:val="TableParagraph"/>
              <w:spacing w:before="61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MONTO</w:t>
            </w:r>
          </w:p>
        </w:tc>
      </w:tr>
      <w:tr w:rsidR="009B0CCC" w14:paraId="706A3CF8" w14:textId="77777777">
        <w:trPr>
          <w:trHeight w:val="257"/>
        </w:trPr>
        <w:tc>
          <w:tcPr>
            <w:tcW w:w="629" w:type="dxa"/>
            <w:tcBorders>
              <w:bottom w:val="single" w:sz="8" w:space="0" w:color="000000"/>
              <w:right w:val="single" w:sz="8" w:space="0" w:color="000000"/>
            </w:tcBorders>
          </w:tcPr>
          <w:p w14:paraId="37CEECD0" w14:textId="77777777" w:rsidR="009B0CCC" w:rsidRDefault="009B0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FAAA0" w14:textId="77777777" w:rsidR="009B0CCC" w:rsidRDefault="00D9209D">
            <w:pPr>
              <w:pStyle w:val="TableParagraph"/>
              <w:spacing w:line="238" w:lineRule="exact"/>
              <w:ind w:left="47"/>
            </w:pPr>
            <w:r>
              <w:t>Sin</w:t>
            </w:r>
            <w:r>
              <w:rPr>
                <w:spacing w:val="-2"/>
              </w:rPr>
              <w:t xml:space="preserve"> Movimiento</w:t>
            </w:r>
          </w:p>
        </w:tc>
        <w:tc>
          <w:tcPr>
            <w:tcW w:w="36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18568" w14:textId="77777777" w:rsidR="009B0CCC" w:rsidRDefault="009B0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</w:tcPr>
          <w:p w14:paraId="0607B2FD" w14:textId="77777777" w:rsidR="009B0CCC" w:rsidRDefault="009B0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0CCC" w14:paraId="583CBBDD" w14:textId="77777777">
        <w:trPr>
          <w:trHeight w:val="270"/>
        </w:trPr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1E49D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C31E0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24C38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A2E51F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0CCC" w14:paraId="5143FD42" w14:textId="77777777">
        <w:trPr>
          <w:trHeight w:val="270"/>
        </w:trPr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FF2D1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2F41F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C2BF1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9E9EEF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0CCC" w14:paraId="53B2899E" w14:textId="77777777">
        <w:trPr>
          <w:trHeight w:val="270"/>
        </w:trPr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79CED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C02AC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F3A67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206AEC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0CCC" w14:paraId="07F86100" w14:textId="77777777">
        <w:trPr>
          <w:trHeight w:val="270"/>
        </w:trPr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660D9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E19BC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DFDEA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C2D1D2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0CCC" w14:paraId="31279BA3" w14:textId="77777777">
        <w:trPr>
          <w:trHeight w:val="257"/>
        </w:trPr>
        <w:tc>
          <w:tcPr>
            <w:tcW w:w="629" w:type="dxa"/>
            <w:tcBorders>
              <w:top w:val="single" w:sz="8" w:space="0" w:color="000000"/>
              <w:right w:val="single" w:sz="8" w:space="0" w:color="000000"/>
            </w:tcBorders>
          </w:tcPr>
          <w:p w14:paraId="5EADEC47" w14:textId="77777777" w:rsidR="009B0CCC" w:rsidRDefault="009B0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4E513C" w14:textId="77777777" w:rsidR="009B0CCC" w:rsidRDefault="009B0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8F44C9" w14:textId="77777777" w:rsidR="009B0CCC" w:rsidRDefault="009B0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</w:tcBorders>
          </w:tcPr>
          <w:p w14:paraId="474EB2A1" w14:textId="77777777" w:rsidR="009B0CCC" w:rsidRDefault="009B0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78A8B30" w14:textId="77777777" w:rsidR="009B0CCC" w:rsidRDefault="009B0CCC">
      <w:pPr>
        <w:spacing w:before="93"/>
        <w:rPr>
          <w:rFonts w:ascii="Times New Roman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4126"/>
        <w:gridCol w:w="3692"/>
        <w:gridCol w:w="2868"/>
      </w:tblGrid>
      <w:tr w:rsidR="009B0CCC" w14:paraId="26FCB9B9" w14:textId="77777777">
        <w:trPr>
          <w:trHeight w:val="231"/>
        </w:trPr>
        <w:tc>
          <w:tcPr>
            <w:tcW w:w="11315" w:type="dxa"/>
            <w:gridSpan w:val="4"/>
            <w:tcBorders>
              <w:top w:val="nil"/>
              <w:left w:val="nil"/>
              <w:right w:val="nil"/>
            </w:tcBorders>
          </w:tcPr>
          <w:p w14:paraId="790A9B82" w14:textId="77777777" w:rsidR="009B0CCC" w:rsidRDefault="00D9209D">
            <w:pPr>
              <w:pStyle w:val="TableParagraph"/>
              <w:spacing w:line="212" w:lineRule="exact"/>
              <w:ind w:left="5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BECAS</w:t>
            </w:r>
          </w:p>
        </w:tc>
      </w:tr>
      <w:tr w:rsidR="009B0CCC" w14:paraId="0DBBDCB5" w14:textId="77777777">
        <w:trPr>
          <w:trHeight w:val="418"/>
        </w:trPr>
        <w:tc>
          <w:tcPr>
            <w:tcW w:w="629" w:type="dxa"/>
            <w:shd w:val="clear" w:color="auto" w:fill="EDEBE0"/>
          </w:tcPr>
          <w:p w14:paraId="486DAC79" w14:textId="77777777" w:rsidR="009B0CCC" w:rsidRDefault="00D9209D">
            <w:pPr>
              <w:pStyle w:val="TableParagraph"/>
              <w:spacing w:before="61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4126" w:type="dxa"/>
            <w:shd w:val="clear" w:color="auto" w:fill="EDEBE0"/>
          </w:tcPr>
          <w:p w14:paraId="327E75A0" w14:textId="77777777" w:rsidR="009B0CCC" w:rsidRDefault="00D9209D">
            <w:pPr>
              <w:pStyle w:val="TableParagraph"/>
              <w:spacing w:before="61"/>
              <w:ind w:left="728"/>
              <w:rPr>
                <w:b/>
                <w:sz w:val="24"/>
              </w:rPr>
            </w:pPr>
            <w:r>
              <w:rPr>
                <w:b/>
                <w:sz w:val="24"/>
              </w:rPr>
              <w:t>PADRÓN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BENEFICIARIO</w:t>
            </w:r>
          </w:p>
        </w:tc>
        <w:tc>
          <w:tcPr>
            <w:tcW w:w="3692" w:type="dxa"/>
            <w:shd w:val="clear" w:color="auto" w:fill="EDEBE0"/>
          </w:tcPr>
          <w:p w14:paraId="38734288" w14:textId="77777777" w:rsidR="009B0CCC" w:rsidRDefault="00D9209D">
            <w:pPr>
              <w:pStyle w:val="TableParagraph"/>
              <w:spacing w:before="61"/>
              <w:ind w:left="793"/>
              <w:rPr>
                <w:b/>
                <w:sz w:val="24"/>
              </w:rPr>
            </w:pPr>
            <w:r>
              <w:rPr>
                <w:b/>
                <w:sz w:val="24"/>
              </w:rPr>
              <w:t>CRITERIO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ACCESO</w:t>
            </w:r>
          </w:p>
        </w:tc>
        <w:tc>
          <w:tcPr>
            <w:tcW w:w="2868" w:type="dxa"/>
            <w:shd w:val="clear" w:color="auto" w:fill="EDEBE0"/>
          </w:tcPr>
          <w:p w14:paraId="38CC3938" w14:textId="77777777" w:rsidR="009B0CCC" w:rsidRDefault="00D9209D">
            <w:pPr>
              <w:pStyle w:val="TableParagraph"/>
              <w:spacing w:before="61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MONTO</w:t>
            </w:r>
          </w:p>
        </w:tc>
      </w:tr>
      <w:tr w:rsidR="009B0CCC" w14:paraId="6A54A8F0" w14:textId="77777777">
        <w:trPr>
          <w:trHeight w:val="257"/>
        </w:trPr>
        <w:tc>
          <w:tcPr>
            <w:tcW w:w="629" w:type="dxa"/>
            <w:tcBorders>
              <w:bottom w:val="single" w:sz="8" w:space="0" w:color="000000"/>
              <w:right w:val="single" w:sz="8" w:space="0" w:color="000000"/>
            </w:tcBorders>
          </w:tcPr>
          <w:p w14:paraId="7B0ECA8A" w14:textId="77777777" w:rsidR="009B0CCC" w:rsidRDefault="009B0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D1895" w14:textId="77777777" w:rsidR="009B0CCC" w:rsidRDefault="00D9209D">
            <w:pPr>
              <w:pStyle w:val="TableParagraph"/>
              <w:spacing w:line="238" w:lineRule="exact"/>
              <w:ind w:left="47"/>
            </w:pPr>
            <w:r>
              <w:t>Sin</w:t>
            </w:r>
            <w:r>
              <w:rPr>
                <w:spacing w:val="-2"/>
              </w:rPr>
              <w:t xml:space="preserve"> Movimiento</w:t>
            </w:r>
          </w:p>
        </w:tc>
        <w:tc>
          <w:tcPr>
            <w:tcW w:w="36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4B6C4" w14:textId="77777777" w:rsidR="009B0CCC" w:rsidRDefault="009B0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</w:tcPr>
          <w:p w14:paraId="16843E3F" w14:textId="77777777" w:rsidR="009B0CCC" w:rsidRDefault="009B0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0CCC" w14:paraId="037901E2" w14:textId="77777777">
        <w:trPr>
          <w:trHeight w:val="270"/>
        </w:trPr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1E5EA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E1CF9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A4391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2ED39D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0CCC" w14:paraId="107BD6F1" w14:textId="77777777">
        <w:trPr>
          <w:trHeight w:val="270"/>
        </w:trPr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9F864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B047F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852C0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0B8F0F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0CCC" w14:paraId="759FC660" w14:textId="77777777">
        <w:trPr>
          <w:trHeight w:val="270"/>
        </w:trPr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1A0A2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C69D4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4B0FA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E61AD1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0CCC" w14:paraId="37E5313C" w14:textId="77777777">
        <w:trPr>
          <w:trHeight w:val="270"/>
        </w:trPr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A4AC9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3C8E1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E1AA2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F089D9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0CCC" w14:paraId="5A726D16" w14:textId="77777777">
        <w:trPr>
          <w:trHeight w:val="257"/>
        </w:trPr>
        <w:tc>
          <w:tcPr>
            <w:tcW w:w="629" w:type="dxa"/>
            <w:tcBorders>
              <w:top w:val="single" w:sz="8" w:space="0" w:color="000000"/>
              <w:right w:val="single" w:sz="8" w:space="0" w:color="000000"/>
            </w:tcBorders>
          </w:tcPr>
          <w:p w14:paraId="6E9E97BF" w14:textId="77777777" w:rsidR="009B0CCC" w:rsidRDefault="009B0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5306921" w14:textId="77777777" w:rsidR="009B0CCC" w:rsidRDefault="009B0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D3E02D0" w14:textId="77777777" w:rsidR="009B0CCC" w:rsidRDefault="009B0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</w:tcBorders>
          </w:tcPr>
          <w:p w14:paraId="0EFEA7A7" w14:textId="77777777" w:rsidR="009B0CCC" w:rsidRDefault="009B0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2CFC067" w14:textId="77777777" w:rsidR="009B0CCC" w:rsidRDefault="009B0CCC">
      <w:pPr>
        <w:spacing w:before="93"/>
        <w:rPr>
          <w:rFonts w:ascii="Times New Roman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4126"/>
        <w:gridCol w:w="3692"/>
        <w:gridCol w:w="2868"/>
      </w:tblGrid>
      <w:tr w:rsidR="009B0CCC" w14:paraId="708652E3" w14:textId="77777777">
        <w:trPr>
          <w:trHeight w:val="231"/>
        </w:trPr>
        <w:tc>
          <w:tcPr>
            <w:tcW w:w="11315" w:type="dxa"/>
            <w:gridSpan w:val="4"/>
            <w:tcBorders>
              <w:top w:val="nil"/>
              <w:left w:val="nil"/>
              <w:right w:val="nil"/>
            </w:tcBorders>
          </w:tcPr>
          <w:p w14:paraId="27152056" w14:textId="77777777" w:rsidR="009B0CCC" w:rsidRDefault="00D9209D">
            <w:pPr>
              <w:pStyle w:val="TableParagraph"/>
              <w:spacing w:line="212" w:lineRule="exact"/>
              <w:ind w:left="58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TRANSFERENCIAS</w:t>
            </w:r>
          </w:p>
        </w:tc>
      </w:tr>
      <w:tr w:rsidR="009B0CCC" w14:paraId="4DED0C9E" w14:textId="77777777">
        <w:trPr>
          <w:trHeight w:val="418"/>
        </w:trPr>
        <w:tc>
          <w:tcPr>
            <w:tcW w:w="629" w:type="dxa"/>
            <w:shd w:val="clear" w:color="auto" w:fill="EDEBE0"/>
          </w:tcPr>
          <w:p w14:paraId="6C26D1E3" w14:textId="77777777" w:rsidR="009B0CCC" w:rsidRDefault="00D9209D">
            <w:pPr>
              <w:pStyle w:val="TableParagraph"/>
              <w:spacing w:before="61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4126" w:type="dxa"/>
            <w:shd w:val="clear" w:color="auto" w:fill="EDEBE0"/>
          </w:tcPr>
          <w:p w14:paraId="284EE262" w14:textId="77777777" w:rsidR="009B0CCC" w:rsidRDefault="00D9209D">
            <w:pPr>
              <w:pStyle w:val="TableParagraph"/>
              <w:spacing w:before="61"/>
              <w:ind w:left="728"/>
              <w:rPr>
                <w:b/>
                <w:sz w:val="24"/>
              </w:rPr>
            </w:pPr>
            <w:r>
              <w:rPr>
                <w:b/>
                <w:sz w:val="24"/>
              </w:rPr>
              <w:t>PADRÓN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BENEFICIARIO</w:t>
            </w:r>
          </w:p>
        </w:tc>
        <w:tc>
          <w:tcPr>
            <w:tcW w:w="3692" w:type="dxa"/>
            <w:shd w:val="clear" w:color="auto" w:fill="EDEBE0"/>
          </w:tcPr>
          <w:p w14:paraId="754F993F" w14:textId="77777777" w:rsidR="009B0CCC" w:rsidRDefault="00D9209D">
            <w:pPr>
              <w:pStyle w:val="TableParagraph"/>
              <w:spacing w:before="61"/>
              <w:ind w:left="793"/>
              <w:rPr>
                <w:b/>
                <w:sz w:val="24"/>
              </w:rPr>
            </w:pPr>
            <w:r>
              <w:rPr>
                <w:b/>
                <w:sz w:val="24"/>
              </w:rPr>
              <w:t>CRITERIO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ACCESO</w:t>
            </w:r>
          </w:p>
        </w:tc>
        <w:tc>
          <w:tcPr>
            <w:tcW w:w="2868" w:type="dxa"/>
            <w:shd w:val="clear" w:color="auto" w:fill="EDEBE0"/>
          </w:tcPr>
          <w:p w14:paraId="09B70951" w14:textId="77777777" w:rsidR="009B0CCC" w:rsidRDefault="00D9209D">
            <w:pPr>
              <w:pStyle w:val="TableParagraph"/>
              <w:spacing w:before="61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MONTO</w:t>
            </w:r>
          </w:p>
        </w:tc>
      </w:tr>
      <w:tr w:rsidR="009B0CCC" w14:paraId="0EE11CF3" w14:textId="77777777">
        <w:trPr>
          <w:trHeight w:val="257"/>
        </w:trPr>
        <w:tc>
          <w:tcPr>
            <w:tcW w:w="629" w:type="dxa"/>
            <w:tcBorders>
              <w:bottom w:val="single" w:sz="8" w:space="0" w:color="000000"/>
              <w:right w:val="single" w:sz="8" w:space="0" w:color="000000"/>
            </w:tcBorders>
          </w:tcPr>
          <w:p w14:paraId="1A09D8FA" w14:textId="77777777" w:rsidR="009B0CCC" w:rsidRDefault="009B0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59E8E" w14:textId="77777777" w:rsidR="009B0CCC" w:rsidRDefault="00D9209D">
            <w:pPr>
              <w:pStyle w:val="TableParagraph"/>
              <w:spacing w:line="238" w:lineRule="exact"/>
              <w:ind w:left="47"/>
            </w:pPr>
            <w:r>
              <w:t>Sin</w:t>
            </w:r>
            <w:r>
              <w:rPr>
                <w:spacing w:val="-2"/>
              </w:rPr>
              <w:t xml:space="preserve"> Movimiento</w:t>
            </w:r>
          </w:p>
        </w:tc>
        <w:tc>
          <w:tcPr>
            <w:tcW w:w="36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055BF" w14:textId="77777777" w:rsidR="009B0CCC" w:rsidRDefault="009B0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</w:tcPr>
          <w:p w14:paraId="75566802" w14:textId="77777777" w:rsidR="009B0CCC" w:rsidRDefault="009B0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0CCC" w14:paraId="436B96D9" w14:textId="77777777">
        <w:trPr>
          <w:trHeight w:val="270"/>
        </w:trPr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05271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7B3C9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8EDE1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1A8BA3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0CCC" w14:paraId="6D75B0A6" w14:textId="77777777">
        <w:trPr>
          <w:trHeight w:val="270"/>
        </w:trPr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6EA3C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4CCBF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FAA22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EE9FCF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0CCC" w14:paraId="6C3F9738" w14:textId="77777777">
        <w:trPr>
          <w:trHeight w:val="271"/>
        </w:trPr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6B216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AD17B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32D34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9A15B6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0CCC" w14:paraId="2FA01F2F" w14:textId="77777777">
        <w:trPr>
          <w:trHeight w:val="270"/>
        </w:trPr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930B6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EA024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25FBE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9FCDA0" w14:textId="77777777" w:rsidR="009B0CCC" w:rsidRDefault="009B0C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0CCC" w14:paraId="6818E9D6" w14:textId="77777777">
        <w:trPr>
          <w:trHeight w:val="258"/>
        </w:trPr>
        <w:tc>
          <w:tcPr>
            <w:tcW w:w="629" w:type="dxa"/>
            <w:tcBorders>
              <w:top w:val="single" w:sz="8" w:space="0" w:color="000000"/>
              <w:right w:val="single" w:sz="8" w:space="0" w:color="000000"/>
            </w:tcBorders>
          </w:tcPr>
          <w:p w14:paraId="2CD9206C" w14:textId="77777777" w:rsidR="009B0CCC" w:rsidRDefault="009B0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BD9A9D" w14:textId="77777777" w:rsidR="009B0CCC" w:rsidRDefault="009B0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4E14889" w14:textId="77777777" w:rsidR="009B0CCC" w:rsidRDefault="009B0C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</w:tcBorders>
          </w:tcPr>
          <w:p w14:paraId="71A87EE4" w14:textId="77777777" w:rsidR="009B0CCC" w:rsidRDefault="009B0C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ECF9E12" w14:textId="77777777" w:rsidR="001960B0" w:rsidRDefault="001960B0"/>
    <w:sectPr w:rsidR="001960B0">
      <w:type w:val="continuous"/>
      <w:pgSz w:w="12240" w:h="15840"/>
      <w:pgMar w:top="540" w:right="3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C"/>
    <w:rsid w:val="000E4F3E"/>
    <w:rsid w:val="001960B0"/>
    <w:rsid w:val="003B0E5A"/>
    <w:rsid w:val="003B6F79"/>
    <w:rsid w:val="005C2985"/>
    <w:rsid w:val="005F4667"/>
    <w:rsid w:val="00675443"/>
    <w:rsid w:val="007211B7"/>
    <w:rsid w:val="009B0CCC"/>
    <w:rsid w:val="00B17453"/>
    <w:rsid w:val="00D9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A6DB03"/>
  <w15:docId w15:val="{AD1A667D-CA36-43D2-883C-6C2AF5BE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Ruben Francisco Lima Barillas</dc:creator>
  <cp:lastModifiedBy>Unidad de Información Pública</cp:lastModifiedBy>
  <cp:revision>2</cp:revision>
  <dcterms:created xsi:type="dcterms:W3CDTF">2024-11-21T15:29:00Z</dcterms:created>
  <dcterms:modified xsi:type="dcterms:W3CDTF">2024-11-21T15:29:00Z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2024-09-05T00:00:00Z</vt:filetime>
  </property>
  <property fmtid="{D5CDD505-2E9C-101B-9397-08002B2CF9AE}" pid="5" name="Producer">
    <vt:lpwstr>3-Heights(TM) PDF Security Shell 4.8.25.2 (http://www.pdf-tools.com)</vt:lpwstr>
  </property>
</Properties>
</file>