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87FFE" w14:textId="77777777" w:rsidR="00B21DD5" w:rsidRDefault="00B21DD5">
      <w:pPr>
        <w:pStyle w:val="Ttulo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2"/>
      </w:tblGrid>
      <w:tr w:rsidR="00B21DD5" w14:paraId="28F211F0" w14:textId="77777777">
        <w:trPr>
          <w:trHeight w:val="129"/>
        </w:trPr>
        <w:tc>
          <w:tcPr>
            <w:tcW w:w="14652" w:type="dxa"/>
            <w:tcBorders>
              <w:bottom w:val="single" w:sz="4" w:space="0" w:color="000000"/>
            </w:tcBorders>
          </w:tcPr>
          <w:p w14:paraId="7DD329A8" w14:textId="77777777" w:rsidR="00B21DD5" w:rsidRDefault="00000000">
            <w:pPr>
              <w:pStyle w:val="TableParagraph"/>
              <w:spacing w:line="109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ENTIDAD: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Consejo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Nacional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de</w:t>
            </w:r>
            <w:r>
              <w:rPr>
                <w:spacing w:val="4"/>
                <w:sz w:val="11"/>
              </w:rPr>
              <w:t xml:space="preserve"> </w:t>
            </w:r>
            <w:proofErr w:type="spellStart"/>
            <w:r>
              <w:rPr>
                <w:sz w:val="11"/>
              </w:rPr>
              <w:t>Areas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Protegidas</w:t>
            </w:r>
          </w:p>
        </w:tc>
      </w:tr>
      <w:tr w:rsidR="00B21DD5" w14:paraId="4108624B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69A6DA0F" w14:textId="77777777" w:rsidR="00B21DD5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DIRECCIÓN:</w:t>
            </w:r>
            <w:r>
              <w:rPr>
                <w:b/>
                <w:spacing w:val="34"/>
                <w:sz w:val="11"/>
              </w:rPr>
              <w:t xml:space="preserve"> </w:t>
            </w:r>
            <w:r>
              <w:rPr>
                <w:sz w:val="11"/>
              </w:rPr>
              <w:t>5a.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Avenida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6-06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Edificio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IPM,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Zona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1</w:t>
            </w:r>
          </w:p>
        </w:tc>
      </w:tr>
      <w:tr w:rsidR="00B21DD5" w14:paraId="61944868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79AF9FD9" w14:textId="77777777" w:rsidR="00B21DD5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HORARIO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ATENCIÓN: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8:00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16:30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horas</w:t>
            </w:r>
          </w:p>
        </w:tc>
      </w:tr>
      <w:tr w:rsidR="00B21DD5" w14:paraId="7F86D264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10AAB24C" w14:textId="77777777" w:rsidR="00B21DD5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TELÉFONO:</w:t>
            </w:r>
            <w:r>
              <w:rPr>
                <w:b/>
                <w:spacing w:val="15"/>
                <w:sz w:val="11"/>
              </w:rPr>
              <w:t xml:space="preserve"> </w:t>
            </w:r>
            <w:r>
              <w:rPr>
                <w:sz w:val="11"/>
              </w:rPr>
              <w:t>2291-</w:t>
            </w:r>
            <w:r>
              <w:rPr>
                <w:spacing w:val="-4"/>
                <w:sz w:val="11"/>
              </w:rPr>
              <w:t>4600</w:t>
            </w:r>
          </w:p>
        </w:tc>
      </w:tr>
      <w:tr w:rsidR="00B21DD5" w14:paraId="7222F1F6" w14:textId="77777777">
        <w:trPr>
          <w:trHeight w:val="133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72423CC9" w14:textId="77777777" w:rsidR="00B21DD5" w:rsidRDefault="00000000">
            <w:pPr>
              <w:pStyle w:val="TableParagraph"/>
              <w:spacing w:line="114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DIRECTOR: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Lic.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Fernando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Samuel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Reyes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Alonzo</w:t>
            </w:r>
          </w:p>
        </w:tc>
      </w:tr>
      <w:tr w:rsidR="00B21DD5" w14:paraId="1C336BBC" w14:textId="77777777">
        <w:trPr>
          <w:trHeight w:val="134"/>
        </w:trPr>
        <w:tc>
          <w:tcPr>
            <w:tcW w:w="14652" w:type="dxa"/>
            <w:tcBorders>
              <w:top w:val="single" w:sz="4" w:space="0" w:color="000000"/>
              <w:bottom w:val="single" w:sz="4" w:space="0" w:color="000000"/>
            </w:tcBorders>
          </w:tcPr>
          <w:p w14:paraId="41A96FD1" w14:textId="77777777" w:rsidR="00B21DD5" w:rsidRDefault="00000000">
            <w:pPr>
              <w:pStyle w:val="TableParagraph"/>
              <w:spacing w:line="114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ENCARGADO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proofErr w:type="gramStart"/>
            <w:r>
              <w:rPr>
                <w:b/>
                <w:sz w:val="11"/>
              </w:rPr>
              <w:t>ACTUALIZACIÓN:Claudia</w:t>
            </w:r>
            <w:proofErr w:type="spellEnd"/>
            <w:proofErr w:type="gramEnd"/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María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los</w:t>
            </w:r>
            <w:r>
              <w:rPr>
                <w:b/>
                <w:spacing w:val="5"/>
                <w:sz w:val="11"/>
              </w:rPr>
              <w:t xml:space="preserve"> </w:t>
            </w:r>
            <w:proofErr w:type="spellStart"/>
            <w:r>
              <w:rPr>
                <w:b/>
                <w:sz w:val="11"/>
              </w:rPr>
              <w:t>Angeles</w:t>
            </w:r>
            <w:proofErr w:type="spellEnd"/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Cabrera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pacing w:val="-4"/>
                <w:sz w:val="11"/>
              </w:rPr>
              <w:t>Ortiz</w:t>
            </w:r>
          </w:p>
        </w:tc>
      </w:tr>
      <w:tr w:rsidR="00B21DD5" w14:paraId="7D38B888" w14:textId="77777777">
        <w:trPr>
          <w:trHeight w:val="136"/>
        </w:trPr>
        <w:tc>
          <w:tcPr>
            <w:tcW w:w="14652" w:type="dxa"/>
            <w:tcBorders>
              <w:top w:val="single" w:sz="4" w:space="0" w:color="000000"/>
            </w:tcBorders>
          </w:tcPr>
          <w:p w14:paraId="7BB8D7B8" w14:textId="77777777" w:rsidR="00B21DD5" w:rsidRDefault="00000000">
            <w:pPr>
              <w:pStyle w:val="TableParagraph"/>
              <w:spacing w:line="116" w:lineRule="exact"/>
              <w:ind w:left="23"/>
              <w:rPr>
                <w:sz w:val="11"/>
              </w:rPr>
            </w:pPr>
            <w:r>
              <w:rPr>
                <w:b/>
                <w:sz w:val="11"/>
              </w:rPr>
              <w:t>CORRESPONDE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AL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MES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DE: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Septiembre-Diciembre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(Tercer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Cuatrimestre)</w:t>
            </w:r>
          </w:p>
        </w:tc>
      </w:tr>
      <w:tr w:rsidR="00B21DD5" w14:paraId="654CD8EF" w14:textId="77777777">
        <w:trPr>
          <w:trHeight w:val="181"/>
        </w:trPr>
        <w:tc>
          <w:tcPr>
            <w:tcW w:w="14652" w:type="dxa"/>
            <w:tcBorders>
              <w:bottom w:val="nil"/>
            </w:tcBorders>
          </w:tcPr>
          <w:p w14:paraId="040C4201" w14:textId="77777777" w:rsidR="00B21DD5" w:rsidRDefault="00000000">
            <w:pPr>
              <w:pStyle w:val="TableParagraph"/>
              <w:ind w:left="35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ARTÍCULO 22</w:t>
            </w:r>
            <w:r>
              <w:rPr>
                <w:b/>
                <w:spacing w:val="32"/>
                <w:sz w:val="13"/>
              </w:rPr>
              <w:t xml:space="preserve"> </w:t>
            </w:r>
            <w:r>
              <w:rPr>
                <w:b/>
                <w:sz w:val="13"/>
              </w:rPr>
              <w:t>(LEY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PRESUPUESTO GENERAL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EGRESOS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ESTADO DECRETO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54-</w:t>
            </w:r>
            <w:r>
              <w:rPr>
                <w:b/>
                <w:spacing w:val="-2"/>
                <w:sz w:val="13"/>
              </w:rPr>
              <w:t>2022)</w:t>
            </w:r>
          </w:p>
        </w:tc>
      </w:tr>
      <w:tr w:rsidR="00B21DD5" w14:paraId="22A9BC40" w14:textId="77777777">
        <w:trPr>
          <w:trHeight w:val="184"/>
        </w:trPr>
        <w:tc>
          <w:tcPr>
            <w:tcW w:w="14652" w:type="dxa"/>
            <w:tcBorders>
              <w:top w:val="nil"/>
              <w:bottom w:val="nil"/>
            </w:tcBorders>
          </w:tcPr>
          <w:p w14:paraId="502B27FC" w14:textId="77777777" w:rsidR="00B21DD5" w:rsidRDefault="00000000">
            <w:pPr>
              <w:pStyle w:val="TableParagraph"/>
              <w:spacing w:line="158" w:lineRule="exact"/>
              <w:ind w:left="35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PUBLICACIÓN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INFORMES EN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PORTALES </w:t>
            </w:r>
            <w:r>
              <w:rPr>
                <w:b/>
                <w:spacing w:val="-5"/>
                <w:sz w:val="13"/>
              </w:rPr>
              <w:t>WEB</w:t>
            </w:r>
          </w:p>
        </w:tc>
      </w:tr>
      <w:tr w:rsidR="00B21DD5" w14:paraId="0E61F752" w14:textId="77777777">
        <w:trPr>
          <w:trHeight w:val="180"/>
        </w:trPr>
        <w:tc>
          <w:tcPr>
            <w:tcW w:w="14652" w:type="dxa"/>
            <w:tcBorders>
              <w:top w:val="nil"/>
              <w:bottom w:val="nil"/>
            </w:tcBorders>
          </w:tcPr>
          <w:p w14:paraId="64A7A496" w14:textId="77777777" w:rsidR="00B21DD5" w:rsidRDefault="00000000">
            <w:pPr>
              <w:pStyle w:val="TableParagraph"/>
              <w:spacing w:before="4" w:line="156" w:lineRule="exact"/>
              <w:ind w:left="3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TERCER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CUATRIMESTRE</w:t>
            </w:r>
          </w:p>
        </w:tc>
      </w:tr>
      <w:tr w:rsidR="00B21DD5" w14:paraId="2946D5D1" w14:textId="77777777">
        <w:trPr>
          <w:trHeight w:val="324"/>
        </w:trPr>
        <w:tc>
          <w:tcPr>
            <w:tcW w:w="14652" w:type="dxa"/>
            <w:tcBorders>
              <w:top w:val="nil"/>
            </w:tcBorders>
          </w:tcPr>
          <w:p w14:paraId="5F59BCAF" w14:textId="77777777" w:rsidR="00B21DD5" w:rsidRDefault="00000000">
            <w:pPr>
              <w:pStyle w:val="TableParagraph"/>
              <w:spacing w:line="153" w:lineRule="exact"/>
              <w:ind w:left="35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REPROGRAMACIÓN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EJECUCIÓN 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ASESORIAS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TECNICAS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PROFESIONALES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CONTRATADAS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CON RECURSOS</w:t>
            </w:r>
            <w:r>
              <w:rPr>
                <w:b/>
                <w:spacing w:val="30"/>
                <w:sz w:val="13"/>
              </w:rPr>
              <w:t xml:space="preserve"> </w:t>
            </w:r>
            <w:r>
              <w:rPr>
                <w:b/>
                <w:sz w:val="13"/>
              </w:rPr>
              <w:t>REEMBOLSABLES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 xml:space="preserve">NO </w:t>
            </w:r>
            <w:r>
              <w:rPr>
                <w:b/>
                <w:spacing w:val="-2"/>
                <w:sz w:val="13"/>
              </w:rPr>
              <w:t>REEMBOLSABLES</w:t>
            </w:r>
          </w:p>
          <w:p w14:paraId="10A872BF" w14:textId="77777777" w:rsidR="00B21DD5" w:rsidRDefault="00000000">
            <w:pPr>
              <w:pStyle w:val="TableParagraph"/>
              <w:spacing w:before="11" w:line="139" w:lineRule="exact"/>
              <w:ind w:left="35" w:right="10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SUB GRUPO</w:t>
            </w:r>
            <w:proofErr w:type="gramEnd"/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18</w:t>
            </w:r>
          </w:p>
        </w:tc>
      </w:tr>
    </w:tbl>
    <w:p w14:paraId="1D8570E5" w14:textId="77777777" w:rsidR="00B21DD5" w:rsidRDefault="00B21DD5">
      <w:pPr>
        <w:pStyle w:val="Ttulo"/>
        <w:spacing w:before="4"/>
        <w:rPr>
          <w:sz w:val="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304"/>
        <w:gridCol w:w="1145"/>
        <w:gridCol w:w="1100"/>
        <w:gridCol w:w="1068"/>
        <w:gridCol w:w="1198"/>
        <w:gridCol w:w="1129"/>
        <w:gridCol w:w="1198"/>
        <w:gridCol w:w="971"/>
        <w:gridCol w:w="2197"/>
        <w:gridCol w:w="1955"/>
      </w:tblGrid>
      <w:tr w:rsidR="00B21DD5" w14:paraId="727662A3" w14:textId="77777777">
        <w:trPr>
          <w:trHeight w:val="774"/>
        </w:trPr>
        <w:tc>
          <w:tcPr>
            <w:tcW w:w="1392" w:type="dxa"/>
            <w:tcBorders>
              <w:bottom w:val="single" w:sz="4" w:space="0" w:color="000000"/>
            </w:tcBorders>
            <w:shd w:val="clear" w:color="auto" w:fill="EDEBE0"/>
          </w:tcPr>
          <w:p w14:paraId="2348BCFC" w14:textId="77777777" w:rsidR="00B21DD5" w:rsidRDefault="00B21DD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3886E770" w14:textId="77777777" w:rsidR="00B21DD5" w:rsidRDefault="00000000">
            <w:pPr>
              <w:pStyle w:val="TableParagraph"/>
              <w:spacing w:line="268" w:lineRule="auto"/>
              <w:ind w:left="220" w:right="19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Nombre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de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la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Persona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Individual o Jurídica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Contratada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EDEBE0"/>
          </w:tcPr>
          <w:p w14:paraId="2A699000" w14:textId="77777777" w:rsidR="00B21DD5" w:rsidRDefault="00B21DD5">
            <w:pPr>
              <w:pStyle w:val="TableParagraph"/>
              <w:spacing w:before="77"/>
              <w:rPr>
                <w:rFonts w:ascii="Times New Roman"/>
                <w:sz w:val="10"/>
              </w:rPr>
            </w:pPr>
          </w:p>
          <w:p w14:paraId="2EC62173" w14:textId="77777777" w:rsidR="00B21DD5" w:rsidRDefault="00000000">
            <w:pPr>
              <w:pStyle w:val="TableParagraph"/>
              <w:spacing w:line="268" w:lineRule="auto"/>
              <w:ind w:left="33" w:righ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NÚMERO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DE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TRIBUTARIA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(NIT)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shd w:val="clear" w:color="auto" w:fill="EDEBE0"/>
          </w:tcPr>
          <w:p w14:paraId="01FDFD44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07E9CDEF" w14:textId="77777777" w:rsidR="00B21DD5" w:rsidRDefault="00B21DD5">
            <w:pPr>
              <w:pStyle w:val="TableParagraph"/>
              <w:spacing w:before="29"/>
              <w:rPr>
                <w:rFonts w:ascii="Times New Roman"/>
                <w:sz w:val="10"/>
              </w:rPr>
            </w:pPr>
          </w:p>
          <w:p w14:paraId="2F8DEE18" w14:textId="77777777" w:rsidR="00B21DD5" w:rsidRDefault="00000000">
            <w:pPr>
              <w:pStyle w:val="TableParagraph"/>
              <w:spacing w:line="268" w:lineRule="auto"/>
              <w:ind w:left="332" w:right="110" w:hanging="200"/>
              <w:rPr>
                <w:b/>
                <w:sz w:val="10"/>
              </w:rPr>
            </w:pPr>
            <w:r>
              <w:rPr>
                <w:b/>
                <w:sz w:val="10"/>
              </w:rPr>
              <w:t>IDENTIFICACIÓN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DEL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CONTRATO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  <w:shd w:val="clear" w:color="auto" w:fill="EDEBE0"/>
          </w:tcPr>
          <w:p w14:paraId="72F3D5E3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0F616BDA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2773482A" w14:textId="77777777" w:rsidR="00B21DD5" w:rsidRDefault="00000000">
            <w:pPr>
              <w:pStyle w:val="TableParagraph"/>
              <w:ind w:left="106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SEPTIEMBRE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EDEBE0"/>
          </w:tcPr>
          <w:p w14:paraId="0CA42F0E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11ADDD9E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561BAC59" w14:textId="77777777" w:rsidR="00B21DD5" w:rsidRDefault="00000000">
            <w:pPr>
              <w:pStyle w:val="TableParagraph"/>
              <w:ind w:left="157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OCTUBRE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7EAFA3C7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332AF424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1E4E3D2" w14:textId="77777777" w:rsidR="00B21DD5" w:rsidRDefault="00000000">
            <w:pPr>
              <w:pStyle w:val="TableParagraph"/>
              <w:ind w:left="15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NOVIEMBRE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  <w:shd w:val="clear" w:color="auto" w:fill="EDEBE0"/>
          </w:tcPr>
          <w:p w14:paraId="1504A17E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6DB42D12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343204A0" w14:textId="77777777" w:rsidR="00B21DD5" w:rsidRDefault="00000000">
            <w:pPr>
              <w:pStyle w:val="TableParagraph"/>
              <w:ind w:left="149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DICIEMBRE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  <w:shd w:val="clear" w:color="auto" w:fill="EDEBE0"/>
          </w:tcPr>
          <w:p w14:paraId="7DE835FA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506BBF71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509C2333" w14:textId="77777777" w:rsidR="00B21DD5" w:rsidRDefault="00000000">
            <w:pPr>
              <w:pStyle w:val="TableParagraph"/>
              <w:ind w:left="285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9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TOTAL</w:t>
            </w:r>
          </w:p>
        </w:tc>
        <w:tc>
          <w:tcPr>
            <w:tcW w:w="971" w:type="dxa"/>
            <w:tcBorders>
              <w:bottom w:val="single" w:sz="4" w:space="0" w:color="000000"/>
            </w:tcBorders>
            <w:shd w:val="clear" w:color="auto" w:fill="EDEBE0"/>
          </w:tcPr>
          <w:p w14:paraId="10FF2A81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280E5B93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49DBDF88" w14:textId="77777777" w:rsidR="00B21DD5" w:rsidRDefault="00000000">
            <w:pPr>
              <w:pStyle w:val="TableParagraph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PLAZO</w:t>
            </w:r>
          </w:p>
        </w:tc>
        <w:tc>
          <w:tcPr>
            <w:tcW w:w="2197" w:type="dxa"/>
            <w:tcBorders>
              <w:bottom w:val="single" w:sz="4" w:space="0" w:color="000000"/>
            </w:tcBorders>
            <w:shd w:val="clear" w:color="auto" w:fill="EDEBE0"/>
          </w:tcPr>
          <w:p w14:paraId="131B490A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18CDB5F0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26C97F99" w14:textId="77777777" w:rsidR="00B21DD5" w:rsidRDefault="00000000">
            <w:pPr>
              <w:pStyle w:val="TableParagraph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OBJETO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EDEBE0"/>
          </w:tcPr>
          <w:p w14:paraId="1B30C808" w14:textId="77777777" w:rsidR="00B21DD5" w:rsidRDefault="00B21DD5">
            <w:pPr>
              <w:pStyle w:val="TableParagraph"/>
              <w:rPr>
                <w:rFonts w:ascii="Times New Roman"/>
                <w:sz w:val="10"/>
              </w:rPr>
            </w:pPr>
          </w:p>
          <w:p w14:paraId="39769E44" w14:textId="77777777" w:rsidR="00B21DD5" w:rsidRDefault="00B21DD5">
            <w:pPr>
              <w:pStyle w:val="TableParagraph"/>
              <w:spacing w:before="99"/>
              <w:rPr>
                <w:rFonts w:ascii="Times New Roman"/>
                <w:sz w:val="10"/>
              </w:rPr>
            </w:pPr>
          </w:p>
          <w:p w14:paraId="16A27BDC" w14:textId="77777777" w:rsidR="00B21DD5" w:rsidRDefault="00000000">
            <w:pPr>
              <w:pStyle w:val="TableParagraph"/>
              <w:ind w:left="120"/>
              <w:rPr>
                <w:b/>
                <w:sz w:val="10"/>
              </w:rPr>
            </w:pPr>
            <w:r>
              <w:rPr>
                <w:b/>
                <w:sz w:val="10"/>
              </w:rPr>
              <w:t>PRODUCTOS</w:t>
            </w:r>
            <w:r>
              <w:rPr>
                <w:b/>
                <w:spacing w:val="5"/>
                <w:sz w:val="10"/>
              </w:rPr>
              <w:t xml:space="preserve"> </w:t>
            </w:r>
            <w:r>
              <w:rPr>
                <w:b/>
                <w:sz w:val="10"/>
              </w:rPr>
              <w:t>O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SERVICIOS</w:t>
            </w:r>
            <w:r>
              <w:rPr>
                <w:b/>
                <w:spacing w:val="6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ENTREGADOS</w:t>
            </w:r>
          </w:p>
        </w:tc>
      </w:tr>
      <w:tr w:rsidR="00B21DD5" w14:paraId="3DF925E6" w14:textId="77777777">
        <w:trPr>
          <w:trHeight w:val="1274"/>
        </w:trPr>
        <w:tc>
          <w:tcPr>
            <w:tcW w:w="14657" w:type="dxa"/>
            <w:gridSpan w:val="11"/>
            <w:tcBorders>
              <w:top w:val="single" w:sz="4" w:space="0" w:color="000000"/>
            </w:tcBorders>
          </w:tcPr>
          <w:p w14:paraId="42B2FE80" w14:textId="77777777" w:rsidR="00B21DD5" w:rsidRDefault="00B21DD5">
            <w:pPr>
              <w:pStyle w:val="TableParagraph"/>
              <w:spacing w:before="33"/>
              <w:rPr>
                <w:rFonts w:ascii="Times New Roman"/>
                <w:sz w:val="34"/>
              </w:rPr>
            </w:pPr>
          </w:p>
          <w:p w14:paraId="67DA54EE" w14:textId="77777777" w:rsidR="00B21DD5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34"/>
              </w:rPr>
            </w:pPr>
            <w:r>
              <w:rPr>
                <w:b/>
                <w:sz w:val="34"/>
              </w:rPr>
              <w:t>SIN</w:t>
            </w:r>
            <w:r>
              <w:rPr>
                <w:b/>
                <w:spacing w:val="-5"/>
                <w:sz w:val="34"/>
              </w:rPr>
              <w:t xml:space="preserve"> </w:t>
            </w:r>
            <w:r>
              <w:rPr>
                <w:b/>
                <w:spacing w:val="-2"/>
                <w:sz w:val="34"/>
              </w:rPr>
              <w:t>MOVIMIENTO</w:t>
            </w:r>
          </w:p>
        </w:tc>
      </w:tr>
    </w:tbl>
    <w:p w14:paraId="1A2FB090" w14:textId="77777777" w:rsidR="00C45BD7" w:rsidRDefault="00C45BD7"/>
    <w:sectPr w:rsidR="00C45BD7">
      <w:type w:val="continuous"/>
      <w:pgSz w:w="15840" w:h="12240" w:orient="landscape"/>
      <w:pgMar w:top="54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D5"/>
    <w:rsid w:val="00AB1D05"/>
    <w:rsid w:val="00B21DD5"/>
    <w:rsid w:val="00BF710F"/>
    <w:rsid w:val="00C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75F51"/>
  <w15:docId w15:val="{9BDE9B8F-C57B-4AA3-882B-6950C6F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María de los Angeles Cabrera Ortiz</dc:creator>
  <cp:lastModifiedBy>Unidad de Información Pública</cp:lastModifiedBy>
  <cp:revision>2</cp:revision>
  <dcterms:created xsi:type="dcterms:W3CDTF">2024-11-13T17:42:00Z</dcterms:created>
  <dcterms:modified xsi:type="dcterms:W3CDTF">2024-11-13T17:42:00Z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Excel® para Microsoft 365</vt:lpwstr>
  </property>
</Properties>
</file>