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17CDE" w14:textId="77777777" w:rsidR="00D7230A" w:rsidRDefault="00D7230A">
      <w:pPr>
        <w:rPr>
          <w:sz w:val="14"/>
        </w:rPr>
      </w:pPr>
    </w:p>
    <w:p w14:paraId="0C304F35" w14:textId="77777777" w:rsidR="00D7230A" w:rsidRDefault="00D7230A">
      <w:pPr>
        <w:rPr>
          <w:sz w:val="14"/>
        </w:rPr>
      </w:pPr>
    </w:p>
    <w:p w14:paraId="345B4FCA" w14:textId="77777777" w:rsidR="00D7230A" w:rsidRDefault="00D7230A">
      <w:pPr>
        <w:rPr>
          <w:sz w:val="14"/>
        </w:rPr>
      </w:pPr>
    </w:p>
    <w:p w14:paraId="2E10C051" w14:textId="77777777" w:rsidR="00D7230A" w:rsidRDefault="00D7230A">
      <w:pPr>
        <w:rPr>
          <w:sz w:val="14"/>
        </w:rPr>
      </w:pPr>
    </w:p>
    <w:p w14:paraId="53AEA549" w14:textId="77777777" w:rsidR="00D7230A" w:rsidRDefault="00D7230A">
      <w:pPr>
        <w:rPr>
          <w:sz w:val="14"/>
        </w:rPr>
      </w:pPr>
    </w:p>
    <w:p w14:paraId="6E07D4C2" w14:textId="77777777" w:rsidR="00D7230A" w:rsidRDefault="00D7230A">
      <w:pPr>
        <w:rPr>
          <w:sz w:val="14"/>
        </w:rPr>
      </w:pPr>
    </w:p>
    <w:p w14:paraId="3D79FE41" w14:textId="77777777" w:rsidR="00D7230A" w:rsidRDefault="00D7230A">
      <w:pPr>
        <w:rPr>
          <w:sz w:val="14"/>
        </w:rPr>
      </w:pPr>
    </w:p>
    <w:p w14:paraId="0C1BCD1F" w14:textId="77777777" w:rsidR="00D7230A" w:rsidRDefault="00D7230A">
      <w:pPr>
        <w:rPr>
          <w:sz w:val="14"/>
        </w:rPr>
      </w:pPr>
    </w:p>
    <w:p w14:paraId="2198D902" w14:textId="77777777" w:rsidR="00D7230A" w:rsidRDefault="00D7230A">
      <w:pPr>
        <w:rPr>
          <w:sz w:val="14"/>
        </w:rPr>
      </w:pPr>
    </w:p>
    <w:p w14:paraId="7FC9E4C9" w14:textId="77777777" w:rsidR="00D7230A" w:rsidRDefault="00D7230A">
      <w:pPr>
        <w:spacing w:before="43"/>
        <w:rPr>
          <w:sz w:val="14"/>
        </w:rPr>
      </w:pPr>
    </w:p>
    <w:p w14:paraId="7F5AE2A9" w14:textId="77777777" w:rsidR="00D7230A" w:rsidRDefault="00000000">
      <w:pPr>
        <w:spacing w:before="1"/>
        <w:ind w:left="100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EJERCICIO:</w:t>
      </w:r>
    </w:p>
    <w:p w14:paraId="5CB6601C" w14:textId="77777777" w:rsidR="00D7230A" w:rsidRDefault="00000000">
      <w:pPr>
        <w:rPr>
          <w:rFonts w:ascii="Arial"/>
          <w:b/>
          <w:sz w:val="14"/>
        </w:rPr>
      </w:pPr>
      <w:r>
        <w:br w:type="column"/>
      </w:r>
    </w:p>
    <w:p w14:paraId="5B91EF9B" w14:textId="77777777" w:rsidR="00D7230A" w:rsidRDefault="00D7230A">
      <w:pPr>
        <w:pStyle w:val="Textoindependiente"/>
        <w:rPr>
          <w:sz w:val="14"/>
        </w:rPr>
      </w:pPr>
    </w:p>
    <w:p w14:paraId="08A1FA8F" w14:textId="77777777" w:rsidR="00D7230A" w:rsidRDefault="00D7230A">
      <w:pPr>
        <w:pStyle w:val="Textoindependiente"/>
        <w:rPr>
          <w:sz w:val="14"/>
        </w:rPr>
      </w:pPr>
    </w:p>
    <w:p w14:paraId="4915ECFB" w14:textId="77777777" w:rsidR="00D7230A" w:rsidRDefault="00D7230A">
      <w:pPr>
        <w:pStyle w:val="Textoindependiente"/>
        <w:rPr>
          <w:sz w:val="14"/>
        </w:rPr>
      </w:pPr>
    </w:p>
    <w:p w14:paraId="69313964" w14:textId="77777777" w:rsidR="00D7230A" w:rsidRDefault="00D7230A">
      <w:pPr>
        <w:pStyle w:val="Textoindependiente"/>
        <w:rPr>
          <w:sz w:val="14"/>
        </w:rPr>
      </w:pPr>
    </w:p>
    <w:p w14:paraId="207393DC" w14:textId="77777777" w:rsidR="00D7230A" w:rsidRDefault="00D7230A">
      <w:pPr>
        <w:pStyle w:val="Textoindependiente"/>
        <w:rPr>
          <w:sz w:val="14"/>
        </w:rPr>
      </w:pPr>
    </w:p>
    <w:p w14:paraId="0CFC334B" w14:textId="77777777" w:rsidR="00D7230A" w:rsidRDefault="00D7230A">
      <w:pPr>
        <w:pStyle w:val="Textoindependiente"/>
        <w:rPr>
          <w:sz w:val="14"/>
        </w:rPr>
      </w:pPr>
    </w:p>
    <w:p w14:paraId="42488BF4" w14:textId="77777777" w:rsidR="00D7230A" w:rsidRDefault="00D7230A">
      <w:pPr>
        <w:pStyle w:val="Textoindependiente"/>
        <w:rPr>
          <w:sz w:val="14"/>
        </w:rPr>
      </w:pPr>
    </w:p>
    <w:p w14:paraId="742DE2F5" w14:textId="77777777" w:rsidR="00D7230A" w:rsidRDefault="00D7230A">
      <w:pPr>
        <w:pStyle w:val="Textoindependiente"/>
        <w:rPr>
          <w:sz w:val="14"/>
        </w:rPr>
      </w:pPr>
    </w:p>
    <w:p w14:paraId="1F68D09C" w14:textId="77777777" w:rsidR="00D7230A" w:rsidRDefault="00D7230A">
      <w:pPr>
        <w:pStyle w:val="Textoindependiente"/>
        <w:spacing w:before="26"/>
        <w:rPr>
          <w:sz w:val="14"/>
        </w:rPr>
      </w:pPr>
    </w:p>
    <w:p w14:paraId="1317B10A" w14:textId="77777777" w:rsidR="00D7230A" w:rsidRDefault="00000000">
      <w:pPr>
        <w:spacing w:before="1"/>
        <w:ind w:left="100"/>
        <w:rPr>
          <w:rFonts w:ascii="Arial"/>
          <w:b/>
          <w:sz w:val="14"/>
        </w:rPr>
      </w:pPr>
      <w:r>
        <w:rPr>
          <w:rFonts w:ascii="Arial"/>
          <w:b/>
          <w:spacing w:val="-4"/>
          <w:sz w:val="14"/>
        </w:rPr>
        <w:t>2024</w:t>
      </w:r>
    </w:p>
    <w:p w14:paraId="0EEF813C" w14:textId="77777777" w:rsidR="00D7230A" w:rsidRDefault="00000000">
      <w:pPr>
        <w:pStyle w:val="Textoindependiente"/>
        <w:spacing w:before="85"/>
        <w:ind w:right="5588"/>
        <w:jc w:val="center"/>
      </w:pPr>
      <w:r>
        <w:rPr>
          <w:b w:val="0"/>
        </w:rPr>
        <w:br w:type="column"/>
      </w:r>
      <w:r>
        <w:t>Sistema</w:t>
      </w:r>
      <w:r>
        <w:rPr>
          <w:rFonts w:ascii="Times New Roman"/>
          <w:b w:val="0"/>
          <w:spacing w:val="15"/>
        </w:rPr>
        <w:t xml:space="preserve"> </w:t>
      </w:r>
      <w:r>
        <w:t>de</w:t>
      </w:r>
      <w:r>
        <w:rPr>
          <w:rFonts w:ascii="Times New Roman"/>
          <w:b w:val="0"/>
          <w:spacing w:val="15"/>
        </w:rPr>
        <w:t xml:space="preserve"> </w:t>
      </w:r>
      <w:r>
        <w:t>Contabilidad</w:t>
      </w:r>
      <w:r>
        <w:rPr>
          <w:rFonts w:ascii="Times New Roman"/>
          <w:b w:val="0"/>
          <w:spacing w:val="16"/>
        </w:rPr>
        <w:t xml:space="preserve"> </w:t>
      </w:r>
      <w:r>
        <w:t>Integrada</w:t>
      </w:r>
      <w:r>
        <w:rPr>
          <w:rFonts w:ascii="Times New Roman"/>
          <w:b w:val="0"/>
          <w:spacing w:val="15"/>
        </w:rPr>
        <w:t xml:space="preserve"> </w:t>
      </w:r>
      <w:r>
        <w:rPr>
          <w:spacing w:val="-2"/>
        </w:rPr>
        <w:t>Gubernamental</w:t>
      </w:r>
    </w:p>
    <w:p w14:paraId="153DA1E8" w14:textId="77777777" w:rsidR="00D7230A" w:rsidRDefault="00000000">
      <w:pPr>
        <w:spacing w:before="53"/>
        <w:ind w:left="2315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98507F3" wp14:editId="1F8EA310">
                <wp:simplePos x="0" y="0"/>
                <wp:positionH relativeFrom="page">
                  <wp:posOffset>8235950</wp:posOffset>
                </wp:positionH>
                <wp:positionV relativeFrom="paragraph">
                  <wp:posOffset>-47438</wp:posOffset>
                </wp:positionV>
                <wp:extent cx="1497965" cy="575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7965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"/>
                              <w:gridCol w:w="140"/>
                              <w:gridCol w:w="1124"/>
                            </w:tblGrid>
                            <w:tr w:rsidR="00D7230A" w14:paraId="0E2E0EC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72" w:type="dxa"/>
                                </w:tcPr>
                                <w:p w14:paraId="5F8519B8" w14:textId="77777777" w:rsidR="00D7230A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105"/>
                                      <w:sz w:val="15"/>
                                    </w:rPr>
                                    <w:t>PAGINA</w:t>
                                  </w:r>
                                  <w:r>
                                    <w:rPr>
                                      <w:spacing w:val="6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14:paraId="10387FF6" w14:textId="77777777" w:rsidR="00D7230A" w:rsidRDefault="00000000">
                                  <w:pPr>
                                    <w:pStyle w:val="TableParagraph"/>
                                    <w:ind w:left="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6291CB38" w14:textId="77777777" w:rsidR="00D7230A" w:rsidRDefault="00000000">
                                  <w:pPr>
                                    <w:pStyle w:val="TableParagraph"/>
                                    <w:tabs>
                                      <w:tab w:val="right" w:pos="1153"/>
                                    </w:tabs>
                                    <w:spacing w:before="3"/>
                                    <w:ind w:left="377" w:right="-44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position w:val="1"/>
                                      <w:sz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7230A" w14:paraId="6FC39ED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972" w:type="dxa"/>
                                </w:tcPr>
                                <w:p w14:paraId="17FA475B" w14:textId="77777777" w:rsidR="00D7230A" w:rsidRDefault="00000000">
                                  <w:pPr>
                                    <w:pStyle w:val="TableParagraph"/>
                                    <w:tabs>
                                      <w:tab w:val="left" w:pos="882"/>
                                    </w:tabs>
                                    <w:spacing w:before="40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FECHA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 w14:paraId="77903E14" w14:textId="77777777" w:rsidR="00D7230A" w:rsidRDefault="00D7230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14:paraId="73AA852A" w14:textId="77777777" w:rsidR="00D7230A" w:rsidRDefault="00000000">
                                  <w:pPr>
                                    <w:pStyle w:val="TableParagraph"/>
                                    <w:spacing w:before="27" w:line="167" w:lineRule="exact"/>
                                    <w:ind w:left="13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29/10/2024</w:t>
                                  </w:r>
                                </w:p>
                              </w:tc>
                            </w:tr>
                            <w:tr w:rsidR="00D7230A" w14:paraId="2C50CA28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72" w:type="dxa"/>
                                </w:tcPr>
                                <w:p w14:paraId="3EB2287A" w14:textId="77777777" w:rsidR="00D7230A" w:rsidRDefault="00000000">
                                  <w:pPr>
                                    <w:pStyle w:val="TableParagraph"/>
                                    <w:tabs>
                                      <w:tab w:val="left" w:pos="847"/>
                                    </w:tabs>
                                    <w:spacing w:before="66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105"/>
                                      <w:sz w:val="15"/>
                                    </w:rPr>
                                    <w:t>HORA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w w:val="105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14:paraId="53C79FF8" w14:textId="77777777" w:rsidR="00D7230A" w:rsidRDefault="00000000">
                                  <w:pPr>
                                    <w:pStyle w:val="TableParagraph"/>
                                    <w:spacing w:before="53" w:line="167" w:lineRule="exact"/>
                                    <w:ind w:left="27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11:25.33</w:t>
                                  </w:r>
                                </w:p>
                              </w:tc>
                            </w:tr>
                            <w:tr w:rsidR="00D7230A" w14:paraId="07FA4EFE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972" w:type="dxa"/>
                                </w:tcPr>
                                <w:p w14:paraId="32682AF0" w14:textId="77777777" w:rsidR="00D7230A" w:rsidRDefault="00000000">
                                  <w:pPr>
                                    <w:pStyle w:val="TableParagraph"/>
                                    <w:spacing w:before="66" w:line="154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REPORTE: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2"/>
                                </w:tcPr>
                                <w:p w14:paraId="6143FAD3" w14:textId="77777777" w:rsidR="00D7230A" w:rsidRDefault="00000000">
                                  <w:pPr>
                                    <w:pStyle w:val="TableParagraph"/>
                                    <w:spacing w:before="53" w:line="167" w:lineRule="exact"/>
                                    <w:ind w:left="157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105"/>
                                      <w:sz w:val="15"/>
                                    </w:rPr>
                                    <w:t>R00815950.rpt</w:t>
                                  </w:r>
                                </w:p>
                              </w:tc>
                            </w:tr>
                          </w:tbl>
                          <w:p w14:paraId="28B50DB0" w14:textId="77777777" w:rsidR="00D7230A" w:rsidRDefault="00D7230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8507F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48.5pt;margin-top:-3.75pt;width:117.95pt;height:45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"/>
                        <w:gridCol w:w="140"/>
                        <w:gridCol w:w="1124"/>
                      </w:tblGrid>
                      <w:tr w:rsidR="00D7230A" w14:paraId="0E2E0ECB" w14:textId="77777777">
                        <w:trPr>
                          <w:trHeight w:val="213"/>
                        </w:trPr>
                        <w:tc>
                          <w:tcPr>
                            <w:tcW w:w="972" w:type="dxa"/>
                          </w:tcPr>
                          <w:p w14:paraId="5F8519B8" w14:textId="77777777" w:rsidR="00D7230A" w:rsidRDefault="00000000"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105"/>
                                <w:sz w:val="15"/>
                              </w:rPr>
                              <w:t>PAGINA</w:t>
                            </w:r>
                            <w:r>
                              <w:rPr>
                                <w:spacing w:val="6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0" w:type="dxa"/>
                          </w:tcPr>
                          <w:p w14:paraId="10387FF6" w14:textId="77777777" w:rsidR="00D7230A" w:rsidRDefault="00000000">
                            <w:pPr>
                              <w:pStyle w:val="TableParagraph"/>
                              <w:ind w:left="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14:paraId="6291CB38" w14:textId="77777777" w:rsidR="00D7230A" w:rsidRDefault="00000000">
                            <w:pPr>
                              <w:pStyle w:val="TableParagraph"/>
                              <w:tabs>
                                <w:tab w:val="right" w:pos="1153"/>
                              </w:tabs>
                              <w:spacing w:before="3"/>
                              <w:ind w:left="377" w:right="-44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position w:val="1"/>
                                <w:sz w:val="15"/>
                              </w:rPr>
                              <w:t>1</w:t>
                            </w:r>
                          </w:p>
                        </w:tc>
                      </w:tr>
                      <w:tr w:rsidR="00D7230A" w14:paraId="6FC39EDB" w14:textId="77777777">
                        <w:trPr>
                          <w:trHeight w:val="213"/>
                        </w:trPr>
                        <w:tc>
                          <w:tcPr>
                            <w:tcW w:w="972" w:type="dxa"/>
                          </w:tcPr>
                          <w:p w14:paraId="17FA475B" w14:textId="77777777" w:rsidR="00D7230A" w:rsidRDefault="00000000">
                            <w:pPr>
                              <w:pStyle w:val="TableParagraph"/>
                              <w:tabs>
                                <w:tab w:val="left" w:pos="882"/>
                              </w:tabs>
                              <w:spacing w:before="40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FECHA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0" w:type="dxa"/>
                          </w:tcPr>
                          <w:p w14:paraId="77903E14" w14:textId="77777777" w:rsidR="00D7230A" w:rsidRDefault="00D7230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</w:tcPr>
                          <w:p w14:paraId="73AA852A" w14:textId="77777777" w:rsidR="00D7230A" w:rsidRDefault="00000000">
                            <w:pPr>
                              <w:pStyle w:val="TableParagraph"/>
                              <w:spacing w:before="27" w:line="167" w:lineRule="exact"/>
                              <w:ind w:left="13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29/10/2024</w:t>
                            </w:r>
                          </w:p>
                        </w:tc>
                      </w:tr>
                      <w:tr w:rsidR="00D7230A" w14:paraId="2C50CA28" w14:textId="77777777">
                        <w:trPr>
                          <w:trHeight w:val="240"/>
                        </w:trPr>
                        <w:tc>
                          <w:tcPr>
                            <w:tcW w:w="972" w:type="dxa"/>
                          </w:tcPr>
                          <w:p w14:paraId="3EB2287A" w14:textId="77777777" w:rsidR="00D7230A" w:rsidRDefault="00000000">
                            <w:pPr>
                              <w:pStyle w:val="TableParagraph"/>
                              <w:tabs>
                                <w:tab w:val="left" w:pos="847"/>
                              </w:tabs>
                              <w:spacing w:before="66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5"/>
                              </w:rPr>
                              <w:t>HORA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14:paraId="53C79FF8" w14:textId="77777777" w:rsidR="00D7230A" w:rsidRDefault="00000000">
                            <w:pPr>
                              <w:pStyle w:val="TableParagraph"/>
                              <w:spacing w:before="53" w:line="167" w:lineRule="exact"/>
                              <w:ind w:left="27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11:25.33</w:t>
                            </w:r>
                          </w:p>
                        </w:tc>
                      </w:tr>
                      <w:tr w:rsidR="00D7230A" w14:paraId="07FA4EFE" w14:textId="77777777">
                        <w:trPr>
                          <w:trHeight w:val="240"/>
                        </w:trPr>
                        <w:tc>
                          <w:tcPr>
                            <w:tcW w:w="972" w:type="dxa"/>
                          </w:tcPr>
                          <w:p w14:paraId="32682AF0" w14:textId="77777777" w:rsidR="00D7230A" w:rsidRDefault="00000000">
                            <w:pPr>
                              <w:pStyle w:val="TableParagraph"/>
                              <w:spacing w:before="66" w:line="154" w:lineRule="exact"/>
                              <w:ind w:left="5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REPORTE: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2"/>
                          </w:tcPr>
                          <w:p w14:paraId="6143FAD3" w14:textId="77777777" w:rsidR="00D7230A" w:rsidRDefault="00000000">
                            <w:pPr>
                              <w:pStyle w:val="TableParagraph"/>
                              <w:spacing w:before="53" w:line="167" w:lineRule="exact"/>
                              <w:ind w:left="15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5"/>
                              </w:rPr>
                              <w:t>R00815950.rpt</w:t>
                            </w:r>
                          </w:p>
                        </w:tc>
                      </w:tr>
                    </w:tbl>
                    <w:p w14:paraId="28B50DB0" w14:textId="77777777" w:rsidR="00D7230A" w:rsidRDefault="00D7230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4"/>
        </w:rPr>
        <w:t>Informacion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Oficio</w:t>
      </w:r>
    </w:p>
    <w:p w14:paraId="78790337" w14:textId="77777777" w:rsidR="00D7230A" w:rsidRDefault="00000000">
      <w:pPr>
        <w:pStyle w:val="Textoindependiente"/>
        <w:spacing w:before="71" w:line="295" w:lineRule="auto"/>
        <w:ind w:left="1" w:right="5588"/>
        <w:jc w:val="center"/>
      </w:pPr>
      <w:r>
        <w:t>Reportes</w:t>
      </w:r>
      <w:r>
        <w:rPr>
          <w:rFonts w:ascii="Times New Roman" w:hAnsi="Times New Roman"/>
          <w:b w:val="0"/>
        </w:rPr>
        <w:t xml:space="preserve"> </w:t>
      </w:r>
      <w:r>
        <w:t>para</w:t>
      </w:r>
      <w:r>
        <w:rPr>
          <w:rFonts w:ascii="Times New Roman" w:hAnsi="Times New Roman"/>
          <w:b w:val="0"/>
        </w:rPr>
        <w:t xml:space="preserve"> </w:t>
      </w:r>
      <w:r>
        <w:t>Ley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Acceso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Información</w:t>
      </w:r>
      <w:r>
        <w:rPr>
          <w:rFonts w:ascii="Times New Roman" w:hAnsi="Times New Roman"/>
          <w:b w:val="0"/>
        </w:rPr>
        <w:t xml:space="preserve"> </w:t>
      </w:r>
      <w:r>
        <w:t>Pública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Art.</w:t>
      </w:r>
      <w:r>
        <w:rPr>
          <w:rFonts w:ascii="Times New Roman" w:hAnsi="Times New Roman"/>
          <w:b w:val="0"/>
        </w:rPr>
        <w:t xml:space="preserve"> </w:t>
      </w:r>
      <w:r>
        <w:t>10</w:t>
      </w:r>
      <w:r>
        <w:rPr>
          <w:rFonts w:ascii="Times New Roman" w:hAnsi="Times New Roman"/>
          <w:b w:val="0"/>
        </w:rPr>
        <w:t xml:space="preserve"> </w:t>
      </w:r>
      <w:r>
        <w:t>Numeral</w:t>
      </w:r>
      <w:r>
        <w:rPr>
          <w:rFonts w:ascii="Times New Roman" w:hAnsi="Times New Roman"/>
          <w:b w:val="0"/>
        </w:rPr>
        <w:t xml:space="preserve"> </w:t>
      </w:r>
      <w:r>
        <w:t>9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Depositos</w:t>
      </w:r>
      <w:r>
        <w:rPr>
          <w:rFonts w:ascii="Times New Roman" w:hAnsi="Times New Roman"/>
          <w:b w:val="0"/>
        </w:rPr>
        <w:t xml:space="preserve"> </w:t>
      </w:r>
      <w:r>
        <w:t>constituidos</w:t>
      </w:r>
      <w:r>
        <w:rPr>
          <w:rFonts w:ascii="Times New Roman" w:hAnsi="Times New Roman"/>
          <w:b w:val="0"/>
        </w:rPr>
        <w:t xml:space="preserve"> </w:t>
      </w:r>
      <w:r>
        <w:t>con</w:t>
      </w:r>
      <w:r>
        <w:rPr>
          <w:rFonts w:ascii="Times New Roman" w:hAnsi="Times New Roman"/>
          <w:b w:val="0"/>
        </w:rPr>
        <w:t xml:space="preserve"> </w:t>
      </w:r>
      <w:r>
        <w:t>fondos</w:t>
      </w:r>
      <w:r>
        <w:rPr>
          <w:rFonts w:ascii="Times New Roman" w:hAnsi="Times New Roman"/>
          <w:b w:val="0"/>
        </w:rPr>
        <w:t xml:space="preserve"> </w:t>
      </w:r>
      <w:r>
        <w:t>públicos</w:t>
      </w:r>
    </w:p>
    <w:p w14:paraId="557D4F30" w14:textId="77777777" w:rsidR="00D7230A" w:rsidRDefault="00000000">
      <w:pPr>
        <w:spacing w:line="151" w:lineRule="exact"/>
        <w:ind w:left="2" w:right="558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Expresado</w:t>
      </w:r>
      <w:r>
        <w:rPr>
          <w:spacing w:val="-2"/>
          <w:sz w:val="14"/>
        </w:rPr>
        <w:t xml:space="preserve"> </w:t>
      </w:r>
      <w:r>
        <w:rPr>
          <w:rFonts w:ascii="Arial"/>
          <w:b/>
          <w:sz w:val="14"/>
        </w:rPr>
        <w:t>en</w:t>
      </w:r>
      <w:r>
        <w:rPr>
          <w:spacing w:val="-1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Quetzales</w:t>
      </w:r>
    </w:p>
    <w:p w14:paraId="4353C82B" w14:textId="77777777" w:rsidR="00D7230A" w:rsidRDefault="00000000">
      <w:pPr>
        <w:spacing w:before="79"/>
        <w:ind w:left="1" w:right="5588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Entidad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Igual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z w:val="14"/>
        </w:rPr>
        <w:t>11130016,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Unidad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Ejecutora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z w:val="14"/>
        </w:rPr>
        <w:t>Igual</w:t>
      </w:r>
      <w:r>
        <w:rPr>
          <w:spacing w:val="-4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rFonts w:ascii="Arial"/>
          <w:b/>
          <w:spacing w:val="-5"/>
          <w:sz w:val="14"/>
        </w:rPr>
        <w:t>217</w:t>
      </w:r>
    </w:p>
    <w:p w14:paraId="0032EA66" w14:textId="77777777" w:rsidR="00D7230A" w:rsidRDefault="00000000">
      <w:pPr>
        <w:pStyle w:val="Textoindependiente"/>
        <w:spacing w:before="86"/>
        <w:ind w:left="97" w:right="5588"/>
        <w:jc w:val="center"/>
        <w:rPr>
          <w:rFonts w:ascii="Times New Roman"/>
        </w:rPr>
      </w:pPr>
      <w:r>
        <w:rPr>
          <w:rFonts w:ascii="Times New Roman"/>
        </w:rPr>
        <w:t>DEL</w:t>
      </w:r>
      <w:r>
        <w:rPr>
          <w:rFonts w:ascii="Times New Roman"/>
          <w:b w:val="0"/>
          <w:spacing w:val="4"/>
        </w:rPr>
        <w:t xml:space="preserve"> </w:t>
      </w:r>
      <w:r>
        <w:rPr>
          <w:rFonts w:ascii="Times New Roman"/>
        </w:rPr>
        <w:t>01/09/2024</w:t>
      </w:r>
      <w:r>
        <w:rPr>
          <w:rFonts w:ascii="Times New Roman"/>
          <w:b w:val="0"/>
          <w:spacing w:val="16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b w:val="0"/>
          <w:spacing w:val="4"/>
        </w:rPr>
        <w:t xml:space="preserve"> </w:t>
      </w:r>
      <w:r>
        <w:rPr>
          <w:rFonts w:ascii="Times New Roman"/>
          <w:spacing w:val="-2"/>
        </w:rPr>
        <w:t>30/09/2024</w:t>
      </w:r>
    </w:p>
    <w:p w14:paraId="3C56F730" w14:textId="77777777" w:rsidR="00D7230A" w:rsidRDefault="00D7230A">
      <w:pPr>
        <w:jc w:val="center"/>
        <w:sectPr w:rsidR="00D7230A">
          <w:type w:val="continuous"/>
          <w:pgSz w:w="15840" w:h="12240" w:orient="landscape"/>
          <w:pgMar w:top="300" w:right="260" w:bottom="280" w:left="260" w:header="720" w:footer="720" w:gutter="0"/>
          <w:cols w:num="3" w:space="720" w:equalWidth="0">
            <w:col w:w="896" w:space="64"/>
            <w:col w:w="450" w:space="2020"/>
            <w:col w:w="11890"/>
          </w:cols>
        </w:sectPr>
      </w:pPr>
    </w:p>
    <w:p w14:paraId="6F55C5C0" w14:textId="77777777" w:rsidR="00D7230A" w:rsidRDefault="00D7230A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5107"/>
        <w:gridCol w:w="1798"/>
        <w:gridCol w:w="1398"/>
        <w:gridCol w:w="315"/>
        <w:gridCol w:w="1394"/>
        <w:gridCol w:w="362"/>
        <w:gridCol w:w="1565"/>
        <w:gridCol w:w="1454"/>
      </w:tblGrid>
      <w:tr w:rsidR="00D7230A" w14:paraId="764387E1" w14:textId="77777777">
        <w:trPr>
          <w:trHeight w:val="303"/>
        </w:trPr>
        <w:tc>
          <w:tcPr>
            <w:tcW w:w="953" w:type="dxa"/>
            <w:tcBorders>
              <w:top w:val="single" w:sz="24" w:space="0" w:color="000000"/>
            </w:tcBorders>
          </w:tcPr>
          <w:p w14:paraId="489052C2" w14:textId="77777777" w:rsidR="00D7230A" w:rsidRDefault="00000000">
            <w:pPr>
              <w:pStyle w:val="TableParagraph"/>
              <w:spacing w:before="104"/>
              <w:ind w:left="25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BANCO</w:t>
            </w:r>
          </w:p>
        </w:tc>
        <w:tc>
          <w:tcPr>
            <w:tcW w:w="5889" w:type="dxa"/>
            <w:gridSpan w:val="2"/>
            <w:tcBorders>
              <w:top w:val="single" w:sz="24" w:space="0" w:color="000000"/>
            </w:tcBorders>
          </w:tcPr>
          <w:p w14:paraId="63C3A7A1" w14:textId="77777777" w:rsidR="00D7230A" w:rsidRDefault="00000000">
            <w:pPr>
              <w:pStyle w:val="TableParagraph"/>
              <w:spacing w:before="104"/>
              <w:ind w:left="24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CUENTA</w:t>
            </w:r>
          </w:p>
        </w:tc>
        <w:tc>
          <w:tcPr>
            <w:tcW w:w="1798" w:type="dxa"/>
            <w:tcBorders>
              <w:top w:val="single" w:sz="24" w:space="0" w:color="000000"/>
            </w:tcBorders>
          </w:tcPr>
          <w:p w14:paraId="6402AC72" w14:textId="77777777" w:rsidR="00D7230A" w:rsidRDefault="00000000">
            <w:pPr>
              <w:pStyle w:val="TableParagraph"/>
              <w:spacing w:before="104"/>
              <w:ind w:left="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SALDO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ANTERIOR</w:t>
            </w:r>
          </w:p>
        </w:tc>
        <w:tc>
          <w:tcPr>
            <w:tcW w:w="1398" w:type="dxa"/>
            <w:tcBorders>
              <w:top w:val="single" w:sz="24" w:space="0" w:color="000000"/>
            </w:tcBorders>
          </w:tcPr>
          <w:p w14:paraId="559E6CE7" w14:textId="77777777" w:rsidR="00D7230A" w:rsidRDefault="00000000">
            <w:pPr>
              <w:pStyle w:val="TableParagraph"/>
              <w:spacing w:before="104"/>
              <w:ind w:lef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DEBITO</w:t>
            </w:r>
          </w:p>
        </w:tc>
        <w:tc>
          <w:tcPr>
            <w:tcW w:w="1709" w:type="dxa"/>
            <w:gridSpan w:val="2"/>
            <w:tcBorders>
              <w:top w:val="single" w:sz="24" w:space="0" w:color="000000"/>
            </w:tcBorders>
          </w:tcPr>
          <w:p w14:paraId="39C4AB71" w14:textId="77777777" w:rsidR="00D7230A" w:rsidRDefault="00000000">
            <w:pPr>
              <w:pStyle w:val="TableParagraph"/>
              <w:spacing w:before="104"/>
              <w:ind w:left="34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MONTO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CREDITO</w:t>
            </w:r>
          </w:p>
        </w:tc>
        <w:tc>
          <w:tcPr>
            <w:tcW w:w="1927" w:type="dxa"/>
            <w:gridSpan w:val="2"/>
            <w:tcBorders>
              <w:top w:val="single" w:sz="24" w:space="0" w:color="000000"/>
            </w:tcBorders>
          </w:tcPr>
          <w:p w14:paraId="48F1D981" w14:textId="77777777" w:rsidR="00D7230A" w:rsidRDefault="00000000">
            <w:pPr>
              <w:pStyle w:val="TableParagraph"/>
              <w:spacing w:before="104"/>
              <w:ind w:left="46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NUEVO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SALDO</w:t>
            </w:r>
          </w:p>
        </w:tc>
        <w:tc>
          <w:tcPr>
            <w:tcW w:w="1454" w:type="dxa"/>
            <w:tcBorders>
              <w:top w:val="single" w:sz="24" w:space="0" w:color="000000"/>
            </w:tcBorders>
          </w:tcPr>
          <w:p w14:paraId="01320056" w14:textId="77777777" w:rsidR="00D7230A" w:rsidRDefault="00000000">
            <w:pPr>
              <w:pStyle w:val="TableParagraph"/>
              <w:spacing w:before="104"/>
              <w:ind w:left="23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VARIACIÓN</w:t>
            </w:r>
          </w:p>
        </w:tc>
      </w:tr>
      <w:tr w:rsidR="00D7230A" w14:paraId="3651A9F6" w14:textId="77777777">
        <w:trPr>
          <w:trHeight w:val="236"/>
        </w:trPr>
        <w:tc>
          <w:tcPr>
            <w:tcW w:w="953" w:type="dxa"/>
            <w:tcBorders>
              <w:bottom w:val="single" w:sz="24" w:space="0" w:color="000000"/>
            </w:tcBorders>
          </w:tcPr>
          <w:p w14:paraId="17C0BC20" w14:textId="77777777" w:rsidR="00D7230A" w:rsidRDefault="00D7230A">
            <w:pPr>
              <w:pStyle w:val="TableParagraph"/>
              <w:rPr>
                <w:sz w:val="14"/>
              </w:rPr>
            </w:pPr>
          </w:p>
        </w:tc>
        <w:tc>
          <w:tcPr>
            <w:tcW w:w="5889" w:type="dxa"/>
            <w:gridSpan w:val="2"/>
            <w:tcBorders>
              <w:bottom w:val="single" w:sz="24" w:space="0" w:color="000000"/>
            </w:tcBorders>
          </w:tcPr>
          <w:p w14:paraId="57FDE087" w14:textId="77777777" w:rsidR="00D7230A" w:rsidRDefault="00D7230A">
            <w:pPr>
              <w:pStyle w:val="TableParagraph"/>
              <w:rPr>
                <w:sz w:val="14"/>
              </w:rPr>
            </w:pPr>
          </w:p>
        </w:tc>
        <w:tc>
          <w:tcPr>
            <w:tcW w:w="1798" w:type="dxa"/>
            <w:tcBorders>
              <w:bottom w:val="single" w:sz="24" w:space="0" w:color="000000"/>
            </w:tcBorders>
          </w:tcPr>
          <w:p w14:paraId="419B9121" w14:textId="77777777" w:rsidR="00D7230A" w:rsidRDefault="00000000">
            <w:pPr>
              <w:pStyle w:val="TableParagraph"/>
              <w:spacing w:before="26"/>
              <w:ind w:right="38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(1)</w:t>
            </w:r>
          </w:p>
        </w:tc>
        <w:tc>
          <w:tcPr>
            <w:tcW w:w="1398" w:type="dxa"/>
            <w:tcBorders>
              <w:bottom w:val="single" w:sz="24" w:space="0" w:color="000000"/>
            </w:tcBorders>
          </w:tcPr>
          <w:p w14:paraId="081B8305" w14:textId="77777777" w:rsidR="00D7230A" w:rsidRDefault="00000000">
            <w:pPr>
              <w:pStyle w:val="TableParagraph"/>
              <w:spacing w:before="26"/>
              <w:ind w:left="43" w:right="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(2)</w:t>
            </w:r>
          </w:p>
        </w:tc>
        <w:tc>
          <w:tcPr>
            <w:tcW w:w="1709" w:type="dxa"/>
            <w:gridSpan w:val="2"/>
            <w:tcBorders>
              <w:bottom w:val="single" w:sz="24" w:space="0" w:color="000000"/>
            </w:tcBorders>
          </w:tcPr>
          <w:p w14:paraId="227E1D1A" w14:textId="77777777" w:rsidR="00D7230A" w:rsidRDefault="00000000">
            <w:pPr>
              <w:pStyle w:val="TableParagraph"/>
              <w:spacing w:before="26"/>
              <w:ind w:left="29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(3)</w:t>
            </w:r>
          </w:p>
        </w:tc>
        <w:tc>
          <w:tcPr>
            <w:tcW w:w="1927" w:type="dxa"/>
            <w:gridSpan w:val="2"/>
            <w:tcBorders>
              <w:bottom w:val="single" w:sz="24" w:space="0" w:color="000000"/>
            </w:tcBorders>
          </w:tcPr>
          <w:p w14:paraId="5B2F3075" w14:textId="77777777" w:rsidR="00D7230A" w:rsidRDefault="00000000">
            <w:pPr>
              <w:pStyle w:val="TableParagraph"/>
              <w:spacing w:before="26"/>
              <w:ind w:left="1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(4)</w:t>
            </w:r>
          </w:p>
        </w:tc>
        <w:tc>
          <w:tcPr>
            <w:tcW w:w="1454" w:type="dxa"/>
            <w:tcBorders>
              <w:bottom w:val="single" w:sz="24" w:space="0" w:color="000000"/>
            </w:tcBorders>
          </w:tcPr>
          <w:p w14:paraId="3C62D351" w14:textId="77777777" w:rsidR="00D7230A" w:rsidRDefault="00000000">
            <w:pPr>
              <w:pStyle w:val="TableParagraph"/>
              <w:spacing w:before="26"/>
              <w:ind w:left="22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(5)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=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(2)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-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(3)</w:t>
            </w:r>
          </w:p>
        </w:tc>
      </w:tr>
      <w:tr w:rsidR="00D7230A" w14:paraId="61D829F4" w14:textId="77777777">
        <w:trPr>
          <w:trHeight w:val="313"/>
        </w:trPr>
        <w:tc>
          <w:tcPr>
            <w:tcW w:w="15128" w:type="dxa"/>
            <w:gridSpan w:val="10"/>
          </w:tcPr>
          <w:p w14:paraId="75F20C8B" w14:textId="77777777" w:rsidR="00D7230A" w:rsidRDefault="00000000">
            <w:pPr>
              <w:pStyle w:val="TableParagraph"/>
              <w:spacing w:before="129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GUATEMALA</w:t>
            </w:r>
          </w:p>
        </w:tc>
      </w:tr>
      <w:tr w:rsidR="00D7230A" w14:paraId="105231F3" w14:textId="77777777">
        <w:trPr>
          <w:trHeight w:val="246"/>
        </w:trPr>
        <w:tc>
          <w:tcPr>
            <w:tcW w:w="6842" w:type="dxa"/>
            <w:gridSpan w:val="3"/>
          </w:tcPr>
          <w:p w14:paraId="3CCE606A" w14:textId="77777777" w:rsidR="00D7230A" w:rsidRDefault="00000000">
            <w:pPr>
              <w:pStyle w:val="TableParagraph"/>
              <w:spacing w:before="34"/>
              <w:ind w:right="297"/>
              <w:jc w:val="center"/>
              <w:rPr>
                <w:sz w:val="14"/>
              </w:rPr>
            </w:pPr>
            <w:r>
              <w:rPr>
                <w:sz w:val="14"/>
              </w:rPr>
              <w:t>[HOLAN-AGUA]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FONDO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SECTORIAL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AMBIENTE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AGUA</w:t>
            </w:r>
          </w:p>
        </w:tc>
        <w:tc>
          <w:tcPr>
            <w:tcW w:w="1798" w:type="dxa"/>
          </w:tcPr>
          <w:p w14:paraId="54559620" w14:textId="77777777" w:rsidR="00D7230A" w:rsidRDefault="00000000">
            <w:pPr>
              <w:pStyle w:val="TableParagraph"/>
              <w:spacing w:before="35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</w:tcPr>
          <w:p w14:paraId="726D3EBC" w14:textId="77777777" w:rsidR="00D7230A" w:rsidRDefault="00000000">
            <w:pPr>
              <w:pStyle w:val="TableParagraph"/>
              <w:spacing w:before="35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640CAED3" w14:textId="77777777" w:rsidR="00D7230A" w:rsidRDefault="00000000">
            <w:pPr>
              <w:pStyle w:val="TableParagraph"/>
              <w:spacing w:before="35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559BD0A8" w14:textId="77777777" w:rsidR="00D7230A" w:rsidRDefault="00000000">
            <w:pPr>
              <w:pStyle w:val="TableParagraph"/>
              <w:spacing w:before="35"/>
              <w:ind w:right="2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454" w:type="dxa"/>
          </w:tcPr>
          <w:p w14:paraId="55A0AE79" w14:textId="77777777" w:rsidR="00D7230A" w:rsidRDefault="00000000">
            <w:pPr>
              <w:pStyle w:val="TableParagraph"/>
              <w:spacing w:before="38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D7230A" w14:paraId="37E35D33" w14:textId="77777777">
        <w:trPr>
          <w:trHeight w:val="258"/>
        </w:trPr>
        <w:tc>
          <w:tcPr>
            <w:tcW w:w="6842" w:type="dxa"/>
            <w:gridSpan w:val="3"/>
          </w:tcPr>
          <w:p w14:paraId="3C52F086" w14:textId="77777777" w:rsidR="00D7230A" w:rsidRDefault="00000000">
            <w:pPr>
              <w:pStyle w:val="TableParagraph"/>
              <w:spacing w:before="70"/>
              <w:ind w:left="1115"/>
              <w:rPr>
                <w:sz w:val="14"/>
              </w:rPr>
            </w:pPr>
            <w:r>
              <w:rPr>
                <w:sz w:val="14"/>
              </w:rPr>
              <w:t>[KFW-CONAP]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PROYECTO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CONSOLIDACION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SISTEMA</w:t>
            </w:r>
          </w:p>
        </w:tc>
        <w:tc>
          <w:tcPr>
            <w:tcW w:w="1798" w:type="dxa"/>
          </w:tcPr>
          <w:p w14:paraId="54E215D3" w14:textId="77777777" w:rsidR="00D7230A" w:rsidRDefault="00000000">
            <w:pPr>
              <w:pStyle w:val="TableParagraph"/>
              <w:spacing w:before="49"/>
              <w:ind w:right="122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638,019.73</w:t>
            </w:r>
          </w:p>
        </w:tc>
        <w:tc>
          <w:tcPr>
            <w:tcW w:w="1713" w:type="dxa"/>
            <w:gridSpan w:val="2"/>
          </w:tcPr>
          <w:p w14:paraId="006C34FF" w14:textId="77777777" w:rsidR="00D7230A" w:rsidRDefault="00000000">
            <w:pPr>
              <w:pStyle w:val="TableParagraph"/>
              <w:spacing w:before="49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5239B8FB" w14:textId="77777777" w:rsidR="00D7230A" w:rsidRDefault="00000000">
            <w:pPr>
              <w:pStyle w:val="TableParagraph"/>
              <w:spacing w:before="49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0B7A64AE" w14:textId="77777777" w:rsidR="00D7230A" w:rsidRDefault="00000000">
            <w:pPr>
              <w:pStyle w:val="TableParagraph"/>
              <w:spacing w:before="49"/>
              <w:ind w:right="23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638,019.73</w:t>
            </w:r>
          </w:p>
        </w:tc>
        <w:tc>
          <w:tcPr>
            <w:tcW w:w="1454" w:type="dxa"/>
          </w:tcPr>
          <w:p w14:paraId="717530F0" w14:textId="77777777" w:rsidR="00D7230A" w:rsidRDefault="00000000">
            <w:pPr>
              <w:pStyle w:val="TableParagraph"/>
              <w:spacing w:before="52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D7230A" w14:paraId="2ED4389D" w14:textId="77777777">
        <w:trPr>
          <w:trHeight w:val="420"/>
        </w:trPr>
        <w:tc>
          <w:tcPr>
            <w:tcW w:w="6842" w:type="dxa"/>
            <w:gridSpan w:val="3"/>
          </w:tcPr>
          <w:p w14:paraId="287B4AAA" w14:textId="77777777" w:rsidR="00D7230A" w:rsidRDefault="00000000">
            <w:pPr>
              <w:pStyle w:val="TableParagraph"/>
              <w:spacing w:before="22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GUATEMALTECO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PROTEGIDAS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LIFE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WEB</w:t>
            </w:r>
          </w:p>
          <w:p w14:paraId="1CEC2D22" w14:textId="77777777" w:rsidR="00D7230A" w:rsidRDefault="00000000">
            <w:pPr>
              <w:pStyle w:val="TableParagraph"/>
              <w:spacing w:before="49"/>
              <w:ind w:left="1115"/>
              <w:rPr>
                <w:sz w:val="14"/>
              </w:rPr>
            </w:pPr>
            <w:r>
              <w:rPr>
                <w:spacing w:val="-2"/>
                <w:sz w:val="14"/>
              </w:rPr>
              <w:t>[KFW-CONAP-2]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CONSOLIDACIÓN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SISTEMA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GUATEMALTECO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1798" w:type="dxa"/>
          </w:tcPr>
          <w:p w14:paraId="2B8C2EDF" w14:textId="77777777" w:rsidR="00D7230A" w:rsidRDefault="00D7230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3BEED95C" w14:textId="77777777" w:rsidR="00D7230A" w:rsidRDefault="00000000">
            <w:pPr>
              <w:pStyle w:val="TableParagraph"/>
              <w:ind w:right="123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5,188,844.64</w:t>
            </w:r>
          </w:p>
        </w:tc>
        <w:tc>
          <w:tcPr>
            <w:tcW w:w="1713" w:type="dxa"/>
            <w:gridSpan w:val="2"/>
          </w:tcPr>
          <w:p w14:paraId="551568AD" w14:textId="77777777" w:rsidR="00D7230A" w:rsidRDefault="00D7230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315D8EEA" w14:textId="77777777" w:rsidR="00D7230A" w:rsidRDefault="00000000">
            <w:pPr>
              <w:pStyle w:val="TableParagraph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6D406738" w14:textId="77777777" w:rsidR="00D7230A" w:rsidRDefault="00D7230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5AC4C2BB" w14:textId="77777777" w:rsidR="00D7230A" w:rsidRDefault="00000000">
            <w:pPr>
              <w:pStyle w:val="TableParagraph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496F75A5" w14:textId="77777777" w:rsidR="00D7230A" w:rsidRDefault="00D7230A">
            <w:pPr>
              <w:pStyle w:val="TableParagraph"/>
              <w:spacing w:before="72"/>
              <w:rPr>
                <w:b/>
                <w:sz w:val="12"/>
              </w:rPr>
            </w:pPr>
          </w:p>
          <w:p w14:paraId="5401227E" w14:textId="77777777" w:rsidR="00D7230A" w:rsidRDefault="00000000">
            <w:pPr>
              <w:pStyle w:val="TableParagraph"/>
              <w:ind w:right="237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5,188,844.64</w:t>
            </w:r>
          </w:p>
        </w:tc>
        <w:tc>
          <w:tcPr>
            <w:tcW w:w="1454" w:type="dxa"/>
          </w:tcPr>
          <w:p w14:paraId="4A9516A9" w14:textId="77777777" w:rsidR="00D7230A" w:rsidRDefault="00D7230A">
            <w:pPr>
              <w:pStyle w:val="TableParagraph"/>
              <w:spacing w:before="75"/>
              <w:rPr>
                <w:b/>
                <w:sz w:val="12"/>
              </w:rPr>
            </w:pPr>
          </w:p>
          <w:p w14:paraId="549337E5" w14:textId="77777777" w:rsidR="00D7230A" w:rsidRDefault="00000000">
            <w:pPr>
              <w:pStyle w:val="TableParagraph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D7230A" w14:paraId="2C4348FE" w14:textId="77777777">
        <w:trPr>
          <w:trHeight w:val="197"/>
        </w:trPr>
        <w:tc>
          <w:tcPr>
            <w:tcW w:w="6842" w:type="dxa"/>
            <w:gridSpan w:val="3"/>
          </w:tcPr>
          <w:p w14:paraId="1E8CB282" w14:textId="77777777" w:rsidR="00D7230A" w:rsidRDefault="00000000">
            <w:pPr>
              <w:pStyle w:val="TableParagraph"/>
              <w:spacing w:before="22" w:line="156" w:lineRule="exact"/>
              <w:ind w:left="1080"/>
              <w:rPr>
                <w:sz w:val="14"/>
              </w:rPr>
            </w:pPr>
            <w:r>
              <w:rPr>
                <w:sz w:val="14"/>
              </w:rPr>
              <w:t>ÁREAS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PROTEGIDAS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WEB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16A8E60B" w14:textId="77777777" w:rsidR="00D7230A" w:rsidRDefault="00D7230A">
            <w:pPr>
              <w:pStyle w:val="TableParagraph"/>
              <w:rPr>
                <w:sz w:val="12"/>
              </w:rPr>
            </w:pPr>
          </w:p>
        </w:tc>
        <w:tc>
          <w:tcPr>
            <w:tcW w:w="1713" w:type="dxa"/>
            <w:gridSpan w:val="2"/>
            <w:tcBorders>
              <w:bottom w:val="single" w:sz="8" w:space="0" w:color="000000"/>
            </w:tcBorders>
          </w:tcPr>
          <w:p w14:paraId="688DEC0A" w14:textId="77777777" w:rsidR="00D7230A" w:rsidRDefault="00D7230A">
            <w:pPr>
              <w:pStyle w:val="TableParagraph"/>
              <w:rPr>
                <w:sz w:val="12"/>
              </w:rPr>
            </w:pPr>
          </w:p>
        </w:tc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 w14:paraId="27A536BE" w14:textId="77777777" w:rsidR="00D7230A" w:rsidRDefault="00D7230A">
            <w:pPr>
              <w:pStyle w:val="TableParagraph"/>
              <w:rPr>
                <w:sz w:val="12"/>
              </w:rPr>
            </w:pP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14:paraId="0831DB36" w14:textId="77777777" w:rsidR="00D7230A" w:rsidRDefault="00D7230A">
            <w:pPr>
              <w:pStyle w:val="TableParagraph"/>
              <w:rPr>
                <w:sz w:val="12"/>
              </w:rPr>
            </w:pP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14:paraId="7BB36554" w14:textId="77777777" w:rsidR="00D7230A" w:rsidRDefault="00D7230A">
            <w:pPr>
              <w:pStyle w:val="TableParagraph"/>
              <w:rPr>
                <w:sz w:val="12"/>
              </w:rPr>
            </w:pPr>
          </w:p>
        </w:tc>
      </w:tr>
      <w:tr w:rsidR="00D7230A" w14:paraId="0EA15332" w14:textId="77777777">
        <w:trPr>
          <w:trHeight w:val="314"/>
        </w:trPr>
        <w:tc>
          <w:tcPr>
            <w:tcW w:w="6842" w:type="dxa"/>
            <w:gridSpan w:val="3"/>
            <w:tcBorders>
              <w:top w:val="single" w:sz="8" w:space="0" w:color="000000"/>
            </w:tcBorders>
          </w:tcPr>
          <w:p w14:paraId="2C540D52" w14:textId="77777777" w:rsidR="00D7230A" w:rsidRDefault="00000000">
            <w:pPr>
              <w:pStyle w:val="TableParagraph"/>
              <w:tabs>
                <w:tab w:val="left" w:pos="1919"/>
              </w:tabs>
              <w:spacing w:before="110" w:line="184" w:lineRule="exact"/>
              <w:ind w:left="1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  <w:r>
              <w:rPr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BANCO</w:t>
            </w:r>
            <w:r>
              <w:rPr>
                <w:spacing w:val="-7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DE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GUATEMALA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 w14:paraId="2F8FBC7C" w14:textId="77777777" w:rsidR="00D7230A" w:rsidRDefault="00000000">
            <w:pPr>
              <w:pStyle w:val="TableParagraph"/>
              <w:spacing w:before="116"/>
              <w:ind w:right="123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5,826,864.37</w:t>
            </w:r>
          </w:p>
        </w:tc>
        <w:tc>
          <w:tcPr>
            <w:tcW w:w="1713" w:type="dxa"/>
            <w:gridSpan w:val="2"/>
            <w:tcBorders>
              <w:top w:val="single" w:sz="8" w:space="0" w:color="000000"/>
            </w:tcBorders>
          </w:tcPr>
          <w:p w14:paraId="383EB5A4" w14:textId="77777777" w:rsidR="00D7230A" w:rsidRDefault="00000000">
            <w:pPr>
              <w:pStyle w:val="TableParagraph"/>
              <w:spacing w:before="116"/>
              <w:ind w:right="3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 w14:paraId="58CB3130" w14:textId="77777777" w:rsidR="00D7230A" w:rsidRDefault="00000000">
            <w:pPr>
              <w:pStyle w:val="TableParagraph"/>
              <w:spacing w:before="116"/>
              <w:ind w:right="110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  <w:tc>
          <w:tcPr>
            <w:tcW w:w="1565" w:type="dxa"/>
            <w:tcBorders>
              <w:top w:val="single" w:sz="8" w:space="0" w:color="000000"/>
            </w:tcBorders>
          </w:tcPr>
          <w:p w14:paraId="062AEBC3" w14:textId="77777777" w:rsidR="00D7230A" w:rsidRDefault="00000000">
            <w:pPr>
              <w:pStyle w:val="TableParagraph"/>
              <w:spacing w:before="116"/>
              <w:ind w:right="237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5,826,864.37</w:t>
            </w:r>
          </w:p>
        </w:tc>
        <w:tc>
          <w:tcPr>
            <w:tcW w:w="1454" w:type="dxa"/>
            <w:tcBorders>
              <w:top w:val="single" w:sz="8" w:space="0" w:color="000000"/>
            </w:tcBorders>
          </w:tcPr>
          <w:p w14:paraId="37A34BD7" w14:textId="77777777" w:rsidR="00D7230A" w:rsidRDefault="00000000">
            <w:pPr>
              <w:pStyle w:val="TableParagraph"/>
              <w:spacing w:before="116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D7230A" w14:paraId="760E2D99" w14:textId="77777777">
        <w:trPr>
          <w:trHeight w:val="282"/>
        </w:trPr>
        <w:tc>
          <w:tcPr>
            <w:tcW w:w="15128" w:type="dxa"/>
            <w:gridSpan w:val="10"/>
          </w:tcPr>
          <w:p w14:paraId="5E0161B4" w14:textId="77777777" w:rsidR="00D7230A" w:rsidRDefault="00000000">
            <w:pPr>
              <w:pStyle w:val="TableParagraph"/>
              <w:spacing w:before="98"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DESARROLLO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RURAL.</w:t>
            </w:r>
          </w:p>
        </w:tc>
      </w:tr>
      <w:tr w:rsidR="00D7230A" w14:paraId="716706EA" w14:textId="77777777">
        <w:trPr>
          <w:trHeight w:val="246"/>
        </w:trPr>
        <w:tc>
          <w:tcPr>
            <w:tcW w:w="6842" w:type="dxa"/>
            <w:gridSpan w:val="3"/>
          </w:tcPr>
          <w:p w14:paraId="18F8466A" w14:textId="77777777" w:rsidR="00D7230A" w:rsidRDefault="00000000">
            <w:pPr>
              <w:pStyle w:val="TableParagraph"/>
              <w:spacing w:before="34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CONAP-CIPREDA</w:t>
            </w:r>
          </w:p>
        </w:tc>
        <w:tc>
          <w:tcPr>
            <w:tcW w:w="1798" w:type="dxa"/>
          </w:tcPr>
          <w:p w14:paraId="07B1FF7E" w14:textId="77777777" w:rsidR="00D7230A" w:rsidRDefault="00000000">
            <w:pPr>
              <w:pStyle w:val="TableParagraph"/>
              <w:spacing w:before="35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</w:tcPr>
          <w:p w14:paraId="52A333FA" w14:textId="77777777" w:rsidR="00D7230A" w:rsidRDefault="00000000">
            <w:pPr>
              <w:pStyle w:val="TableParagraph"/>
              <w:spacing w:before="35"/>
              <w:ind w:right="3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56" w:type="dxa"/>
            <w:gridSpan w:val="2"/>
          </w:tcPr>
          <w:p w14:paraId="5A0DE84B" w14:textId="77777777" w:rsidR="00D7230A" w:rsidRDefault="00000000">
            <w:pPr>
              <w:pStyle w:val="TableParagraph"/>
              <w:spacing w:before="35"/>
              <w:ind w:right="110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565" w:type="dxa"/>
          </w:tcPr>
          <w:p w14:paraId="6295635B" w14:textId="77777777" w:rsidR="00D7230A" w:rsidRDefault="00000000">
            <w:pPr>
              <w:pStyle w:val="TableParagraph"/>
              <w:spacing w:before="35"/>
              <w:ind w:right="23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454" w:type="dxa"/>
          </w:tcPr>
          <w:p w14:paraId="1811794C" w14:textId="77777777" w:rsidR="00D7230A" w:rsidRDefault="00000000">
            <w:pPr>
              <w:pStyle w:val="TableParagraph"/>
              <w:spacing w:before="38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</w:tr>
      <w:tr w:rsidR="00D7230A" w14:paraId="12515C2B" w14:textId="77777777">
        <w:trPr>
          <w:trHeight w:val="260"/>
        </w:trPr>
        <w:tc>
          <w:tcPr>
            <w:tcW w:w="6842" w:type="dxa"/>
            <w:gridSpan w:val="3"/>
          </w:tcPr>
          <w:p w14:paraId="18812297" w14:textId="77777777" w:rsidR="00D7230A" w:rsidRDefault="00000000">
            <w:pPr>
              <w:pStyle w:val="TableParagraph"/>
              <w:spacing w:before="47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FONDO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ROTATIVO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-CONAP-</w:t>
            </w:r>
          </w:p>
        </w:tc>
        <w:tc>
          <w:tcPr>
            <w:tcW w:w="1798" w:type="dxa"/>
          </w:tcPr>
          <w:p w14:paraId="2D18BDC5" w14:textId="77777777" w:rsidR="00D7230A" w:rsidRDefault="00000000">
            <w:pPr>
              <w:pStyle w:val="TableParagraph"/>
              <w:spacing w:before="49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</w:tcPr>
          <w:p w14:paraId="2934E9E9" w14:textId="77777777" w:rsidR="00D7230A" w:rsidRDefault="00000000">
            <w:pPr>
              <w:pStyle w:val="TableParagraph"/>
              <w:spacing w:before="49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48,731.36</w:t>
            </w:r>
          </w:p>
        </w:tc>
        <w:tc>
          <w:tcPr>
            <w:tcW w:w="1756" w:type="dxa"/>
            <w:gridSpan w:val="2"/>
          </w:tcPr>
          <w:p w14:paraId="6DFE6416" w14:textId="77777777" w:rsidR="00D7230A" w:rsidRDefault="00000000">
            <w:pPr>
              <w:pStyle w:val="TableParagraph"/>
              <w:spacing w:before="49"/>
              <w:ind w:right="110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2,278.77</w:t>
            </w:r>
          </w:p>
        </w:tc>
        <w:tc>
          <w:tcPr>
            <w:tcW w:w="1565" w:type="dxa"/>
          </w:tcPr>
          <w:p w14:paraId="53529508" w14:textId="77777777" w:rsidR="00D7230A" w:rsidRDefault="00000000">
            <w:pPr>
              <w:pStyle w:val="TableParagraph"/>
              <w:spacing w:before="49"/>
              <w:ind w:right="23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170,206.40</w:t>
            </w:r>
          </w:p>
        </w:tc>
        <w:tc>
          <w:tcPr>
            <w:tcW w:w="1454" w:type="dxa"/>
          </w:tcPr>
          <w:p w14:paraId="222C2342" w14:textId="77777777" w:rsidR="00D7230A" w:rsidRDefault="00000000">
            <w:pPr>
              <w:pStyle w:val="TableParagraph"/>
              <w:spacing w:before="52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46,452.59</w:t>
            </w:r>
          </w:p>
        </w:tc>
      </w:tr>
      <w:tr w:rsidR="00D7230A" w14:paraId="6808E5B8" w14:textId="77777777">
        <w:trPr>
          <w:trHeight w:val="296"/>
        </w:trPr>
        <w:tc>
          <w:tcPr>
            <w:tcW w:w="6842" w:type="dxa"/>
            <w:gridSpan w:val="3"/>
          </w:tcPr>
          <w:p w14:paraId="56499225" w14:textId="77777777" w:rsidR="00D7230A" w:rsidRDefault="00000000">
            <w:pPr>
              <w:pStyle w:val="TableParagraph"/>
              <w:spacing w:before="47"/>
              <w:ind w:left="1080"/>
              <w:rPr>
                <w:sz w:val="14"/>
              </w:rPr>
            </w:pPr>
            <w:r>
              <w:rPr>
                <w:spacing w:val="-2"/>
                <w:sz w:val="14"/>
              </w:rPr>
              <w:t>FONDO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ROTATIVO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ESPECIAL DONACION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KFW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-CONAP-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 w14:paraId="5F787BF1" w14:textId="77777777" w:rsidR="00D7230A" w:rsidRDefault="00000000">
            <w:pPr>
              <w:pStyle w:val="TableParagraph"/>
              <w:spacing w:before="49"/>
              <w:ind w:right="121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  <w:tcBorders>
              <w:bottom w:val="single" w:sz="8" w:space="0" w:color="000000"/>
            </w:tcBorders>
          </w:tcPr>
          <w:p w14:paraId="2C37B8F9" w14:textId="77777777" w:rsidR="00D7230A" w:rsidRDefault="00000000">
            <w:pPr>
              <w:pStyle w:val="TableParagraph"/>
              <w:spacing w:before="49"/>
              <w:ind w:right="3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23,032.00</w:t>
            </w:r>
          </w:p>
        </w:tc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 w14:paraId="70BFFBED" w14:textId="77777777" w:rsidR="00D7230A" w:rsidRDefault="00000000">
            <w:pPr>
              <w:pStyle w:val="TableParagraph"/>
              <w:spacing w:before="49"/>
              <w:ind w:left="1150"/>
              <w:rPr>
                <w:sz w:val="12"/>
              </w:rPr>
            </w:pPr>
            <w:r>
              <w:rPr>
                <w:spacing w:val="-2"/>
                <w:sz w:val="12"/>
              </w:rPr>
              <w:t>28,794.05</w:t>
            </w:r>
          </w:p>
        </w:tc>
        <w:tc>
          <w:tcPr>
            <w:tcW w:w="1565" w:type="dxa"/>
            <w:tcBorders>
              <w:bottom w:val="single" w:sz="8" w:space="0" w:color="000000"/>
            </w:tcBorders>
          </w:tcPr>
          <w:p w14:paraId="10309A47" w14:textId="77777777" w:rsidR="00D7230A" w:rsidRDefault="00000000">
            <w:pPr>
              <w:pStyle w:val="TableParagraph"/>
              <w:spacing w:before="49"/>
              <w:ind w:right="236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10,137.50</w:t>
            </w: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14:paraId="339B4DEA" w14:textId="77777777" w:rsidR="00D7230A" w:rsidRDefault="00000000">
            <w:pPr>
              <w:pStyle w:val="TableParagraph"/>
              <w:spacing w:before="52"/>
              <w:ind w:right="24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>5,762.05</w:t>
            </w:r>
          </w:p>
        </w:tc>
      </w:tr>
      <w:tr w:rsidR="00D7230A" w14:paraId="3A6498D8" w14:textId="77777777">
        <w:trPr>
          <w:trHeight w:val="397"/>
        </w:trPr>
        <w:tc>
          <w:tcPr>
            <w:tcW w:w="1735" w:type="dxa"/>
            <w:gridSpan w:val="2"/>
          </w:tcPr>
          <w:p w14:paraId="3861AA46" w14:textId="77777777" w:rsidR="00D7230A" w:rsidRDefault="00000000">
            <w:pPr>
              <w:pStyle w:val="TableParagraph"/>
              <w:spacing w:before="120"/>
              <w:ind w:right="1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107" w:type="dxa"/>
          </w:tcPr>
          <w:p w14:paraId="15CDFE86" w14:textId="77777777" w:rsidR="00D7230A" w:rsidRDefault="00000000">
            <w:pPr>
              <w:pStyle w:val="TableParagraph"/>
              <w:spacing w:before="104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DESARROLLO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RURAL.</w:t>
            </w:r>
          </w:p>
        </w:tc>
        <w:tc>
          <w:tcPr>
            <w:tcW w:w="1798" w:type="dxa"/>
            <w:tcBorders>
              <w:bottom w:val="single" w:sz="12" w:space="0" w:color="000000"/>
            </w:tcBorders>
          </w:tcPr>
          <w:p w14:paraId="1AAA0BE9" w14:textId="77777777" w:rsidR="00D7230A" w:rsidRDefault="00000000">
            <w:pPr>
              <w:pStyle w:val="TableParagraph"/>
              <w:spacing w:before="106"/>
              <w:ind w:right="121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0.00</w:t>
            </w:r>
          </w:p>
        </w:tc>
        <w:tc>
          <w:tcPr>
            <w:tcW w:w="1713" w:type="dxa"/>
            <w:gridSpan w:val="2"/>
            <w:tcBorders>
              <w:bottom w:val="single" w:sz="12" w:space="0" w:color="000000"/>
            </w:tcBorders>
          </w:tcPr>
          <w:p w14:paraId="0897AA16" w14:textId="77777777" w:rsidR="00D7230A" w:rsidRDefault="00000000">
            <w:pPr>
              <w:pStyle w:val="TableParagraph"/>
              <w:spacing w:before="106"/>
              <w:ind w:right="35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71,763.36</w:t>
            </w:r>
          </w:p>
        </w:tc>
        <w:tc>
          <w:tcPr>
            <w:tcW w:w="1756" w:type="dxa"/>
            <w:gridSpan w:val="2"/>
            <w:tcBorders>
              <w:bottom w:val="single" w:sz="12" w:space="0" w:color="000000"/>
            </w:tcBorders>
          </w:tcPr>
          <w:p w14:paraId="3D64C990" w14:textId="77777777" w:rsidR="00D7230A" w:rsidRDefault="00000000">
            <w:pPr>
              <w:pStyle w:val="TableParagraph"/>
              <w:spacing w:before="106"/>
              <w:ind w:left="11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31,072.82</w:t>
            </w:r>
          </w:p>
        </w:tc>
        <w:tc>
          <w:tcPr>
            <w:tcW w:w="1565" w:type="dxa"/>
            <w:tcBorders>
              <w:bottom w:val="single" w:sz="12" w:space="0" w:color="000000"/>
            </w:tcBorders>
          </w:tcPr>
          <w:p w14:paraId="5E955C4C" w14:textId="77777777" w:rsidR="00D7230A" w:rsidRDefault="00000000">
            <w:pPr>
              <w:pStyle w:val="TableParagraph"/>
              <w:spacing w:before="106"/>
              <w:ind w:right="236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180,343.90</w:t>
            </w:r>
          </w:p>
        </w:tc>
        <w:tc>
          <w:tcPr>
            <w:tcW w:w="1454" w:type="dxa"/>
            <w:tcBorders>
              <w:bottom w:val="single" w:sz="12" w:space="0" w:color="000000"/>
            </w:tcBorders>
          </w:tcPr>
          <w:p w14:paraId="2302B849" w14:textId="77777777" w:rsidR="00D7230A" w:rsidRDefault="00000000">
            <w:pPr>
              <w:pStyle w:val="TableParagraph"/>
              <w:spacing w:before="106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40,690.54</w:t>
            </w:r>
          </w:p>
        </w:tc>
      </w:tr>
    </w:tbl>
    <w:p w14:paraId="40486585" w14:textId="77777777" w:rsidR="00D7230A" w:rsidRDefault="00D7230A">
      <w:pPr>
        <w:jc w:val="right"/>
        <w:rPr>
          <w:sz w:val="12"/>
        </w:rPr>
        <w:sectPr w:rsidR="00D7230A">
          <w:type w:val="continuous"/>
          <w:pgSz w:w="15840" w:h="12240" w:orient="landscape"/>
          <w:pgMar w:top="300" w:right="260" w:bottom="280" w:left="260" w:header="720" w:footer="720" w:gutter="0"/>
          <w:cols w:space="720"/>
        </w:sectPr>
      </w:pPr>
    </w:p>
    <w:p w14:paraId="346B6AFF" w14:textId="77777777" w:rsidR="00D7230A" w:rsidRDefault="00000000">
      <w:pPr>
        <w:pStyle w:val="Ttulo"/>
      </w:pPr>
      <w:r>
        <w:t>GRAN</w:t>
      </w:r>
      <w:r>
        <w:rPr>
          <w:b w:val="0"/>
          <w:spacing w:val="-1"/>
        </w:rPr>
        <w:t xml:space="preserve"> </w:t>
      </w:r>
      <w:r>
        <w:rPr>
          <w:spacing w:val="-2"/>
        </w:rPr>
        <w:t>TOTAL</w:t>
      </w:r>
    </w:p>
    <w:p w14:paraId="17F47DA6" w14:textId="77777777" w:rsidR="00D7230A" w:rsidRDefault="00000000">
      <w:pPr>
        <w:tabs>
          <w:tab w:val="left" w:pos="4285"/>
          <w:tab w:val="left" w:pos="5981"/>
          <w:tab w:val="left" w:pos="7266"/>
          <w:tab w:val="left" w:pos="8861"/>
        </w:tabs>
        <w:spacing w:before="81"/>
        <w:ind w:left="2346"/>
        <w:rPr>
          <w:b/>
          <w:sz w:val="12"/>
        </w:rPr>
      </w:pPr>
      <w:r>
        <w:br w:type="column"/>
      </w:r>
      <w:r>
        <w:rPr>
          <w:b/>
          <w:spacing w:val="-2"/>
          <w:sz w:val="12"/>
        </w:rPr>
        <w:t>5,826,864.37</w:t>
      </w:r>
      <w:r>
        <w:rPr>
          <w:sz w:val="12"/>
        </w:rPr>
        <w:tab/>
      </w:r>
      <w:r>
        <w:rPr>
          <w:b/>
          <w:spacing w:val="-2"/>
          <w:sz w:val="12"/>
        </w:rPr>
        <w:t>71,763.36</w:t>
      </w:r>
      <w:r>
        <w:rPr>
          <w:sz w:val="12"/>
        </w:rPr>
        <w:tab/>
      </w:r>
      <w:r>
        <w:rPr>
          <w:b/>
          <w:spacing w:val="-2"/>
          <w:sz w:val="12"/>
        </w:rPr>
        <w:t>31,072.82</w:t>
      </w:r>
      <w:r>
        <w:rPr>
          <w:sz w:val="12"/>
        </w:rPr>
        <w:tab/>
      </w:r>
      <w:r>
        <w:rPr>
          <w:b/>
          <w:spacing w:val="-2"/>
          <w:sz w:val="12"/>
        </w:rPr>
        <w:t>6,007,208.27</w:t>
      </w:r>
      <w:r>
        <w:rPr>
          <w:sz w:val="12"/>
        </w:rPr>
        <w:tab/>
      </w:r>
      <w:r>
        <w:rPr>
          <w:b/>
          <w:spacing w:val="-2"/>
          <w:sz w:val="12"/>
        </w:rPr>
        <w:t>40,690.54</w:t>
      </w:r>
    </w:p>
    <w:sectPr w:rsidR="00D7230A">
      <w:type w:val="continuous"/>
      <w:pgSz w:w="15840" w:h="12240" w:orient="landscape"/>
      <w:pgMar w:top="300" w:right="260" w:bottom="280" w:left="260" w:header="720" w:footer="720" w:gutter="0"/>
      <w:cols w:num="2" w:space="720" w:equalWidth="0">
        <w:col w:w="5582" w:space="40"/>
        <w:col w:w="96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0A"/>
    <w:rsid w:val="007C3141"/>
    <w:rsid w:val="00B172EE"/>
    <w:rsid w:val="00D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3220B"/>
  <w15:docId w15:val="{1BDF27E4-6042-4B3B-8BFD-0B90AB38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Ttulo">
    <w:name w:val="Title"/>
    <w:basedOn w:val="Normal"/>
    <w:uiPriority w:val="10"/>
    <w:qFormat/>
    <w:pPr>
      <w:spacing w:before="94"/>
      <w:jc w:val="right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2024-10-30T20:59:00Z</dcterms:created>
  <dcterms:modified xsi:type="dcterms:W3CDTF">2024-10-30T20:59:00Z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