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AEDBC" w14:textId="77777777" w:rsidR="00FB2FFD" w:rsidRDefault="00FB2FFD">
      <w:pPr>
        <w:pStyle w:val="Ttulo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FB2FFD" w14:paraId="2BCD7579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35EEF8D9" w14:textId="77777777" w:rsidR="00FB2FFD" w:rsidRDefault="00000000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2"/>
                <w:sz w:val="11"/>
              </w:rPr>
              <w:t>ENTIDAD: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Consejo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Nacional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spacing w:val="2"/>
                <w:sz w:val="11"/>
              </w:rPr>
              <w:t xml:space="preserve"> </w:t>
            </w:r>
            <w:proofErr w:type="spellStart"/>
            <w:r>
              <w:rPr>
                <w:spacing w:val="-2"/>
                <w:sz w:val="11"/>
              </w:rPr>
              <w:t>Areas</w:t>
            </w:r>
            <w:proofErr w:type="spellEnd"/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Protegidas</w:t>
            </w:r>
          </w:p>
        </w:tc>
      </w:tr>
      <w:tr w:rsidR="00FB2FFD" w14:paraId="6CB117AB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420783B" w14:textId="77777777" w:rsidR="00FB2FFD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2"/>
                <w:sz w:val="11"/>
              </w:rPr>
              <w:t>DIRECCIÓN:</w:t>
            </w:r>
            <w:r>
              <w:rPr>
                <w:b/>
                <w:spacing w:val="2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5a.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Avenida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6-06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Edificio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IPM,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Zona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1</w:t>
            </w:r>
          </w:p>
        </w:tc>
      </w:tr>
      <w:tr w:rsidR="00FB2FFD" w14:paraId="6F43EF37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60E5E9B7" w14:textId="77777777" w:rsidR="00FB2FFD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2"/>
                <w:sz w:val="11"/>
              </w:rPr>
              <w:t>HORARIO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ATENCIÓN:</w:t>
            </w:r>
            <w:r>
              <w:rPr>
                <w:b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8:00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16:30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horas</w:t>
            </w:r>
          </w:p>
        </w:tc>
      </w:tr>
      <w:tr w:rsidR="00FB2FFD" w14:paraId="695F5CB8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1C3CF3BD" w14:textId="77777777" w:rsidR="00FB2FFD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2"/>
                <w:sz w:val="11"/>
              </w:rPr>
              <w:t>TELÉFONO: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2291-</w:t>
            </w:r>
            <w:r>
              <w:rPr>
                <w:spacing w:val="-4"/>
                <w:sz w:val="11"/>
              </w:rPr>
              <w:t>4600</w:t>
            </w:r>
          </w:p>
        </w:tc>
      </w:tr>
      <w:tr w:rsidR="00FB2FFD" w14:paraId="42EDFD9D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A74EE7E" w14:textId="77777777" w:rsidR="00FB2FFD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2"/>
                <w:sz w:val="11"/>
              </w:rPr>
              <w:t>DIRECTOR:</w:t>
            </w:r>
            <w:r>
              <w:rPr>
                <w:b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Lic.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Fernando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Samuel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Reyes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Alonzo</w:t>
            </w:r>
          </w:p>
        </w:tc>
      </w:tr>
      <w:tr w:rsidR="00FB2FFD" w14:paraId="5FBA5A06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3F273F76" w14:textId="77777777" w:rsidR="00FB2FFD" w:rsidRDefault="00000000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ENCARGADO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2"/>
                <w:sz w:val="1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11"/>
              </w:rPr>
              <w:t>ACTUALIZACIÓN:Claudia</w:t>
            </w:r>
            <w:proofErr w:type="spellEnd"/>
            <w:proofErr w:type="gram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María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los</w:t>
            </w:r>
            <w:r>
              <w:rPr>
                <w:b/>
                <w:spacing w:val="2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sz w:val="11"/>
              </w:rPr>
              <w:t>Angeles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Cabrera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Ortiz</w:t>
            </w:r>
          </w:p>
        </w:tc>
      </w:tr>
      <w:tr w:rsidR="00FB2FFD" w14:paraId="5CD920CA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0B1C6EF3" w14:textId="77777777" w:rsidR="00FB2FFD" w:rsidRDefault="00000000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2"/>
                <w:sz w:val="11"/>
              </w:rPr>
              <w:t>CORRESPONDE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AL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MES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DE: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Enero-Abril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(Primer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Cuatrimestre)</w:t>
            </w:r>
          </w:p>
        </w:tc>
      </w:tr>
      <w:tr w:rsidR="00FB2FFD" w14:paraId="75B58562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10CBCE49" w14:textId="77777777" w:rsidR="00FB2FFD" w:rsidRDefault="00000000">
            <w:pPr>
              <w:pStyle w:val="TableParagraph"/>
              <w:spacing w:before="4"/>
              <w:ind w:left="28" w:right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3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 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</w:t>
            </w:r>
            <w:r>
              <w:rPr>
                <w:b/>
                <w:spacing w:val="-2"/>
                <w:w w:val="105"/>
                <w:sz w:val="12"/>
              </w:rPr>
              <w:t>2022)</w:t>
            </w:r>
          </w:p>
        </w:tc>
      </w:tr>
      <w:tr w:rsidR="00FB2FFD" w14:paraId="3672789F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4FCAE9A7" w14:textId="77777777" w:rsidR="00FB2FFD" w:rsidRDefault="00000000">
            <w:pPr>
              <w:pStyle w:val="TableParagraph"/>
              <w:spacing w:before="4"/>
              <w:ind w:left="28" w:right="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spacing w:val="-5"/>
                <w:w w:val="105"/>
                <w:sz w:val="12"/>
              </w:rPr>
              <w:t>WEB</w:t>
            </w:r>
          </w:p>
        </w:tc>
      </w:tr>
      <w:tr w:rsidR="00FB2FFD" w14:paraId="30FF34C0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608A3424" w14:textId="77777777" w:rsidR="00FB2FFD" w:rsidRDefault="00000000">
            <w:pPr>
              <w:pStyle w:val="TableParagraph"/>
              <w:spacing w:before="9" w:line="144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PRIMER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CUATRIMESTRE</w:t>
            </w:r>
          </w:p>
        </w:tc>
      </w:tr>
      <w:tr w:rsidR="00FB2FFD" w14:paraId="7B141272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49978443" w14:textId="77777777" w:rsidR="00FB2FFD" w:rsidRDefault="00000000">
            <w:pPr>
              <w:pStyle w:val="TableParagraph"/>
              <w:spacing w:line="146" w:lineRule="exact"/>
              <w:ind w:left="28" w:righ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3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REEMBOLSABLES</w:t>
            </w:r>
          </w:p>
          <w:p w14:paraId="54B9E85D" w14:textId="77777777" w:rsidR="00FB2FFD" w:rsidRDefault="00000000">
            <w:pPr>
              <w:pStyle w:val="TableParagraph"/>
              <w:spacing w:before="16" w:line="129" w:lineRule="exact"/>
              <w:ind w:left="28" w:right="12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proofErr w:type="gram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5"/>
                <w:w w:val="105"/>
                <w:sz w:val="12"/>
              </w:rPr>
              <w:t>18</w:t>
            </w:r>
          </w:p>
        </w:tc>
      </w:tr>
    </w:tbl>
    <w:p w14:paraId="4C149760" w14:textId="77777777" w:rsidR="00FB2FFD" w:rsidRDefault="00FB2FFD">
      <w:pPr>
        <w:pStyle w:val="Ttulo"/>
        <w:spacing w:before="6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FB2FFD" w14:paraId="5CA66A3D" w14:textId="77777777">
        <w:trPr>
          <w:trHeight w:val="739"/>
        </w:trPr>
        <w:tc>
          <w:tcPr>
            <w:tcW w:w="1334" w:type="dxa"/>
            <w:tcBorders>
              <w:bottom w:val="single" w:sz="4" w:space="0" w:color="000000"/>
            </w:tcBorders>
            <w:shd w:val="clear" w:color="auto" w:fill="EDEBE0"/>
          </w:tcPr>
          <w:p w14:paraId="4D00105F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1680E5D4" w14:textId="77777777" w:rsidR="00FB2FFD" w:rsidRDefault="00FB2FFD">
            <w:pPr>
              <w:pStyle w:val="TableParagraph"/>
              <w:spacing w:before="14"/>
              <w:rPr>
                <w:rFonts w:ascii="Times New Roman"/>
                <w:sz w:val="10"/>
              </w:rPr>
            </w:pPr>
          </w:p>
          <w:p w14:paraId="69FDBD45" w14:textId="77777777" w:rsidR="00FB2FFD" w:rsidRDefault="00000000">
            <w:pPr>
              <w:pStyle w:val="TableParagraph"/>
              <w:spacing w:line="254" w:lineRule="auto"/>
              <w:ind w:left="21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Individual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Jurídica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Contratada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EDEBE0"/>
          </w:tcPr>
          <w:p w14:paraId="4652F64E" w14:textId="77777777" w:rsidR="00FB2FFD" w:rsidRDefault="00FB2FFD">
            <w:pPr>
              <w:pStyle w:val="TableParagraph"/>
              <w:spacing w:before="64"/>
              <w:rPr>
                <w:rFonts w:ascii="Times New Roman"/>
                <w:sz w:val="10"/>
              </w:rPr>
            </w:pPr>
          </w:p>
          <w:p w14:paraId="77BFD9EF" w14:textId="77777777" w:rsidR="00FB2FFD" w:rsidRDefault="00000000">
            <w:pPr>
              <w:pStyle w:val="TableParagraph"/>
              <w:spacing w:line="254" w:lineRule="auto"/>
              <w:ind w:left="26" w:right="8" w:firstLine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TRIBUTARIA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(NIT)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EDEBE0"/>
          </w:tcPr>
          <w:p w14:paraId="1618B098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4C3B79FB" w14:textId="77777777" w:rsidR="00FB2FFD" w:rsidRDefault="00FB2FFD">
            <w:pPr>
              <w:pStyle w:val="TableParagraph"/>
              <w:spacing w:before="14"/>
              <w:rPr>
                <w:rFonts w:ascii="Times New Roman"/>
                <w:sz w:val="10"/>
              </w:rPr>
            </w:pPr>
          </w:p>
          <w:p w14:paraId="20C365F5" w14:textId="77777777" w:rsidR="00FB2FFD" w:rsidRDefault="00000000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DEL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CONTRATO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EDEBE0"/>
          </w:tcPr>
          <w:p w14:paraId="032B1E55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28374A71" w14:textId="77777777" w:rsidR="00FB2FFD" w:rsidRDefault="00FB2FFD">
            <w:pPr>
              <w:pStyle w:val="TableParagraph"/>
              <w:spacing w:before="78"/>
              <w:rPr>
                <w:rFonts w:ascii="Times New Roman"/>
                <w:sz w:val="10"/>
              </w:rPr>
            </w:pPr>
          </w:p>
          <w:p w14:paraId="6C2FA74B" w14:textId="77777777" w:rsidR="00FB2FFD" w:rsidRDefault="00000000">
            <w:pPr>
              <w:pStyle w:val="TableParagraph"/>
              <w:spacing w:before="1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MONTO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ENERO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EDEBE0"/>
          </w:tcPr>
          <w:p w14:paraId="7B31DBB5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42C6AB82" w14:textId="77777777" w:rsidR="00FB2FFD" w:rsidRDefault="00FB2FFD">
            <w:pPr>
              <w:pStyle w:val="TableParagraph"/>
              <w:spacing w:before="78"/>
              <w:rPr>
                <w:rFonts w:ascii="Times New Roman"/>
                <w:sz w:val="10"/>
              </w:rPr>
            </w:pPr>
          </w:p>
          <w:p w14:paraId="5AAE84B3" w14:textId="77777777" w:rsidR="00FB2FFD" w:rsidRDefault="00000000">
            <w:pPr>
              <w:pStyle w:val="TableParagraph"/>
              <w:spacing w:before="1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MONTO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FEBRERO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7425A522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633D0EF2" w14:textId="77777777" w:rsidR="00FB2FFD" w:rsidRDefault="00FB2FFD">
            <w:pPr>
              <w:pStyle w:val="TableParagraph"/>
              <w:spacing w:before="78"/>
              <w:rPr>
                <w:rFonts w:ascii="Times New Roman"/>
                <w:sz w:val="10"/>
              </w:rPr>
            </w:pPr>
          </w:p>
          <w:p w14:paraId="38735506" w14:textId="77777777" w:rsidR="00FB2FFD" w:rsidRDefault="00000000">
            <w:pPr>
              <w:pStyle w:val="TableParagraph"/>
              <w:spacing w:before="1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MONTO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MARZO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DEBE0"/>
          </w:tcPr>
          <w:p w14:paraId="3B918B5D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599C53DD" w14:textId="77777777" w:rsidR="00FB2FFD" w:rsidRDefault="00FB2FFD">
            <w:pPr>
              <w:pStyle w:val="TableParagraph"/>
              <w:spacing w:before="78"/>
              <w:rPr>
                <w:rFonts w:ascii="Times New Roman"/>
                <w:sz w:val="10"/>
              </w:rPr>
            </w:pPr>
          </w:p>
          <w:p w14:paraId="5D4A2066" w14:textId="77777777" w:rsidR="00FB2FFD" w:rsidRDefault="00000000">
            <w:pPr>
              <w:pStyle w:val="TableParagraph"/>
              <w:spacing w:before="1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MONTO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ABRIL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7FC9BE18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798EA523" w14:textId="77777777" w:rsidR="00FB2FFD" w:rsidRDefault="00FB2FFD">
            <w:pPr>
              <w:pStyle w:val="TableParagraph"/>
              <w:spacing w:before="78"/>
              <w:rPr>
                <w:rFonts w:ascii="Times New Roman"/>
                <w:sz w:val="10"/>
              </w:rPr>
            </w:pPr>
          </w:p>
          <w:p w14:paraId="70622AD2" w14:textId="77777777" w:rsidR="00FB2FFD" w:rsidRDefault="00000000">
            <w:pPr>
              <w:pStyle w:val="TableParagraph"/>
              <w:spacing w:before="1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MONTO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TOTAL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EDEBE0"/>
          </w:tcPr>
          <w:p w14:paraId="0111A4EB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1CF06AC5" w14:textId="77777777" w:rsidR="00FB2FFD" w:rsidRDefault="00FB2FFD">
            <w:pPr>
              <w:pStyle w:val="TableParagraph"/>
              <w:spacing w:before="78"/>
              <w:rPr>
                <w:rFonts w:ascii="Times New Roman"/>
                <w:sz w:val="10"/>
              </w:rPr>
            </w:pPr>
          </w:p>
          <w:p w14:paraId="4E3CBF2A" w14:textId="77777777" w:rsidR="00FB2FFD" w:rsidRDefault="00000000">
            <w:pPr>
              <w:pStyle w:val="TableParagraph"/>
              <w:spacing w:before="1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PLAZO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EDEBE0"/>
          </w:tcPr>
          <w:p w14:paraId="0B7E8B0F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10A983B0" w14:textId="77777777" w:rsidR="00FB2FFD" w:rsidRDefault="00FB2FFD">
            <w:pPr>
              <w:pStyle w:val="TableParagraph"/>
              <w:spacing w:before="78"/>
              <w:rPr>
                <w:rFonts w:ascii="Times New Roman"/>
                <w:sz w:val="10"/>
              </w:rPr>
            </w:pPr>
          </w:p>
          <w:p w14:paraId="522DA41E" w14:textId="77777777" w:rsidR="00FB2FFD" w:rsidRDefault="00000000">
            <w:pPr>
              <w:pStyle w:val="TableParagraph"/>
              <w:spacing w:before="1"/>
              <w:ind w:left="24" w:right="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OBJETO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EDEBE0"/>
          </w:tcPr>
          <w:p w14:paraId="3BFE010B" w14:textId="77777777" w:rsidR="00FB2FFD" w:rsidRDefault="00FB2FFD">
            <w:pPr>
              <w:pStyle w:val="TableParagraph"/>
              <w:rPr>
                <w:rFonts w:ascii="Times New Roman"/>
                <w:sz w:val="10"/>
              </w:rPr>
            </w:pPr>
          </w:p>
          <w:p w14:paraId="1A7ADD4A" w14:textId="77777777" w:rsidR="00FB2FFD" w:rsidRDefault="00FB2FFD">
            <w:pPr>
              <w:pStyle w:val="TableParagraph"/>
              <w:spacing w:before="78"/>
              <w:rPr>
                <w:rFonts w:ascii="Times New Roman"/>
                <w:sz w:val="10"/>
              </w:rPr>
            </w:pPr>
          </w:p>
          <w:p w14:paraId="76880EA3" w14:textId="77777777" w:rsidR="00FB2FFD" w:rsidRDefault="00000000">
            <w:pPr>
              <w:pStyle w:val="TableParagraph"/>
              <w:spacing w:before="1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PRODUCTOS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SERVICIOS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ENTREGADOS</w:t>
            </w:r>
          </w:p>
        </w:tc>
      </w:tr>
      <w:tr w:rsidR="00FB2FFD" w14:paraId="4A4F1EFE" w14:textId="77777777">
        <w:trPr>
          <w:trHeight w:val="1489"/>
        </w:trPr>
        <w:tc>
          <w:tcPr>
            <w:tcW w:w="1334" w:type="dxa"/>
            <w:tcBorders>
              <w:top w:val="single" w:sz="4" w:space="0" w:color="000000"/>
            </w:tcBorders>
          </w:tcPr>
          <w:p w14:paraId="77469D11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B049F7E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B678A9A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E3D0A17" w14:textId="77777777" w:rsidR="00FB2FFD" w:rsidRDefault="00FB2FFD">
            <w:pPr>
              <w:pStyle w:val="TableParagraph"/>
              <w:spacing w:before="106"/>
              <w:rPr>
                <w:rFonts w:ascii="Times New Roman"/>
                <w:sz w:val="11"/>
              </w:rPr>
            </w:pPr>
          </w:p>
          <w:p w14:paraId="46B8ED85" w14:textId="77777777" w:rsidR="00FB2FFD" w:rsidRDefault="00000000">
            <w:pPr>
              <w:pStyle w:val="TableParagraph"/>
              <w:spacing w:line="254" w:lineRule="auto"/>
              <w:ind w:left="486" w:hanging="308"/>
              <w:rPr>
                <w:sz w:val="11"/>
              </w:rPr>
            </w:pPr>
            <w:r>
              <w:rPr>
                <w:spacing w:val="-2"/>
                <w:sz w:val="11"/>
              </w:rPr>
              <w:t>GLORIA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LETICIA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PÉREZ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PUERTO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3F7CE700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5B6C31E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F6820C1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18BD5133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1E0D723" w14:textId="77777777" w:rsidR="00FB2FFD" w:rsidRDefault="00FB2FFD">
            <w:pPr>
              <w:pStyle w:val="TableParagraph"/>
              <w:spacing w:before="50"/>
              <w:rPr>
                <w:rFonts w:ascii="Times New Roman"/>
                <w:sz w:val="11"/>
              </w:rPr>
            </w:pPr>
          </w:p>
          <w:p w14:paraId="19AA29BE" w14:textId="77777777" w:rsidR="00FB2FFD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243854-</w:t>
            </w:r>
            <w:r>
              <w:rPr>
                <w:spacing w:val="-10"/>
                <w:sz w:val="11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30101133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7370ADB0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44C422D0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378525D" w14:textId="77777777" w:rsidR="00FB2FFD" w:rsidRDefault="00FB2FFD">
            <w:pPr>
              <w:pStyle w:val="TableParagraph"/>
              <w:spacing w:before="106"/>
              <w:rPr>
                <w:rFonts w:ascii="Times New Roman"/>
                <w:sz w:val="11"/>
              </w:rPr>
            </w:pPr>
          </w:p>
          <w:p w14:paraId="29FC9A98" w14:textId="77777777" w:rsidR="00FB2FFD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Acta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Administrativa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02-</w:t>
            </w:r>
          </w:p>
          <w:p w14:paraId="5AC386C5" w14:textId="77777777" w:rsidR="00FB2FFD" w:rsidRDefault="00000000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1A160D55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B0A4095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35C71A4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7C806E6D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619413C" w14:textId="77777777" w:rsidR="00FB2FFD" w:rsidRDefault="00FB2FFD">
            <w:pPr>
              <w:pStyle w:val="TableParagraph"/>
              <w:spacing w:before="50"/>
              <w:rPr>
                <w:rFonts w:ascii="Times New Roman"/>
                <w:sz w:val="11"/>
              </w:rPr>
            </w:pPr>
          </w:p>
          <w:p w14:paraId="71E87B87" w14:textId="77777777" w:rsidR="00FB2FFD" w:rsidRDefault="00000000">
            <w:pPr>
              <w:pStyle w:val="TableParagraph"/>
              <w:tabs>
                <w:tab w:val="left" w:pos="905"/>
              </w:tabs>
              <w:ind w:lef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7ED7D6FC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95F85F2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0A26D42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12463660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AA0B999" w14:textId="77777777" w:rsidR="00FB2FFD" w:rsidRDefault="00FB2FFD">
            <w:pPr>
              <w:pStyle w:val="TableParagraph"/>
              <w:spacing w:before="50"/>
              <w:rPr>
                <w:rFonts w:ascii="Times New Roman"/>
                <w:sz w:val="11"/>
              </w:rPr>
            </w:pPr>
          </w:p>
          <w:p w14:paraId="72FCE950" w14:textId="77777777" w:rsidR="00FB2FFD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30,000.00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6B8F8DE2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7D42FFA0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E5585F4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200999E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C11E9CF" w14:textId="77777777" w:rsidR="00FB2FFD" w:rsidRDefault="00FB2FFD">
            <w:pPr>
              <w:pStyle w:val="TableParagraph"/>
              <w:spacing w:before="50"/>
              <w:rPr>
                <w:rFonts w:ascii="Times New Roman"/>
                <w:sz w:val="11"/>
              </w:rPr>
            </w:pPr>
          </w:p>
          <w:p w14:paraId="064398E0" w14:textId="77777777" w:rsidR="00FB2FFD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18,750.00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6A4C785A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12B210A1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434B499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5012FB2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198F788A" w14:textId="77777777" w:rsidR="00FB2FFD" w:rsidRDefault="00FB2FFD">
            <w:pPr>
              <w:pStyle w:val="TableParagraph"/>
              <w:spacing w:before="50"/>
              <w:rPr>
                <w:rFonts w:ascii="Times New Roman"/>
                <w:sz w:val="11"/>
              </w:rPr>
            </w:pPr>
          </w:p>
          <w:p w14:paraId="300FF471" w14:textId="77777777" w:rsidR="00FB2FFD" w:rsidRDefault="00000000">
            <w:pPr>
              <w:pStyle w:val="TableParagraph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26,250.00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6F215044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C1129E6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9815DA7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2F2CEAC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7EF71C0" w14:textId="77777777" w:rsidR="00FB2FFD" w:rsidRDefault="00FB2FFD">
            <w:pPr>
              <w:pStyle w:val="TableParagraph"/>
              <w:spacing w:before="50"/>
              <w:rPr>
                <w:rFonts w:ascii="Times New Roman"/>
                <w:sz w:val="11"/>
              </w:rPr>
            </w:pPr>
          </w:p>
          <w:p w14:paraId="17EBC7B7" w14:textId="77777777" w:rsidR="00FB2FFD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75,000.00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4B597FB6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438546DA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AFBFBF3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FFD828D" w14:textId="77777777" w:rsidR="00FB2FFD" w:rsidRDefault="00FB2FFD">
            <w:pPr>
              <w:pStyle w:val="TableParagraph"/>
              <w:spacing w:before="106"/>
              <w:rPr>
                <w:rFonts w:ascii="Times New Roman"/>
                <w:sz w:val="11"/>
              </w:rPr>
            </w:pPr>
          </w:p>
          <w:p w14:paraId="1B863D02" w14:textId="77777777" w:rsidR="00FB2FFD" w:rsidRDefault="00000000">
            <w:pPr>
              <w:pStyle w:val="TableParagraph"/>
              <w:ind w:left="137"/>
              <w:rPr>
                <w:sz w:val="11"/>
              </w:rPr>
            </w:pPr>
            <w:r>
              <w:rPr>
                <w:spacing w:val="-2"/>
                <w:sz w:val="11"/>
              </w:rPr>
              <w:t>08/02/2024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AL</w:t>
            </w:r>
          </w:p>
          <w:p w14:paraId="07DF2AC8" w14:textId="77777777" w:rsidR="00FB2FFD" w:rsidRDefault="00000000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pacing w:val="-2"/>
                <w:sz w:val="11"/>
              </w:rPr>
              <w:t>18/04/2024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1778DED9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1309FA69" w14:textId="77777777" w:rsidR="00FB2FFD" w:rsidRDefault="00FB2FFD">
            <w:pPr>
              <w:pStyle w:val="TableParagraph"/>
              <w:spacing w:before="76"/>
              <w:rPr>
                <w:rFonts w:ascii="Times New Roman"/>
                <w:sz w:val="11"/>
              </w:rPr>
            </w:pPr>
          </w:p>
          <w:p w14:paraId="00D83DE1" w14:textId="77777777" w:rsidR="00FB2FFD" w:rsidRDefault="00000000">
            <w:pPr>
              <w:pStyle w:val="TableParagraph"/>
              <w:spacing w:line="254" w:lineRule="auto"/>
              <w:ind w:left="134" w:right="113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ASESORIA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APOYO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SECRETARIA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EJECUTIVA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CONSEJO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ÁREAS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PROTEGIDAS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ELFORTALECIMIENTO DE LAS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CAPACIDADES PROFESIONALES EN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MATERIA LEGAL Y TÉCNICA.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02CA88E7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EF2C72F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2D01D11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74F7EF33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6A06DCD" w14:textId="77777777" w:rsidR="00FB2FFD" w:rsidRDefault="00FB2FFD">
            <w:pPr>
              <w:pStyle w:val="TableParagraph"/>
              <w:spacing w:before="50"/>
              <w:rPr>
                <w:rFonts w:ascii="Times New Roman"/>
                <w:sz w:val="11"/>
              </w:rPr>
            </w:pPr>
          </w:p>
          <w:p w14:paraId="33A133DB" w14:textId="77777777" w:rsidR="00FB2FFD" w:rsidRDefault="00000000">
            <w:pPr>
              <w:pStyle w:val="TableParagraph"/>
              <w:ind w:left="19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CUARTO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DESEMBOLSO</w:t>
            </w:r>
          </w:p>
        </w:tc>
      </w:tr>
      <w:tr w:rsidR="00FB2FFD" w14:paraId="0480DDA5" w14:textId="77777777">
        <w:trPr>
          <w:trHeight w:val="1797"/>
        </w:trPr>
        <w:tc>
          <w:tcPr>
            <w:tcW w:w="1334" w:type="dxa"/>
          </w:tcPr>
          <w:p w14:paraId="5864C639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D154B48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4F5C314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3499968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98ED4AB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7816C35" w14:textId="77777777" w:rsidR="00FB2FFD" w:rsidRDefault="00FB2FFD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B20EDB0" w14:textId="77777777" w:rsidR="00FB2FFD" w:rsidRDefault="00000000">
            <w:pPr>
              <w:pStyle w:val="TableParagraph"/>
              <w:spacing w:line="252" w:lineRule="auto"/>
              <w:ind w:left="563" w:hanging="468"/>
              <w:rPr>
                <w:sz w:val="11"/>
              </w:rPr>
            </w:pPr>
            <w:r>
              <w:rPr>
                <w:spacing w:val="-2"/>
                <w:sz w:val="11"/>
              </w:rPr>
              <w:t>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HENRY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RUIZ</w:t>
            </w:r>
          </w:p>
        </w:tc>
        <w:tc>
          <w:tcPr>
            <w:tcW w:w="1248" w:type="dxa"/>
          </w:tcPr>
          <w:p w14:paraId="394B813C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0A99DDC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619CA34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466EF918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A56DD25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16E9C98" w14:textId="77777777" w:rsidR="00FB2FFD" w:rsidRDefault="00FB2FFD"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 w14:paraId="6B7A7059" w14:textId="77777777" w:rsidR="00FB2FFD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2914438-</w:t>
            </w:r>
            <w:r>
              <w:rPr>
                <w:spacing w:val="-10"/>
                <w:sz w:val="11"/>
              </w:rPr>
              <w:t>8</w:t>
            </w:r>
          </w:p>
        </w:tc>
        <w:tc>
          <w:tcPr>
            <w:tcW w:w="1095" w:type="dxa"/>
          </w:tcPr>
          <w:p w14:paraId="5334ED35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07CF33B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448BE444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45C0E9A2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14CFB908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7FFA1ED3" w14:textId="77777777" w:rsidR="00FB2FFD" w:rsidRDefault="00FB2FFD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97D8A53" w14:textId="77777777" w:rsidR="00FB2FFD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Acta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Administrativa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04-</w:t>
            </w:r>
          </w:p>
          <w:p w14:paraId="20306DCB" w14:textId="77777777" w:rsidR="00FB2FFD" w:rsidRDefault="00000000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1051" w:type="dxa"/>
          </w:tcPr>
          <w:p w14:paraId="7CF0BDD7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AAFCAAE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4FF4C82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126BBCA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5FF26CC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388047F6" w14:textId="77777777" w:rsidR="00FB2FFD" w:rsidRDefault="00FB2FFD"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 w14:paraId="2C5578C4" w14:textId="77777777" w:rsidR="00FB2FFD" w:rsidRDefault="00000000">
            <w:pPr>
              <w:pStyle w:val="TableParagraph"/>
              <w:tabs>
                <w:tab w:val="left" w:pos="905"/>
              </w:tabs>
              <w:ind w:lef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2" w:type="dxa"/>
          </w:tcPr>
          <w:p w14:paraId="6606CD38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DFBCB44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FB1B517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4F7CEE79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6D57DDD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474A3BF6" w14:textId="77777777" w:rsidR="00FB2FFD" w:rsidRDefault="00FB2FFD"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 w14:paraId="05EB1A72" w14:textId="77777777" w:rsidR="00FB2FFD" w:rsidRDefault="00000000">
            <w:pPr>
              <w:pStyle w:val="TableParagraph"/>
              <w:tabs>
                <w:tab w:val="left" w:pos="882"/>
              </w:tabs>
              <w:ind w:left="4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145" w:type="dxa"/>
          </w:tcPr>
          <w:p w14:paraId="2762453B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006BCA8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1D8032CE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A29BE09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E6C4566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AAF23A2" w14:textId="77777777" w:rsidR="00FB2FFD" w:rsidRDefault="00FB2FFD"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 w14:paraId="5BF6E5ED" w14:textId="77777777" w:rsidR="00FB2FFD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44,100.00</w:t>
            </w:r>
          </w:p>
        </w:tc>
        <w:tc>
          <w:tcPr>
            <w:tcW w:w="1080" w:type="dxa"/>
          </w:tcPr>
          <w:p w14:paraId="29DF9A67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2332B14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0084096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7A27550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E7B5F18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DFBC6E1" w14:textId="77777777" w:rsidR="00FB2FFD" w:rsidRDefault="00FB2FFD"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 w14:paraId="2F097131" w14:textId="77777777" w:rsidR="00FB2FFD" w:rsidRDefault="00000000">
            <w:pPr>
              <w:pStyle w:val="TableParagraph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29,400.00</w:t>
            </w:r>
          </w:p>
        </w:tc>
        <w:tc>
          <w:tcPr>
            <w:tcW w:w="1145" w:type="dxa"/>
          </w:tcPr>
          <w:p w14:paraId="18483B45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6169112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4AC8328F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7D487BAD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0BD92FB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3BCA031" w14:textId="77777777" w:rsidR="00FB2FFD" w:rsidRDefault="00FB2FFD"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 w14:paraId="565A5F0D" w14:textId="77777777" w:rsidR="00FB2FFD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73,500.00</w:t>
            </w:r>
          </w:p>
        </w:tc>
        <w:tc>
          <w:tcPr>
            <w:tcW w:w="929" w:type="dxa"/>
          </w:tcPr>
          <w:p w14:paraId="63FD5B19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99CC512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E410819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7FE088A3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63E6C215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6B09CFC" w14:textId="77777777" w:rsidR="00FB2FFD" w:rsidRDefault="00FB2FFD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08344F7" w14:textId="77777777" w:rsidR="00FB2FFD" w:rsidRDefault="00000000">
            <w:pPr>
              <w:pStyle w:val="TableParagraph"/>
              <w:ind w:left="137"/>
              <w:rPr>
                <w:sz w:val="11"/>
              </w:rPr>
            </w:pPr>
            <w:r>
              <w:rPr>
                <w:spacing w:val="-2"/>
                <w:sz w:val="11"/>
              </w:rPr>
              <w:t>14/03/2024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AL</w:t>
            </w:r>
          </w:p>
          <w:p w14:paraId="26F99445" w14:textId="77777777" w:rsidR="00FB2FFD" w:rsidRDefault="00000000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pacing w:val="-2"/>
                <w:sz w:val="11"/>
              </w:rPr>
              <w:t>31/05/2024</w:t>
            </w:r>
          </w:p>
        </w:tc>
        <w:tc>
          <w:tcPr>
            <w:tcW w:w="1923" w:type="dxa"/>
          </w:tcPr>
          <w:p w14:paraId="4FB9DB0E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28158693" w14:textId="77777777" w:rsidR="00FB2FFD" w:rsidRDefault="00FB2FFD">
            <w:pPr>
              <w:pStyle w:val="TableParagraph"/>
              <w:spacing w:before="84"/>
              <w:rPr>
                <w:rFonts w:ascii="Times New Roman"/>
                <w:sz w:val="11"/>
              </w:rPr>
            </w:pPr>
          </w:p>
          <w:p w14:paraId="5CD86AC0" w14:textId="77777777" w:rsidR="00FB2FFD" w:rsidRDefault="00000000">
            <w:pPr>
              <w:pStyle w:val="TableParagraph"/>
              <w:spacing w:line="252" w:lineRule="auto"/>
              <w:ind w:left="24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SERVICIOS TÉCNICOS PARA EL ANÁLISIS 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MONITOREO DE PLANES OPERATIVOS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ANUALES DERIVADOS DE LOS PLANES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MAESTROS DEL PARQUE NACIONAL RIO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DULCE, PARQUE NACIONAL YAXHA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NAKUM NARANJO Y MONUMENTO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NATURAL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SEMUC</w:t>
            </w:r>
          </w:p>
          <w:p w14:paraId="75842E2D" w14:textId="77777777" w:rsidR="00FB2FFD" w:rsidRDefault="00000000">
            <w:pPr>
              <w:pStyle w:val="TableParagraph"/>
              <w:spacing w:before="5"/>
              <w:ind w:left="24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CHAMPEY</w:t>
            </w:r>
          </w:p>
        </w:tc>
        <w:tc>
          <w:tcPr>
            <w:tcW w:w="1870" w:type="dxa"/>
          </w:tcPr>
          <w:p w14:paraId="6AEC59CC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083DE538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498F3D6E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1734859F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54F6E460" w14:textId="77777777" w:rsidR="00FB2FFD" w:rsidRDefault="00FB2FFD">
            <w:pPr>
              <w:pStyle w:val="TableParagraph"/>
              <w:rPr>
                <w:rFonts w:ascii="Times New Roman"/>
                <w:sz w:val="11"/>
              </w:rPr>
            </w:pPr>
          </w:p>
          <w:p w14:paraId="1EA418E2" w14:textId="77777777" w:rsidR="00FB2FFD" w:rsidRDefault="00FB2FFD"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 w14:paraId="185B600F" w14:textId="77777777" w:rsidR="00FB2FFD" w:rsidRDefault="00000000">
            <w:pPr>
              <w:pStyle w:val="TableParagraph"/>
              <w:ind w:left="19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SEGUNDO</w:t>
            </w:r>
            <w:r>
              <w:rPr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DESEMBOLSO</w:t>
            </w:r>
          </w:p>
        </w:tc>
      </w:tr>
    </w:tbl>
    <w:p w14:paraId="5EC3AD46" w14:textId="77777777" w:rsidR="00360F07" w:rsidRDefault="00360F07"/>
    <w:sectPr w:rsidR="00360F07">
      <w:type w:val="continuous"/>
      <w:pgSz w:w="16840" w:h="11910" w:orient="landscape"/>
      <w:pgMar w:top="540" w:right="10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FD"/>
    <w:rsid w:val="00360F07"/>
    <w:rsid w:val="00506CFA"/>
    <w:rsid w:val="006C5015"/>
    <w:rsid w:val="00CD4B30"/>
    <w:rsid w:val="00F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62AF3"/>
  <w15:docId w15:val="{5EF959E6-E971-48DB-A034-B37FFD7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2024-05-30T17:51:00Z</dcterms:created>
  <dcterms:modified xsi:type="dcterms:W3CDTF">2024-05-30T17:51:00Z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Excel® para Microsoft 365</vt:lpwstr>
  </property>
</Properties>
</file>