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1460" w:tblpY="3262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F10868" w:rsidRPr="002015A0" w14:paraId="3223293A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39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ENTIDAD: CONSEJO NACIONAL DE ÁREAS PROTEGIDAS</w:t>
            </w:r>
          </w:p>
        </w:tc>
      </w:tr>
      <w:tr w:rsidR="00F10868" w:rsidRPr="002015A0" w14:paraId="3223293C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3B" w14:textId="03DA2C5F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DIRECCIÓN: 5TA AVENIDA 6-06 ZONA 1</w:t>
            </w:r>
            <w:r w:rsidR="008D3261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,</w:t>
            </w: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 7 NIVEL EDIFICIO I.P.M  GUATEMALA</w:t>
            </w:r>
          </w:p>
        </w:tc>
      </w:tr>
      <w:tr w:rsidR="00F10868" w:rsidRPr="002015A0" w14:paraId="3223293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3D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HORARIO DE ATENCIÓN: 8:00 AM A 16:30 PM</w:t>
            </w:r>
          </w:p>
        </w:tc>
      </w:tr>
      <w:tr w:rsidR="00F10868" w14:paraId="32232940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3F" w14:textId="77777777" w:rsidR="00F10868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F10868" w:rsidRPr="002015A0" w14:paraId="32232942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41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DIRECTOR (A): LICENCIADA MERLE ALEJANDRA FERNÁNDEZ</w:t>
            </w:r>
          </w:p>
        </w:tc>
      </w:tr>
      <w:tr w:rsidR="00F10868" w14:paraId="32232946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45" w14:textId="7ADAC858" w:rsidR="00F10868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 w:rsidR="002015A0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08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</w:t>
            </w:r>
            <w:r w:rsidR="002015A0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05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/2024</w:t>
            </w:r>
          </w:p>
        </w:tc>
      </w:tr>
      <w:tr w:rsidR="00F10868" w:rsidRPr="002015A0" w14:paraId="32232948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47" w14:textId="6BFA48BB" w:rsidR="00F10868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CORRESPONDE AL MES DE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: </w:t>
            </w:r>
            <w:r w:rsidR="002015A0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ABRIL</w:t>
            </w:r>
          </w:p>
        </w:tc>
      </w:tr>
      <w:tr w:rsidR="00F10868" w:rsidRPr="002015A0" w14:paraId="32232951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9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A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B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C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D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E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23294F" w14:textId="77777777" w:rsidR="00F10868" w:rsidRPr="00BF6887" w:rsidRDefault="00F108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232950" w14:textId="77777777" w:rsidR="00F10868" w:rsidRPr="00BF6887" w:rsidRDefault="00F108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es-GT"/>
              </w:rPr>
            </w:pPr>
          </w:p>
        </w:tc>
      </w:tr>
      <w:tr w:rsidR="00F10868" w:rsidRPr="002015A0" w14:paraId="32232953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2" w14:textId="77777777" w:rsidR="00F10868" w:rsidRPr="00BF6887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LEY ORGÁNICA DEL PRESUPUESTO DECRETO 101-97 2017 ARTÍCULO 17 TER E. CONVENIOS SUSCRITOS</w:t>
            </w:r>
          </w:p>
        </w:tc>
      </w:tr>
      <w:tr w:rsidR="00F10868" w14:paraId="3223295C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4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5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6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7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8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9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A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B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2015A0" w14:paraId="32232965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5D" w14:textId="5C6028EE" w:rsidR="002015A0" w:rsidRDefault="002015A0" w:rsidP="002015A0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E" w14:textId="0ED2FB11" w:rsidR="002015A0" w:rsidRDefault="002015A0" w:rsidP="002015A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 w:rsidRPr="002015A0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>Carta de Entendimiento entre el Consejo Nacional de Áreas Protegidas y Wildlife Conservation Society proyecto “Conservación de la Biodiversidad en el Sur Este del Parque Nacional Laguna del Tigre (PNLT), Reserva Biosfera Maya (RBM).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F" w14:textId="606FBDC9" w:rsidR="002015A0" w:rsidRDefault="002015A0" w:rsidP="002015A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 w:rsidRPr="002015A0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 xml:space="preserve"> Secretario Ejecutivo y Representante Legal del Consejo Nacional de Áreas Protegidas y Mandataria Especial con Representación de la </w:t>
            </w:r>
            <w:proofErr w:type="gramStart"/>
            <w:r w:rsidRPr="002015A0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>Entidad  WILDLIFE</w:t>
            </w:r>
            <w:proofErr w:type="gramEnd"/>
            <w:r w:rsidRPr="002015A0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 xml:space="preserve"> CONSERVATION SOCIETY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0" w14:textId="153CF6D2" w:rsidR="002015A0" w:rsidRDefault="002015A0" w:rsidP="002015A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 w:rsidRPr="002015A0">
              <w:rPr>
                <w:rFonts w:ascii="Calibri" w:hAnsi="Calibri" w:cs="Calibri"/>
                <w:color w:val="000000"/>
                <w:lang w:val="es-GT"/>
              </w:rPr>
              <w:t>La presente Carta de Entendimiento tiene como objeto  es  coordinar las acciones conjuntas necesarias para la correcta implementación del PROYECTO CONSERVACIÓN DE LA BIODIVERSIDAD EN EL SUR-ESTE DEL PARQUE NACIONAL LAGUNA DEL TIGRE (PNLT), DE LA RESERVA DE BIOSFERA MAYA, que tiene como objetivo general conservar la biodiversidad, ecosistemas naturales y patrimonio cultural de la zona El Perú-Peruito-Paso Caballos-Peñón de Buena Vista, en el Parque Nacional Laguna del Tigre, Reserva Biosfera Maya, con una duración de 25 años.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1" w14:textId="40667DA3" w:rsidR="002015A0" w:rsidRDefault="002015A0" w:rsidP="002015A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Pendiente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nombramiento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2" w14:textId="7AA34042" w:rsidR="002015A0" w:rsidRDefault="002015A0" w:rsidP="002015A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3" w14:textId="6978C125" w:rsidR="002015A0" w:rsidRDefault="002015A0" w:rsidP="002015A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3/04/2024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4" w14:textId="2391D8FE" w:rsidR="002015A0" w:rsidRDefault="002015A0" w:rsidP="002015A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3/04/2029</w:t>
            </w:r>
          </w:p>
        </w:tc>
      </w:tr>
    </w:tbl>
    <w:p w14:paraId="32232966" w14:textId="77777777" w:rsidR="00F10868" w:rsidRDefault="00F10868">
      <w:pPr>
        <w:jc w:val="both"/>
        <w:rPr>
          <w:sz w:val="18"/>
          <w:lang w:val="es-GT"/>
        </w:rPr>
      </w:pPr>
    </w:p>
    <w:sectPr w:rsidR="00F10868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B3272" w14:textId="77777777" w:rsidR="00DB3C3F" w:rsidRDefault="00DB3C3F">
      <w:r>
        <w:separator/>
      </w:r>
    </w:p>
  </w:endnote>
  <w:endnote w:type="continuationSeparator" w:id="0">
    <w:p w14:paraId="5E12303D" w14:textId="77777777" w:rsidR="00DB3C3F" w:rsidRDefault="00DB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3296B" w14:textId="77777777" w:rsidR="00F10868" w:rsidRDefault="00BF688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3296E" wp14:editId="3223296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232970" w14:textId="77777777" w:rsidR="00F10868" w:rsidRDefault="00BF6887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329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1SAIAAPIEAAAOAAAAZHJzL2Uyb0RvYy54bWysVE2PEzEMvSPxH6Lc6UyLWFVVp6vSVRHS&#10;wq62IM5pJulEJHGUpJ0pvx4n8wFauCziEjmx/Ww/21nfdkaTi/BBga3ofFZSIiyHWtlTRb9+2b9Z&#10;UhIiszXTYEVFryLQ283rV+vWrcQCGtC18ARBbFi1rqJNjG5VFIE3wrAwAycsKiV4wyJe/amoPWsR&#10;3ehiUZY3RQu+dh64CAFf73ol3WR8KQWPD1IGEYmuKOYW8+nzeUxnsVmz1ckz1yg+pMH+IQvDlMWg&#10;E9Qdi4ycvfoDyijuIYCMMw6mACkVF7kGrGZePqvm0DAnci1ITnATTeH/wfLPl4N79CR276HDBiZC&#10;WhdWIT0e209QY9PYOUKurpPepCoxb4LWSOh1IlF0kfAEsVwslyWqOOrGC6IWbDW6Ox/iBwGGJKGi&#10;HruU4dnlPsTedDRJ0Szslda5U9qStqI3b9+V2WHSILi2GGNMfSgiXrVICNo+CUlUnXNOD3m+xE57&#10;cmE4GYxzYWMuPiOhdbKSGPYljoN9chV59l7iPHnkyGDj5GyUBZ/rfZZ2/X1MWfb2IwN93YmM2B27&#10;oaVHqK/YVA/9EgTH9wr5v2chPjKPU489w02OD3hIDcgzDBIlDfgff3tP9jiMqKWkxS2qqMU1p0R/&#10;tDikaeFGwY/CcRTs2ewAyZ/jD+F4FtHBRz2K0oP5huu9TTFQxSzHSBWNo7iL/Sbj98DFdpuNcK0c&#10;i/f24HiCzs12WxzgvcqjlUjpmRjIwsXKwzl8Amlzf79nq19f1eYn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82Rz9UgCAADyBAAA&#10;DgAAAAAAAAAAAAAAAAAuAgAAZHJzL2Uyb0RvYy54bWxQSwECLQAUAAYACAAAACEAcarRudcAAAAF&#10;AQAADwAAAAAAAAAAAAAAAACiBAAAZHJzL2Rvd25yZXYueG1sUEsFBgAAAAAEAAQA8wAAAKYFAAAA&#10;AA==&#10;" filled="f" stroked="f" strokeweight=".5pt">
              <v:textbox style="mso-fit-shape-to-text:t" inset="0,0,0,0">
                <w:txbxContent>
                  <w:p w14:paraId="32232970" w14:textId="77777777" w:rsidR="00F10868" w:rsidRDefault="00BF6887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0498A" w14:textId="77777777" w:rsidR="00DB3C3F" w:rsidRDefault="00DB3C3F">
      <w:r>
        <w:separator/>
      </w:r>
    </w:p>
  </w:footnote>
  <w:footnote w:type="continuationSeparator" w:id="0">
    <w:p w14:paraId="5008272F" w14:textId="77777777" w:rsidR="00DB3C3F" w:rsidRDefault="00DB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32967" w14:textId="77777777" w:rsidR="00F10868" w:rsidRDefault="00F10868">
    <w:pPr>
      <w:pStyle w:val="Encabezado"/>
      <w:rPr>
        <w:lang w:val="es-GT"/>
      </w:rPr>
    </w:pPr>
  </w:p>
  <w:p w14:paraId="32232968" w14:textId="77777777" w:rsidR="00F10868" w:rsidRDefault="00BF6887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3223296C" wp14:editId="3223296D">
          <wp:extent cx="4110990" cy="1201420"/>
          <wp:effectExtent l="0" t="0" r="3810" b="0"/>
          <wp:docPr id="4" name="Picture 4" descr="LOGO GOBIERNO CONAP_ Unidad de Coope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GOBIERNO CONAP_ Unidad de Cooperación"/>
                  <pic:cNvPicPr>
                    <a:picLocks noChangeAspect="1"/>
                  </pic:cNvPicPr>
                </pic:nvPicPr>
                <pic:blipFill>
                  <a:blip r:embed="rId1"/>
                  <a:srcRect t="20643" b="17992"/>
                  <a:stretch>
                    <a:fillRect/>
                  </a:stretch>
                </pic:blipFill>
                <pic:spPr>
                  <a:xfrm>
                    <a:off x="0" y="0"/>
                    <a:ext cx="4110990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2232969" w14:textId="77777777" w:rsidR="00F10868" w:rsidRDefault="00BF6887">
    <w:pPr>
      <w:pStyle w:val="Encabezado"/>
      <w:rPr>
        <w:lang w:val="es-GT"/>
      </w:rPr>
    </w:pP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223296A" w14:textId="77777777" w:rsidR="00F10868" w:rsidRDefault="00F10868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68"/>
    <w:rsid w:val="000E39FB"/>
    <w:rsid w:val="002015A0"/>
    <w:rsid w:val="008D3261"/>
    <w:rsid w:val="00BF6887"/>
    <w:rsid w:val="00DB3C3F"/>
    <w:rsid w:val="00F10868"/>
    <w:rsid w:val="05D419A1"/>
    <w:rsid w:val="0CE84093"/>
    <w:rsid w:val="1B487203"/>
    <w:rsid w:val="1BC90138"/>
    <w:rsid w:val="2DF62989"/>
    <w:rsid w:val="33667D43"/>
    <w:rsid w:val="42060325"/>
    <w:rsid w:val="465E2ADD"/>
    <w:rsid w:val="46971BE9"/>
    <w:rsid w:val="4F7F5505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32939"/>
  <w15:docId w15:val="{8F1A2135-2831-47A8-B52D-29E9EFBB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Unidad de Información Pública</cp:lastModifiedBy>
  <cp:revision>2</cp:revision>
  <cp:lastPrinted>2022-05-09T15:29:00Z</cp:lastPrinted>
  <dcterms:created xsi:type="dcterms:W3CDTF">2024-05-28T14:48:00Z</dcterms:created>
  <dcterms:modified xsi:type="dcterms:W3CDTF">2024-05-28T14:48:00Z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DFC57244F0044AB292511E68A846FC46</vt:lpwstr>
  </property>
</Properties>
</file>