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D952" w14:textId="77777777" w:rsidR="009B6E17" w:rsidRDefault="00000000">
      <w:pPr>
        <w:pStyle w:val="Textoindependiente"/>
        <w:spacing w:before="66"/>
        <w:ind w:left="3859" w:firstLine="413"/>
      </w:pPr>
      <w:r>
        <w:t>Sistema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Contabilidad</w:t>
      </w:r>
      <w:r>
        <w:rPr>
          <w:rFonts w:ascii="Times New Roman" w:hAnsi="Times New Roman"/>
          <w:b w:val="0"/>
        </w:rPr>
        <w:t xml:space="preserve"> </w:t>
      </w:r>
      <w:r>
        <w:t>Integrada</w:t>
      </w:r>
      <w:r>
        <w:rPr>
          <w:rFonts w:ascii="Times New Roman" w:hAnsi="Times New Roman"/>
          <w:b w:val="0"/>
        </w:rPr>
        <w:t xml:space="preserve"> </w:t>
      </w:r>
      <w:r>
        <w:t>Gubernamental</w:t>
      </w:r>
      <w:r>
        <w:rPr>
          <w:rFonts w:ascii="Times New Roman" w:hAnsi="Times New Roman"/>
          <w:b w:val="0"/>
        </w:rPr>
        <w:t xml:space="preserve"> </w:t>
      </w:r>
      <w:r>
        <w:t>Ejecución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Gastos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t>Informacion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Consolidada</w:t>
      </w:r>
    </w:p>
    <w:p w14:paraId="072FFEED" w14:textId="77777777" w:rsidR="009B6E17" w:rsidRDefault="00000000">
      <w:pPr>
        <w:rPr>
          <w:b/>
          <w:sz w:val="14"/>
        </w:rPr>
      </w:pPr>
      <w:r>
        <w:br w:type="column"/>
      </w:r>
    </w:p>
    <w:p w14:paraId="57537F4C" w14:textId="77777777" w:rsidR="009B6E17" w:rsidRDefault="009B6E17">
      <w:pPr>
        <w:pStyle w:val="Textoindependiente"/>
        <w:spacing w:before="91"/>
        <w:rPr>
          <w:sz w:val="14"/>
        </w:rPr>
      </w:pPr>
    </w:p>
    <w:p w14:paraId="39475F1A" w14:textId="77777777" w:rsidR="009B6E17" w:rsidRDefault="00000000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>PAGINA</w:t>
      </w:r>
      <w:r>
        <w:rPr>
          <w:rFonts w:ascii="Times New Roman"/>
          <w:spacing w:val="69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 w14:paraId="02182FC8" w14:textId="77777777" w:rsidR="009B6E17" w:rsidRDefault="00000000">
      <w:pPr>
        <w:rPr>
          <w:b/>
          <w:sz w:val="14"/>
        </w:rPr>
      </w:pPr>
      <w:r>
        <w:br w:type="column"/>
      </w:r>
    </w:p>
    <w:p w14:paraId="74EDBC22" w14:textId="77777777" w:rsidR="009B6E17" w:rsidRDefault="009B6E17">
      <w:pPr>
        <w:pStyle w:val="Textoindependiente"/>
        <w:spacing w:before="91"/>
        <w:rPr>
          <w:sz w:val="14"/>
        </w:rPr>
      </w:pPr>
    </w:p>
    <w:p w14:paraId="5F575232" w14:textId="77777777" w:rsidR="009B6E17" w:rsidRDefault="00000000">
      <w:pPr>
        <w:spacing w:line="139" w:lineRule="exact"/>
        <w:ind w:left="242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 w14:paraId="33F94406" w14:textId="77777777" w:rsidR="009B6E17" w:rsidRDefault="009B6E17">
      <w:pPr>
        <w:spacing w:line="139" w:lineRule="exact"/>
        <w:rPr>
          <w:sz w:val="14"/>
        </w:rPr>
        <w:sectPr w:rsidR="009B6E17" w:rsidSect="000650B6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7CB35751" w14:textId="77777777" w:rsidR="009B6E17" w:rsidRDefault="00000000">
      <w:pPr>
        <w:pStyle w:val="Textoindependiente"/>
        <w:spacing w:line="235" w:lineRule="exact"/>
        <w:ind w:left="4448"/>
        <w:jc w:val="center"/>
      </w:pPr>
      <w:proofErr w:type="spellStart"/>
      <w:r>
        <w:t>Ejecucion</w:t>
      </w:r>
      <w:proofErr w:type="spellEnd"/>
      <w:r>
        <w:rPr>
          <w:rFonts w:ascii="Times New Roman"/>
          <w:b w:val="0"/>
          <w:spacing w:val="1"/>
        </w:rPr>
        <w:t xml:space="preserve"> </w:t>
      </w:r>
      <w:r>
        <w:t>del</w:t>
      </w:r>
      <w:r>
        <w:rPr>
          <w:rFonts w:ascii="Times New Roman"/>
          <w:b w:val="0"/>
          <w:spacing w:val="4"/>
        </w:rPr>
        <w:t xml:space="preserve"> </w:t>
      </w:r>
      <w:r>
        <w:t>Presupuesto</w:t>
      </w:r>
      <w:r>
        <w:rPr>
          <w:rFonts w:ascii="Times New Roman"/>
          <w:b w:val="0"/>
          <w:spacing w:val="3"/>
        </w:rPr>
        <w:t xml:space="preserve"> </w:t>
      </w:r>
      <w:r>
        <w:t>(Grupos</w:t>
      </w:r>
      <w:r>
        <w:rPr>
          <w:rFonts w:ascii="Times New Roman"/>
          <w:b w:val="0"/>
          <w:spacing w:val="4"/>
        </w:rPr>
        <w:t xml:space="preserve"> </w:t>
      </w:r>
      <w:proofErr w:type="spellStart"/>
      <w:r>
        <w:rPr>
          <w:spacing w:val="-2"/>
        </w:rPr>
        <w:t>Dinamicos</w:t>
      </w:r>
      <w:proofErr w:type="spellEnd"/>
      <w:r>
        <w:rPr>
          <w:spacing w:val="-2"/>
        </w:rPr>
        <w:t>)</w:t>
      </w:r>
    </w:p>
    <w:p w14:paraId="0729C706" w14:textId="77777777" w:rsidR="009B6E17" w:rsidRDefault="00000000">
      <w:pPr>
        <w:spacing w:line="333" w:lineRule="auto"/>
        <w:ind w:left="4917" w:firstLine="973"/>
        <w:rPr>
          <w:b/>
          <w:sz w:val="15"/>
        </w:rPr>
      </w:pPr>
      <w:r>
        <w:rPr>
          <w:b/>
          <w:w w:val="105"/>
          <w:sz w:val="15"/>
        </w:rPr>
        <w:t>Expresado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Quetzales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UNIDAD_EJECUTORA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217,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11130016</w:t>
      </w:r>
    </w:p>
    <w:p w14:paraId="68C4E9C0" w14:textId="77777777" w:rsidR="009B6E17" w:rsidRDefault="00000000">
      <w:pPr>
        <w:ind w:left="4359"/>
        <w:jc w:val="center"/>
        <w:rPr>
          <w:b/>
          <w:sz w:val="15"/>
        </w:rPr>
      </w:pPr>
      <w:r>
        <w:rPr>
          <w:b/>
          <w:w w:val="105"/>
          <w:sz w:val="15"/>
        </w:rPr>
        <w:t>-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/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UNIDAD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EJECUTORA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spacing w:val="-10"/>
          <w:w w:val="105"/>
          <w:sz w:val="15"/>
        </w:rPr>
        <w:t>-</w:t>
      </w:r>
    </w:p>
    <w:p w14:paraId="654849E8" w14:textId="77777777" w:rsidR="009B6E17" w:rsidRDefault="00000000">
      <w:pPr>
        <w:spacing w:before="67"/>
        <w:ind w:left="4362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FEBRERO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FEBRERO</w:t>
      </w:r>
    </w:p>
    <w:p w14:paraId="21483D59" w14:textId="77777777" w:rsidR="009B6E17" w:rsidRDefault="00000000">
      <w:pPr>
        <w:spacing w:before="121"/>
        <w:ind w:right="36"/>
        <w:jc w:val="right"/>
        <w:rPr>
          <w:b/>
          <w:sz w:val="14"/>
        </w:rPr>
      </w:pPr>
      <w:r>
        <w:br w:type="column"/>
      </w:r>
      <w:proofErr w:type="gramStart"/>
      <w:r>
        <w:rPr>
          <w:b/>
          <w:sz w:val="14"/>
        </w:rPr>
        <w:t>FECHA</w:t>
      </w:r>
      <w:r>
        <w:rPr>
          <w:rFonts w:ascii="Times New Roman"/>
          <w:spacing w:val="57"/>
          <w:sz w:val="14"/>
        </w:rPr>
        <w:t xml:space="preserve">  </w:t>
      </w:r>
      <w:r>
        <w:rPr>
          <w:b/>
          <w:spacing w:val="-10"/>
          <w:sz w:val="14"/>
        </w:rPr>
        <w:t>:</w:t>
      </w:r>
      <w:proofErr w:type="gramEnd"/>
    </w:p>
    <w:p w14:paraId="6B6640AB" w14:textId="77777777" w:rsidR="009B6E17" w:rsidRDefault="00000000">
      <w:pPr>
        <w:tabs>
          <w:tab w:val="left" w:pos="4641"/>
        </w:tabs>
        <w:spacing w:before="79" w:line="357" w:lineRule="auto"/>
        <w:ind w:left="3961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</w:p>
    <w:p w14:paraId="4CCBC8F2" w14:textId="77777777" w:rsidR="009B6E17" w:rsidRDefault="00000000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11/03/2024</w:t>
      </w:r>
    </w:p>
    <w:p w14:paraId="40E8CA40" w14:textId="77777777" w:rsidR="009B6E17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10:56.29</w:t>
      </w:r>
    </w:p>
    <w:p w14:paraId="3DA3C707" w14:textId="77777777" w:rsidR="009B6E17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R00804768.rpt</w:t>
      </w:r>
    </w:p>
    <w:p w14:paraId="4F171FD9" w14:textId="77777777" w:rsidR="009B6E17" w:rsidRDefault="009B6E17">
      <w:pPr>
        <w:rPr>
          <w:sz w:val="14"/>
        </w:rPr>
        <w:sectPr w:rsidR="009B6E17" w:rsidSect="000650B6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9" w:space="40"/>
            <w:col w:w="4719" w:space="39"/>
            <w:col w:w="1343"/>
          </w:cols>
        </w:sectPr>
      </w:pPr>
    </w:p>
    <w:p w14:paraId="452DAC89" w14:textId="77777777" w:rsidR="009B6E17" w:rsidRDefault="009B6E17">
      <w:pPr>
        <w:pStyle w:val="Textoindependiente"/>
        <w:spacing w:before="134"/>
        <w:rPr>
          <w:sz w:val="14"/>
        </w:rPr>
      </w:pPr>
    </w:p>
    <w:p w14:paraId="0440E268" w14:textId="77777777" w:rsidR="009B6E17" w:rsidRDefault="00000000">
      <w:pPr>
        <w:tabs>
          <w:tab w:val="left" w:pos="1358"/>
        </w:tabs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50F111" wp14:editId="403CFB55">
                <wp:simplePos x="0" y="0"/>
                <wp:positionH relativeFrom="page">
                  <wp:posOffset>304800</wp:posOffset>
                </wp:positionH>
                <wp:positionV relativeFrom="paragraph">
                  <wp:posOffset>143911</wp:posOffset>
                </wp:positionV>
                <wp:extent cx="9525000" cy="317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35B54" id="Graphic 1" o:spid="_x0000_s1026" style="position:absolute;margin-left:24pt;margin-top:11.35pt;width:750pt;height:2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f1M/DbAAAACQEAAA8AAAAAAAAAAAAAAAAAdQQAAGRycy9kb3ducmV2LnhtbFBLBQYA&#10;AAAABAAEAPMAAAB9BQAAAAA=&#10;" path="m,31750r9525000,l95250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2,024</w:t>
      </w:r>
    </w:p>
    <w:p w14:paraId="483A7311" w14:textId="77777777" w:rsidR="009B6E17" w:rsidRDefault="009B6E17">
      <w:pPr>
        <w:pStyle w:val="Textoindependiente"/>
        <w:rPr>
          <w:sz w:val="10"/>
        </w:rPr>
      </w:pPr>
    </w:p>
    <w:p w14:paraId="055D315D" w14:textId="77777777" w:rsidR="009B6E17" w:rsidRDefault="009B6E17">
      <w:pPr>
        <w:rPr>
          <w:sz w:val="10"/>
        </w:rPr>
        <w:sectPr w:rsidR="009B6E17" w:rsidSect="000650B6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633B7C9F" w14:textId="77777777" w:rsidR="009B6E17" w:rsidRDefault="00000000">
      <w:pPr>
        <w:spacing w:before="101"/>
        <w:jc w:val="right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 w14:paraId="7C28D6AB" w14:textId="77777777" w:rsidR="009B6E17" w:rsidRDefault="00000000">
      <w:pPr>
        <w:spacing w:before="101"/>
        <w:ind w:left="97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ASIGNADO</w:t>
      </w:r>
    </w:p>
    <w:p w14:paraId="45C06870" w14:textId="77777777" w:rsidR="009B6E17" w:rsidRDefault="00000000">
      <w:pPr>
        <w:spacing w:before="101"/>
        <w:ind w:left="504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MODIFICADO</w:t>
      </w:r>
    </w:p>
    <w:p w14:paraId="01737685" w14:textId="77777777" w:rsidR="009B6E17" w:rsidRDefault="00000000">
      <w:pPr>
        <w:spacing w:before="101"/>
        <w:ind w:left="540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VIGENTE</w:t>
      </w:r>
    </w:p>
    <w:p w14:paraId="45967A06" w14:textId="77777777" w:rsidR="009B6E17" w:rsidRDefault="00000000">
      <w:pPr>
        <w:spacing w:before="101" w:line="312" w:lineRule="auto"/>
        <w:ind w:left="324" w:firstLine="260"/>
        <w:rPr>
          <w:b/>
          <w:sz w:val="10"/>
        </w:rPr>
      </w:pPr>
      <w:r>
        <w:br w:type="column"/>
      </w:r>
      <w:proofErr w:type="gramStart"/>
      <w:r>
        <w:rPr>
          <w:b/>
          <w:spacing w:val="-4"/>
          <w:w w:val="105"/>
          <w:sz w:val="10"/>
        </w:rPr>
        <w:t>PRE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sz w:val="10"/>
        </w:rPr>
        <w:t>COMPROMISO</w:t>
      </w:r>
      <w:proofErr w:type="gramEnd"/>
    </w:p>
    <w:p w14:paraId="38D40A61" w14:textId="77777777" w:rsidR="009B6E17" w:rsidRDefault="00000000">
      <w:pPr>
        <w:spacing w:before="101"/>
        <w:ind w:left="296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COMPROMETIDO</w:t>
      </w:r>
    </w:p>
    <w:p w14:paraId="399EF425" w14:textId="77777777" w:rsidR="009B6E17" w:rsidRDefault="00000000">
      <w:pPr>
        <w:spacing w:before="101"/>
        <w:ind w:left="269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DEVENGADO</w:t>
      </w:r>
    </w:p>
    <w:p w14:paraId="2208FF2B" w14:textId="77777777" w:rsidR="009B6E17" w:rsidRDefault="00000000">
      <w:pPr>
        <w:spacing w:before="101"/>
        <w:ind w:left="356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PAGADO</w:t>
      </w:r>
    </w:p>
    <w:p w14:paraId="4E31D249" w14:textId="77777777" w:rsidR="009B6E17" w:rsidRDefault="00000000">
      <w:pPr>
        <w:spacing w:before="101" w:line="312" w:lineRule="auto"/>
        <w:ind w:left="395" w:firstLine="10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rFonts w:ascii="Times New Roman"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COMPROMETER</w:t>
      </w:r>
    </w:p>
    <w:p w14:paraId="685D272A" w14:textId="77777777" w:rsidR="009B6E17" w:rsidRDefault="00000000">
      <w:pPr>
        <w:spacing w:before="101" w:line="312" w:lineRule="auto"/>
        <w:ind w:left="450" w:hanging="1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DEVENGAR</w:t>
      </w:r>
    </w:p>
    <w:p w14:paraId="58B45EA2" w14:textId="77777777" w:rsidR="009B6E17" w:rsidRDefault="00000000">
      <w:pPr>
        <w:spacing w:before="101" w:line="312" w:lineRule="auto"/>
        <w:ind w:left="618" w:hanging="13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PAGAR</w:t>
      </w:r>
    </w:p>
    <w:p w14:paraId="1A9F47AB" w14:textId="77777777" w:rsidR="009B6E17" w:rsidRDefault="00000000">
      <w:pPr>
        <w:spacing w:before="101" w:line="312" w:lineRule="auto"/>
        <w:ind w:left="534" w:right="202" w:firstLine="90"/>
        <w:rPr>
          <w:b/>
          <w:sz w:val="10"/>
        </w:rPr>
      </w:pPr>
      <w:r>
        <w:br w:type="column"/>
      </w:r>
      <w:r>
        <w:rPr>
          <w:b/>
          <w:spacing w:val="-10"/>
          <w:w w:val="105"/>
          <w:sz w:val="10"/>
        </w:rPr>
        <w:t>%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4"/>
          <w:w w:val="105"/>
          <w:sz w:val="10"/>
        </w:rPr>
        <w:t>EJEC</w:t>
      </w:r>
    </w:p>
    <w:p w14:paraId="6B8D244A" w14:textId="77777777" w:rsidR="009B6E17" w:rsidRDefault="009B6E17">
      <w:pPr>
        <w:spacing w:line="312" w:lineRule="auto"/>
        <w:rPr>
          <w:sz w:val="10"/>
        </w:rPr>
        <w:sectPr w:rsidR="009B6E17" w:rsidSect="000650B6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 w14:paraId="20B61B6D" w14:textId="77777777" w:rsidR="009B6E17" w:rsidRDefault="009B6E17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44"/>
        <w:gridCol w:w="2734"/>
        <w:gridCol w:w="1476"/>
        <w:gridCol w:w="811"/>
        <w:gridCol w:w="1184"/>
        <w:gridCol w:w="1035"/>
        <w:gridCol w:w="1080"/>
        <w:gridCol w:w="1080"/>
        <w:gridCol w:w="1020"/>
        <w:gridCol w:w="1080"/>
        <w:gridCol w:w="1140"/>
        <w:gridCol w:w="1114"/>
        <w:gridCol w:w="440"/>
      </w:tblGrid>
      <w:tr w:rsidR="009B6E17" w14:paraId="39B3A0C5" w14:textId="77777777">
        <w:trPr>
          <w:trHeight w:val="183"/>
        </w:trPr>
        <w:tc>
          <w:tcPr>
            <w:tcW w:w="944" w:type="dxa"/>
            <w:tcBorders>
              <w:top w:val="single" w:sz="24" w:space="0" w:color="000000"/>
            </w:tcBorders>
          </w:tcPr>
          <w:p w14:paraId="0546F7D9" w14:textId="77777777" w:rsidR="009B6E17" w:rsidRDefault="00000000">
            <w:pPr>
              <w:pStyle w:val="TableParagraph"/>
              <w:spacing w:before="30"/>
              <w:ind w:right="11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sz="24" w:space="0" w:color="000000"/>
            </w:tcBorders>
          </w:tcPr>
          <w:p w14:paraId="0E9EEBBE" w14:textId="77777777" w:rsidR="009B6E17" w:rsidRDefault="00000000">
            <w:pPr>
              <w:pStyle w:val="TableParagraph"/>
              <w:spacing w:before="43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SECRETARÍAS</w:t>
            </w:r>
            <w:r>
              <w:rPr>
                <w:rFonts w:ascii="Times New Roman" w:hAns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01C69C70" w14:textId="77777777" w:rsidR="009B6E17" w:rsidRDefault="00000000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pacing w:val="-2"/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3B6C21F2" w14:textId="77777777" w:rsidR="009B6E17" w:rsidRDefault="00000000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84" w:type="dxa"/>
            <w:tcBorders>
              <w:top w:val="single" w:sz="24" w:space="0" w:color="000000"/>
            </w:tcBorders>
          </w:tcPr>
          <w:p w14:paraId="3E5F0FAB" w14:textId="77777777" w:rsidR="009B6E17" w:rsidRDefault="00000000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pacing w:val="-2"/>
                <w:sz w:val="11"/>
              </w:rPr>
              <w:t>139,328,000.00</w:t>
            </w:r>
          </w:p>
        </w:tc>
        <w:tc>
          <w:tcPr>
            <w:tcW w:w="1035" w:type="dxa"/>
            <w:tcBorders>
              <w:top w:val="single" w:sz="24" w:space="0" w:color="000000"/>
            </w:tcBorders>
          </w:tcPr>
          <w:p w14:paraId="5FE8D9ED" w14:textId="77777777" w:rsidR="009B6E17" w:rsidRDefault="00000000">
            <w:pPr>
              <w:pStyle w:val="TableParagraph"/>
              <w:spacing w:before="30"/>
              <w:ind w:left="122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502,200.00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02FD4BE4" w14:textId="77777777" w:rsidR="009B6E17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4,374,594.22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A5527CB" w14:textId="77777777" w:rsidR="009B6E17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7,476,179.52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3FE478E8" w14:textId="77777777" w:rsidR="009B6E17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4,794,145.25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AFF24D0" w14:textId="77777777" w:rsidR="009B6E17" w:rsidRDefault="00000000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pacing w:val="-2"/>
                <w:sz w:val="11"/>
              </w:rPr>
              <w:t>110,008,899.94</w:t>
            </w:r>
          </w:p>
        </w:tc>
        <w:tc>
          <w:tcPr>
            <w:tcW w:w="1140" w:type="dxa"/>
            <w:tcBorders>
              <w:top w:val="single" w:sz="24" w:space="0" w:color="000000"/>
            </w:tcBorders>
          </w:tcPr>
          <w:p w14:paraId="693412CE" w14:textId="77777777" w:rsidR="009B6E17" w:rsidRDefault="00000000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pacing w:val="-2"/>
                <w:sz w:val="11"/>
              </w:rPr>
              <w:t>125,345,901.31</w:t>
            </w:r>
          </w:p>
        </w:tc>
        <w:tc>
          <w:tcPr>
            <w:tcW w:w="1114" w:type="dxa"/>
            <w:tcBorders>
              <w:top w:val="single" w:sz="24" w:space="0" w:color="000000"/>
            </w:tcBorders>
          </w:tcPr>
          <w:p w14:paraId="0DC26179" w14:textId="77777777" w:rsidR="009B6E17" w:rsidRDefault="00000000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pacing w:val="-2"/>
                <w:sz w:val="11"/>
              </w:rPr>
              <w:t>2,702,132.27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14:paraId="7522235D" w14:textId="77777777" w:rsidR="009B6E17" w:rsidRDefault="00000000">
            <w:pPr>
              <w:pStyle w:val="TableParagraph"/>
              <w:spacing w:before="3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5.37</w:t>
            </w:r>
          </w:p>
        </w:tc>
      </w:tr>
      <w:tr w:rsidR="009B6E17" w14:paraId="4F0CBAD6" w14:textId="77777777">
        <w:trPr>
          <w:trHeight w:val="150"/>
        </w:trPr>
        <w:tc>
          <w:tcPr>
            <w:tcW w:w="944" w:type="dxa"/>
          </w:tcPr>
          <w:p w14:paraId="3B2B7451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0D1A1D99" w14:textId="77777777" w:rsidR="009B6E17" w:rsidRDefault="00000000">
            <w:pPr>
              <w:pStyle w:val="TableParagraph"/>
              <w:spacing w:before="9" w:line="121" w:lineRule="exact"/>
              <w:ind w:left="153"/>
              <w:rPr>
                <w:sz w:val="11"/>
              </w:rPr>
            </w:pPr>
            <w:r>
              <w:rPr>
                <w:spacing w:val="-2"/>
                <w:sz w:val="11"/>
              </w:rPr>
              <w:t>DEL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EJECUTIVO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-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CONSEJO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NACIONAL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476" w:type="dxa"/>
          </w:tcPr>
          <w:p w14:paraId="3DEE25B6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74299A9E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4" w:type="dxa"/>
          </w:tcPr>
          <w:p w14:paraId="7B1DA7FD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</w:tcPr>
          <w:p w14:paraId="3BC29A35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33A2C27D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060C0A15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 w14:paraId="16EB84D9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64543BAB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0" w:type="dxa"/>
          </w:tcPr>
          <w:p w14:paraId="0E81E9DD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</w:tcPr>
          <w:p w14:paraId="28F5757D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 w14:paraId="6BA90AB5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6E17" w14:paraId="33E071FB" w14:textId="77777777">
        <w:trPr>
          <w:trHeight w:val="142"/>
        </w:trPr>
        <w:tc>
          <w:tcPr>
            <w:tcW w:w="944" w:type="dxa"/>
          </w:tcPr>
          <w:p w14:paraId="366891F6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64B46B9F" w14:textId="77777777" w:rsidR="009B6E17" w:rsidRDefault="00000000">
            <w:pPr>
              <w:pStyle w:val="TableParagraph"/>
              <w:spacing w:before="9" w:line="113" w:lineRule="exact"/>
              <w:ind w:left="153"/>
              <w:rPr>
                <w:sz w:val="11"/>
              </w:rPr>
            </w:pPr>
            <w:r>
              <w:rPr>
                <w:sz w:val="11"/>
              </w:rPr>
              <w:t>ÁREAS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7891AA1F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07384EAB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162E9CB6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  <w:tcBorders>
              <w:bottom w:val="single" w:sz="8" w:space="0" w:color="000000"/>
            </w:tcBorders>
          </w:tcPr>
          <w:p w14:paraId="153EBA80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228585D0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76B30B6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 w14:paraId="6638A024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25645FD1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14:paraId="16BCAD7E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5F588912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14:paraId="628F709F" w14:textId="77777777" w:rsidR="009B6E17" w:rsidRDefault="009B6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6E17" w14:paraId="6D699314" w14:textId="77777777">
        <w:trPr>
          <w:trHeight w:val="160"/>
        </w:trPr>
        <w:tc>
          <w:tcPr>
            <w:tcW w:w="944" w:type="dxa"/>
          </w:tcPr>
          <w:p w14:paraId="44818B71" w14:textId="77777777" w:rsidR="009B6E17" w:rsidRDefault="00000000">
            <w:pPr>
              <w:pStyle w:val="TableParagraph"/>
              <w:spacing w:line="123" w:lineRule="exact"/>
              <w:ind w:right="259"/>
              <w:jc w:val="center"/>
              <w:rPr>
                <w:sz w:val="11"/>
              </w:rPr>
            </w:pPr>
            <w:proofErr w:type="gramStart"/>
            <w:r>
              <w:rPr>
                <w:spacing w:val="-2"/>
                <w:sz w:val="11"/>
              </w:rPr>
              <w:t>TOTAL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:</w:t>
            </w:r>
            <w:proofErr w:type="gramEnd"/>
          </w:p>
        </w:tc>
        <w:tc>
          <w:tcPr>
            <w:tcW w:w="2734" w:type="dxa"/>
          </w:tcPr>
          <w:p w14:paraId="38CF3F0D" w14:textId="77777777" w:rsidR="009B6E17" w:rsidRDefault="009B6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8" w:space="0" w:color="000000"/>
            </w:tcBorders>
          </w:tcPr>
          <w:p w14:paraId="01B296C4" w14:textId="77777777" w:rsidR="009B6E17" w:rsidRDefault="00000000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8" w:space="0" w:color="000000"/>
            </w:tcBorders>
          </w:tcPr>
          <w:p w14:paraId="3B4E83CB" w14:textId="77777777" w:rsidR="009B6E17" w:rsidRDefault="00000000">
            <w:pPr>
              <w:pStyle w:val="TableParagraph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84" w:type="dxa"/>
            <w:tcBorders>
              <w:top w:val="single" w:sz="8" w:space="0" w:color="000000"/>
              <w:bottom w:val="double" w:sz="8" w:space="0" w:color="000000"/>
            </w:tcBorders>
          </w:tcPr>
          <w:p w14:paraId="4E22CB21" w14:textId="77777777" w:rsidR="009B6E17" w:rsidRDefault="00000000">
            <w:pPr>
              <w:pStyle w:val="TableParagraph"/>
              <w:spacing w:before="38" w:line="102" w:lineRule="exact"/>
              <w:ind w:left="2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1035" w:type="dxa"/>
            <w:tcBorders>
              <w:top w:val="single" w:sz="8" w:space="0" w:color="000000"/>
              <w:bottom w:val="double" w:sz="8" w:space="0" w:color="000000"/>
            </w:tcBorders>
          </w:tcPr>
          <w:p w14:paraId="27D78D4D" w14:textId="77777777" w:rsidR="009B6E17" w:rsidRDefault="00000000">
            <w:pPr>
              <w:pStyle w:val="TableParagraph"/>
              <w:spacing w:before="38" w:line="102" w:lineRule="exact"/>
              <w:ind w:left="133" w:right="1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502,200.00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8" w:space="0" w:color="000000"/>
            </w:tcBorders>
          </w:tcPr>
          <w:p w14:paraId="1354946C" w14:textId="77777777" w:rsidR="009B6E17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4,374,594.22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8" w:space="0" w:color="000000"/>
            </w:tcBorders>
          </w:tcPr>
          <w:p w14:paraId="2ECEB7B8" w14:textId="77777777" w:rsidR="009B6E17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7,476,179.52</w:t>
            </w:r>
          </w:p>
        </w:tc>
        <w:tc>
          <w:tcPr>
            <w:tcW w:w="1020" w:type="dxa"/>
            <w:tcBorders>
              <w:top w:val="single" w:sz="8" w:space="0" w:color="000000"/>
              <w:bottom w:val="double" w:sz="8" w:space="0" w:color="000000"/>
            </w:tcBorders>
          </w:tcPr>
          <w:p w14:paraId="4B6AE86F" w14:textId="77777777" w:rsidR="009B6E17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4,794,145.25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8" w:space="0" w:color="000000"/>
            </w:tcBorders>
          </w:tcPr>
          <w:p w14:paraId="5F63B4F4" w14:textId="77777777" w:rsidR="009B6E17" w:rsidRDefault="00000000">
            <w:pPr>
              <w:pStyle w:val="TableParagraph"/>
              <w:spacing w:before="38" w:line="102" w:lineRule="exact"/>
              <w:ind w:left="22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110,008,899.94</w:t>
            </w:r>
          </w:p>
        </w:tc>
        <w:tc>
          <w:tcPr>
            <w:tcW w:w="1140" w:type="dxa"/>
            <w:tcBorders>
              <w:top w:val="single" w:sz="8" w:space="0" w:color="000000"/>
              <w:bottom w:val="double" w:sz="8" w:space="0" w:color="000000"/>
            </w:tcBorders>
          </w:tcPr>
          <w:p w14:paraId="0F21CB30" w14:textId="77777777" w:rsidR="009B6E17" w:rsidRDefault="00000000">
            <w:pPr>
              <w:pStyle w:val="TableParagraph"/>
              <w:spacing w:before="38" w:line="102" w:lineRule="exact"/>
              <w:ind w:left="22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125,345,901.31</w:t>
            </w:r>
          </w:p>
        </w:tc>
        <w:tc>
          <w:tcPr>
            <w:tcW w:w="1114" w:type="dxa"/>
            <w:tcBorders>
              <w:top w:val="single" w:sz="8" w:space="0" w:color="000000"/>
              <w:bottom w:val="double" w:sz="8" w:space="0" w:color="000000"/>
            </w:tcBorders>
          </w:tcPr>
          <w:p w14:paraId="1E7C9C0C" w14:textId="77777777" w:rsidR="009B6E17" w:rsidRDefault="00000000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2,702,132.27</w:t>
            </w:r>
          </w:p>
        </w:tc>
        <w:tc>
          <w:tcPr>
            <w:tcW w:w="440" w:type="dxa"/>
            <w:tcBorders>
              <w:top w:val="single" w:sz="8" w:space="0" w:color="000000"/>
              <w:bottom w:val="double" w:sz="8" w:space="0" w:color="000000"/>
            </w:tcBorders>
          </w:tcPr>
          <w:p w14:paraId="2D7B4743" w14:textId="77777777" w:rsidR="009B6E17" w:rsidRDefault="00000000">
            <w:pPr>
              <w:pStyle w:val="TableParagraph"/>
              <w:spacing w:before="38" w:line="102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5.37</w:t>
            </w:r>
          </w:p>
        </w:tc>
      </w:tr>
    </w:tbl>
    <w:p w14:paraId="063C59E2" w14:textId="77777777" w:rsidR="000650B6" w:rsidRDefault="000650B6"/>
    <w:sectPr w:rsidR="000650B6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17"/>
    <w:rsid w:val="000650B6"/>
    <w:rsid w:val="009B6E17"/>
    <w:rsid w:val="00B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BE130"/>
  <w15:docId w15:val="{ECB8A521-AFC4-42AC-9191-85B54D0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2024-03-11T17:07:00Z</dcterms:created>
  <dcterms:modified xsi:type="dcterms:W3CDTF">2024-03-11T17:07:00Z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