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D9C1DB" w14:textId="77777777" w:rsidR="008C3678" w:rsidRDefault="008C3678"/>
    <w:p w14:paraId="15CB6B73" w14:textId="77777777" w:rsidR="00CA3C06" w:rsidRDefault="00CA3C06"/>
    <w:p w14:paraId="0953E0B1" w14:textId="77777777" w:rsidR="00CA3C06" w:rsidRDefault="00CA3C06"/>
    <w:p w14:paraId="27BCB441" w14:textId="1F0E5FA4" w:rsidR="00CA3C06" w:rsidRPr="0072309B" w:rsidRDefault="00CA3C06" w:rsidP="00CA3C06">
      <w:pPr>
        <w:jc w:val="center"/>
        <w:rPr>
          <w:rFonts w:ascii="Bahnschrift" w:hAnsi="Bahnschrift"/>
          <w:b/>
          <w:bCs/>
        </w:rPr>
      </w:pPr>
      <w:r w:rsidRPr="0072309B">
        <w:rPr>
          <w:rFonts w:ascii="Bahnschrift" w:hAnsi="Bahnschrift"/>
          <w:b/>
          <w:bCs/>
        </w:rPr>
        <w:t>Enlaces de la Unidad de Información 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4826"/>
        <w:gridCol w:w="2468"/>
      </w:tblGrid>
      <w:tr w:rsidR="00CA3C06" w:rsidRPr="00224CE0" w14:paraId="0A0D3E4B" w14:textId="77777777" w:rsidTr="00CA3C06">
        <w:tc>
          <w:tcPr>
            <w:tcW w:w="3646" w:type="dxa"/>
          </w:tcPr>
          <w:p w14:paraId="05E7F3CA" w14:textId="748C7677" w:rsidR="00CA3C06" w:rsidRPr="00224CE0" w:rsidRDefault="00CA3C06" w:rsidP="00CA3C06">
            <w:pPr>
              <w:jc w:val="center"/>
              <w:rPr>
                <w:rFonts w:ascii="Bahnschrift" w:hAnsi="Bahnschrift"/>
                <w:b/>
                <w:bCs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</w:rPr>
              <w:t>Nombre</w:t>
            </w:r>
          </w:p>
        </w:tc>
        <w:tc>
          <w:tcPr>
            <w:tcW w:w="4826" w:type="dxa"/>
          </w:tcPr>
          <w:p w14:paraId="2E805344" w14:textId="4A883C37" w:rsidR="00CA3C06" w:rsidRPr="00224CE0" w:rsidRDefault="00CA3C06" w:rsidP="00CA3C06">
            <w:pPr>
              <w:jc w:val="center"/>
              <w:rPr>
                <w:rFonts w:ascii="Bahnschrift" w:hAnsi="Bahnschrift"/>
                <w:b/>
                <w:bCs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</w:rPr>
              <w:t>Correo Electrónico</w:t>
            </w:r>
          </w:p>
        </w:tc>
        <w:tc>
          <w:tcPr>
            <w:tcW w:w="2468" w:type="dxa"/>
          </w:tcPr>
          <w:p w14:paraId="0C072B1A" w14:textId="7970613E" w:rsidR="00CA3C06" w:rsidRPr="00224CE0" w:rsidRDefault="00CA3C06" w:rsidP="00CA3C06">
            <w:pPr>
              <w:jc w:val="center"/>
              <w:rPr>
                <w:rFonts w:ascii="Bahnschrift" w:hAnsi="Bahnschrift"/>
                <w:b/>
                <w:bCs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</w:rPr>
              <w:t>Teléfono Institucional</w:t>
            </w:r>
          </w:p>
        </w:tc>
      </w:tr>
      <w:tr w:rsidR="00084CA7" w:rsidRPr="00224CE0" w14:paraId="6D866CCF" w14:textId="77777777" w:rsidTr="00C5602A">
        <w:tc>
          <w:tcPr>
            <w:tcW w:w="10940" w:type="dxa"/>
            <w:gridSpan w:val="3"/>
          </w:tcPr>
          <w:p w14:paraId="1BFA5472" w14:textId="16C608BD" w:rsidR="00084CA7" w:rsidRPr="00224CE0" w:rsidRDefault="00084CA7" w:rsidP="00CA3C06">
            <w:pPr>
              <w:jc w:val="center"/>
              <w:rPr>
                <w:rFonts w:ascii="Bahnschrift" w:hAnsi="Bahnschrift"/>
                <w:sz w:val="23"/>
                <w:szCs w:val="23"/>
                <w:u w:val="single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Nor-Occidente</w:t>
            </w:r>
          </w:p>
        </w:tc>
      </w:tr>
      <w:tr w:rsidR="00084CA7" w:rsidRPr="00224CE0" w14:paraId="0A0F3409" w14:textId="77777777" w:rsidTr="00CA3C06">
        <w:tc>
          <w:tcPr>
            <w:tcW w:w="3646" w:type="dxa"/>
          </w:tcPr>
          <w:p w14:paraId="59092168" w14:textId="743A7523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Flor de María Tello del Valle</w:t>
            </w:r>
          </w:p>
        </w:tc>
        <w:tc>
          <w:tcPr>
            <w:tcW w:w="4826" w:type="dxa"/>
          </w:tcPr>
          <w:p w14:paraId="4E537550" w14:textId="721EA726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flor.tello.conap@gmail.com</w:t>
            </w:r>
          </w:p>
        </w:tc>
        <w:tc>
          <w:tcPr>
            <w:tcW w:w="2468" w:type="dxa"/>
          </w:tcPr>
          <w:p w14:paraId="72C8526E" w14:textId="21EEA798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3995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7805</w:t>
            </w:r>
          </w:p>
        </w:tc>
      </w:tr>
      <w:tr w:rsidR="00084CA7" w:rsidRPr="00224CE0" w14:paraId="058835F9" w14:textId="77777777" w:rsidTr="00CA3C06">
        <w:tc>
          <w:tcPr>
            <w:tcW w:w="3646" w:type="dxa"/>
          </w:tcPr>
          <w:p w14:paraId="044BEA4E" w14:textId="496F0E35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Ivania Claribet Cano Tello</w:t>
            </w:r>
          </w:p>
        </w:tc>
        <w:tc>
          <w:tcPr>
            <w:tcW w:w="4826" w:type="dxa"/>
          </w:tcPr>
          <w:p w14:paraId="6F686C2E" w14:textId="543C47F7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drnocventanillaun</w:t>
            </w:r>
            <w:r w:rsidR="00CE3AD2" w:rsidRPr="00224CE0">
              <w:rPr>
                <w:rFonts w:ascii="Bahnschrift" w:hAnsi="Bahnschrift"/>
                <w:sz w:val="23"/>
                <w:szCs w:val="23"/>
              </w:rPr>
              <w:t>ica@gmail.com</w:t>
            </w:r>
          </w:p>
        </w:tc>
        <w:tc>
          <w:tcPr>
            <w:tcW w:w="2468" w:type="dxa"/>
          </w:tcPr>
          <w:p w14:paraId="140B033F" w14:textId="5BA03C65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3995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7722</w:t>
            </w:r>
          </w:p>
        </w:tc>
      </w:tr>
      <w:tr w:rsidR="00CE3AD2" w:rsidRPr="00224CE0" w14:paraId="69529E0E" w14:textId="77777777" w:rsidTr="00195FB2">
        <w:tc>
          <w:tcPr>
            <w:tcW w:w="10940" w:type="dxa"/>
            <w:gridSpan w:val="3"/>
          </w:tcPr>
          <w:p w14:paraId="3C677DD1" w14:textId="26634D81" w:rsidR="00CE3AD2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Petén</w:t>
            </w:r>
          </w:p>
        </w:tc>
      </w:tr>
      <w:tr w:rsidR="00084CA7" w:rsidRPr="00224CE0" w14:paraId="6702F078" w14:textId="77777777" w:rsidTr="00CA3C06">
        <w:tc>
          <w:tcPr>
            <w:tcW w:w="3646" w:type="dxa"/>
          </w:tcPr>
          <w:p w14:paraId="218664D7" w14:textId="4071B31E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Meilyn Yohanna Rodas</w:t>
            </w:r>
          </w:p>
        </w:tc>
        <w:tc>
          <w:tcPr>
            <w:tcW w:w="4826" w:type="dxa"/>
          </w:tcPr>
          <w:p w14:paraId="3BD75935" w14:textId="0B0F27E8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meilyn.rodas.conap@gmail.com</w:t>
            </w:r>
          </w:p>
        </w:tc>
        <w:tc>
          <w:tcPr>
            <w:tcW w:w="2468" w:type="dxa"/>
          </w:tcPr>
          <w:p w14:paraId="4F861C92" w14:textId="2D39E827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7926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4158</w:t>
            </w:r>
          </w:p>
        </w:tc>
      </w:tr>
      <w:tr w:rsidR="00084CA7" w:rsidRPr="00224CE0" w14:paraId="19A5E27E" w14:textId="77777777" w:rsidTr="00CA3C06">
        <w:tc>
          <w:tcPr>
            <w:tcW w:w="3646" w:type="dxa"/>
          </w:tcPr>
          <w:p w14:paraId="76D006DA" w14:textId="0534FA7C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Leidy Karina Rosales Suárez</w:t>
            </w:r>
          </w:p>
        </w:tc>
        <w:tc>
          <w:tcPr>
            <w:tcW w:w="4826" w:type="dxa"/>
          </w:tcPr>
          <w:p w14:paraId="25A3E28A" w14:textId="78329844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</w:p>
        </w:tc>
        <w:tc>
          <w:tcPr>
            <w:tcW w:w="2468" w:type="dxa"/>
          </w:tcPr>
          <w:p w14:paraId="1B36A007" w14:textId="218BE481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7926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4158</w:t>
            </w:r>
          </w:p>
        </w:tc>
      </w:tr>
      <w:tr w:rsidR="00CE3AD2" w:rsidRPr="00224CE0" w14:paraId="23BDF8F5" w14:textId="77777777" w:rsidTr="000D1463">
        <w:tc>
          <w:tcPr>
            <w:tcW w:w="10940" w:type="dxa"/>
            <w:gridSpan w:val="3"/>
          </w:tcPr>
          <w:p w14:paraId="3A63DA64" w14:textId="4A62BF0C" w:rsidR="00CE3AD2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Altiplano Central</w:t>
            </w:r>
          </w:p>
        </w:tc>
      </w:tr>
      <w:tr w:rsidR="00084CA7" w:rsidRPr="00224CE0" w14:paraId="3AD57675" w14:textId="77777777" w:rsidTr="00CA3C06">
        <w:tc>
          <w:tcPr>
            <w:tcW w:w="3646" w:type="dxa"/>
          </w:tcPr>
          <w:p w14:paraId="2CC1E946" w14:textId="6A60DC48" w:rsidR="00084CA7" w:rsidRPr="00224CE0" w:rsidRDefault="00CE3AD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Marina Evelyn Ixcamparic</w:t>
            </w:r>
          </w:p>
        </w:tc>
        <w:tc>
          <w:tcPr>
            <w:tcW w:w="4826" w:type="dxa"/>
          </w:tcPr>
          <w:p w14:paraId="261EFA9F" w14:textId="198C4B88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conapdrac@gmail.com</w:t>
            </w:r>
          </w:p>
        </w:tc>
        <w:tc>
          <w:tcPr>
            <w:tcW w:w="2468" w:type="dxa"/>
          </w:tcPr>
          <w:p w14:paraId="0D817796" w14:textId="0EC9F585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5632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6673</w:t>
            </w:r>
          </w:p>
        </w:tc>
      </w:tr>
      <w:tr w:rsidR="00084CA7" w:rsidRPr="00224CE0" w14:paraId="09E23797" w14:textId="77777777" w:rsidTr="00CA3C06">
        <w:tc>
          <w:tcPr>
            <w:tcW w:w="3646" w:type="dxa"/>
          </w:tcPr>
          <w:p w14:paraId="2A2E2C7D" w14:textId="50E1E5D9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Dulce María de León Reyes</w:t>
            </w:r>
          </w:p>
        </w:tc>
        <w:tc>
          <w:tcPr>
            <w:tcW w:w="4826" w:type="dxa"/>
          </w:tcPr>
          <w:p w14:paraId="486D83E9" w14:textId="7EB6C2D3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ventanillaunicarumcla@gmail.com</w:t>
            </w:r>
          </w:p>
        </w:tc>
        <w:tc>
          <w:tcPr>
            <w:tcW w:w="2468" w:type="dxa"/>
          </w:tcPr>
          <w:p w14:paraId="2C6A6CF2" w14:textId="74DC9BD2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5632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6673</w:t>
            </w:r>
          </w:p>
        </w:tc>
      </w:tr>
      <w:tr w:rsidR="00687CE3" w:rsidRPr="00224CE0" w14:paraId="265C9C01" w14:textId="77777777" w:rsidTr="00EC5A56">
        <w:tc>
          <w:tcPr>
            <w:tcW w:w="10940" w:type="dxa"/>
            <w:gridSpan w:val="3"/>
          </w:tcPr>
          <w:p w14:paraId="03DBE7EA" w14:textId="5A86B5C3" w:rsidR="00687CE3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Oriente</w:t>
            </w:r>
          </w:p>
        </w:tc>
      </w:tr>
      <w:tr w:rsidR="00084CA7" w:rsidRPr="00224CE0" w14:paraId="4EBFBAFE" w14:textId="77777777" w:rsidTr="00CA3C06">
        <w:tc>
          <w:tcPr>
            <w:tcW w:w="3646" w:type="dxa"/>
          </w:tcPr>
          <w:p w14:paraId="49D99B58" w14:textId="321C9F94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Luis Pedro Peñate Castillo</w:t>
            </w:r>
          </w:p>
        </w:tc>
        <w:tc>
          <w:tcPr>
            <w:tcW w:w="4826" w:type="dxa"/>
          </w:tcPr>
          <w:p w14:paraId="3C2955A9" w14:textId="770B704B" w:rsidR="00084CA7" w:rsidRPr="00224CE0" w:rsidRDefault="00993988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993988">
              <w:rPr>
                <w:rFonts w:ascii="Bahnschrift" w:hAnsi="Bahnschrift"/>
                <w:sz w:val="23"/>
                <w:szCs w:val="23"/>
              </w:rPr>
              <w:t>regionzacapa.conap@gmail.com</w:t>
            </w:r>
          </w:p>
        </w:tc>
        <w:tc>
          <w:tcPr>
            <w:tcW w:w="2468" w:type="dxa"/>
          </w:tcPr>
          <w:p w14:paraId="18C8144E" w14:textId="4E52C372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7941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6532</w:t>
            </w:r>
          </w:p>
        </w:tc>
      </w:tr>
      <w:tr w:rsidR="00084CA7" w:rsidRPr="00224CE0" w14:paraId="0A285DFA" w14:textId="77777777" w:rsidTr="00CA3C06">
        <w:tc>
          <w:tcPr>
            <w:tcW w:w="3646" w:type="dxa"/>
          </w:tcPr>
          <w:p w14:paraId="2C758721" w14:textId="2B1BF925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Denisse Nineth Morales</w:t>
            </w:r>
          </w:p>
        </w:tc>
        <w:tc>
          <w:tcPr>
            <w:tcW w:w="4826" w:type="dxa"/>
          </w:tcPr>
          <w:p w14:paraId="33CDC332" w14:textId="54DF28A0" w:rsidR="00084CA7" w:rsidRPr="00224CE0" w:rsidRDefault="00687CE3" w:rsidP="00084CA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regionzacapa.conap@gmail.com</w:t>
            </w:r>
          </w:p>
        </w:tc>
        <w:tc>
          <w:tcPr>
            <w:tcW w:w="2468" w:type="dxa"/>
          </w:tcPr>
          <w:p w14:paraId="77C63691" w14:textId="5820C581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7941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6532</w:t>
            </w:r>
          </w:p>
        </w:tc>
      </w:tr>
      <w:tr w:rsidR="00687CE3" w:rsidRPr="00224CE0" w14:paraId="11ACEAB0" w14:textId="77777777" w:rsidTr="00B927D5">
        <w:tc>
          <w:tcPr>
            <w:tcW w:w="10940" w:type="dxa"/>
            <w:gridSpan w:val="3"/>
          </w:tcPr>
          <w:p w14:paraId="2A6577AD" w14:textId="0F34D9BC" w:rsidR="00687CE3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Verapaces</w:t>
            </w:r>
          </w:p>
        </w:tc>
      </w:tr>
      <w:tr w:rsidR="00084CA7" w:rsidRPr="00224CE0" w14:paraId="455E391B" w14:textId="77777777" w:rsidTr="00CA3C06">
        <w:tc>
          <w:tcPr>
            <w:tcW w:w="3646" w:type="dxa"/>
          </w:tcPr>
          <w:p w14:paraId="31B41650" w14:textId="47F7F6BD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Pablo Cesar Valdéz Aguilar</w:t>
            </w:r>
          </w:p>
        </w:tc>
        <w:tc>
          <w:tcPr>
            <w:tcW w:w="4826" w:type="dxa"/>
          </w:tcPr>
          <w:p w14:paraId="64C8D3A0" w14:textId="7C5AE2A7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pablo.valdez.conap@gmail.com</w:t>
            </w:r>
          </w:p>
        </w:tc>
        <w:tc>
          <w:tcPr>
            <w:tcW w:w="2468" w:type="dxa"/>
          </w:tcPr>
          <w:p w14:paraId="076B95CB" w14:textId="7C45BE93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7723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8503</w:t>
            </w:r>
          </w:p>
        </w:tc>
      </w:tr>
      <w:tr w:rsidR="00084CA7" w:rsidRPr="00224CE0" w14:paraId="340DC041" w14:textId="77777777" w:rsidTr="00CA3C06">
        <w:tc>
          <w:tcPr>
            <w:tcW w:w="3646" w:type="dxa"/>
          </w:tcPr>
          <w:p w14:paraId="4AC188AA" w14:textId="7D9E1448" w:rsidR="00084CA7" w:rsidRPr="00224CE0" w:rsidRDefault="00687CE3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Astrid Karina Pappe</w:t>
            </w:r>
            <w:r w:rsidR="008D3422" w:rsidRPr="00224CE0">
              <w:rPr>
                <w:rFonts w:ascii="Bahnschrift" w:hAnsi="Bahnschrift"/>
                <w:sz w:val="23"/>
                <w:szCs w:val="23"/>
              </w:rPr>
              <w:t xml:space="preserve"> </w:t>
            </w:r>
            <w:r w:rsidRPr="00224CE0">
              <w:rPr>
                <w:rFonts w:ascii="Bahnschrift" w:hAnsi="Bahnschrift"/>
                <w:sz w:val="23"/>
                <w:szCs w:val="23"/>
              </w:rPr>
              <w:t>Gregg</w:t>
            </w:r>
          </w:p>
        </w:tc>
        <w:tc>
          <w:tcPr>
            <w:tcW w:w="4826" w:type="dxa"/>
          </w:tcPr>
          <w:p w14:paraId="7DA4C303" w14:textId="36BA8B72" w:rsidR="00084CA7" w:rsidRPr="00224CE0" w:rsidRDefault="00993988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993988">
              <w:rPr>
                <w:rFonts w:ascii="Bahnschrift" w:hAnsi="Bahnschrift"/>
                <w:sz w:val="23"/>
                <w:szCs w:val="23"/>
              </w:rPr>
              <w:t>regionalverapaces@gmail.com</w:t>
            </w:r>
          </w:p>
        </w:tc>
        <w:tc>
          <w:tcPr>
            <w:tcW w:w="2468" w:type="dxa"/>
          </w:tcPr>
          <w:p w14:paraId="34DA4174" w14:textId="1AAD1001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7723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8503</w:t>
            </w:r>
          </w:p>
        </w:tc>
      </w:tr>
      <w:tr w:rsidR="008D3422" w:rsidRPr="00224CE0" w14:paraId="0AC07244" w14:textId="77777777" w:rsidTr="008177B4">
        <w:tc>
          <w:tcPr>
            <w:tcW w:w="10940" w:type="dxa"/>
            <w:gridSpan w:val="3"/>
          </w:tcPr>
          <w:p w14:paraId="08965826" w14:textId="4C7E9F99" w:rsidR="008D3422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Metropolitana</w:t>
            </w:r>
          </w:p>
        </w:tc>
      </w:tr>
      <w:tr w:rsidR="00084CA7" w:rsidRPr="00224CE0" w14:paraId="19D3FDCD" w14:textId="77777777" w:rsidTr="00CA3C06">
        <w:tc>
          <w:tcPr>
            <w:tcW w:w="3646" w:type="dxa"/>
          </w:tcPr>
          <w:p w14:paraId="13EC409F" w14:textId="17C4FDF2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Jaqueline Yesenia Pérez Reyes</w:t>
            </w:r>
          </w:p>
        </w:tc>
        <w:tc>
          <w:tcPr>
            <w:tcW w:w="4826" w:type="dxa"/>
          </w:tcPr>
          <w:p w14:paraId="6977C3CA" w14:textId="3C9AD5C4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jaquiperezconap@gmail.com</w:t>
            </w:r>
          </w:p>
        </w:tc>
        <w:tc>
          <w:tcPr>
            <w:tcW w:w="2468" w:type="dxa"/>
          </w:tcPr>
          <w:p w14:paraId="329F06C8" w14:textId="7C4BC0EA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5633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2271</w:t>
            </w:r>
          </w:p>
        </w:tc>
      </w:tr>
      <w:tr w:rsidR="00084CA7" w:rsidRPr="00224CE0" w14:paraId="4B60660B" w14:textId="77777777" w:rsidTr="00CA3C06">
        <w:tc>
          <w:tcPr>
            <w:tcW w:w="3646" w:type="dxa"/>
          </w:tcPr>
          <w:p w14:paraId="74BC5E76" w14:textId="4A868DEB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 xml:space="preserve">Esvin Ivan Batzin García </w:t>
            </w:r>
          </w:p>
        </w:tc>
        <w:tc>
          <w:tcPr>
            <w:tcW w:w="4826" w:type="dxa"/>
          </w:tcPr>
          <w:p w14:paraId="7980CF86" w14:textId="5123F8ED" w:rsidR="00084CA7" w:rsidRPr="00224CE0" w:rsidRDefault="003E782B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ivan.batzin.conap@gmail.com</w:t>
            </w:r>
          </w:p>
        </w:tc>
        <w:tc>
          <w:tcPr>
            <w:tcW w:w="2468" w:type="dxa"/>
          </w:tcPr>
          <w:p w14:paraId="5DA62EDB" w14:textId="0134C6F3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5633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2737</w:t>
            </w:r>
          </w:p>
        </w:tc>
      </w:tr>
      <w:tr w:rsidR="008D3422" w:rsidRPr="00224CE0" w14:paraId="7BE805D8" w14:textId="77777777" w:rsidTr="000E7DFC">
        <w:tc>
          <w:tcPr>
            <w:tcW w:w="10940" w:type="dxa"/>
            <w:gridSpan w:val="3"/>
          </w:tcPr>
          <w:p w14:paraId="76B43F29" w14:textId="6B0DECBD" w:rsidR="008D3422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Dirección Regional Costa-Sur</w:t>
            </w:r>
          </w:p>
        </w:tc>
      </w:tr>
      <w:tr w:rsidR="00084CA7" w:rsidRPr="00224CE0" w14:paraId="365E7722" w14:textId="77777777" w:rsidTr="00CA3C06">
        <w:tc>
          <w:tcPr>
            <w:tcW w:w="3646" w:type="dxa"/>
          </w:tcPr>
          <w:p w14:paraId="0F353CB6" w14:textId="470AB42D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José David Barillas Lechuga</w:t>
            </w:r>
          </w:p>
        </w:tc>
        <w:tc>
          <w:tcPr>
            <w:tcW w:w="4826" w:type="dxa"/>
          </w:tcPr>
          <w:p w14:paraId="0866D4BB" w14:textId="7076858D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david.barillas.conap@gmail.com</w:t>
            </w:r>
          </w:p>
        </w:tc>
        <w:tc>
          <w:tcPr>
            <w:tcW w:w="2468" w:type="dxa"/>
          </w:tcPr>
          <w:p w14:paraId="6BFBCFC4" w14:textId="1852F633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7771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2201</w:t>
            </w:r>
          </w:p>
        </w:tc>
      </w:tr>
      <w:tr w:rsidR="00084CA7" w:rsidRPr="00CC7809" w14:paraId="680BC37E" w14:textId="77777777" w:rsidTr="00CA3C06">
        <w:tc>
          <w:tcPr>
            <w:tcW w:w="3646" w:type="dxa"/>
          </w:tcPr>
          <w:p w14:paraId="610D209A" w14:textId="272E0510" w:rsidR="00084CA7" w:rsidRPr="00224CE0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Karla Leonela Franco Figueroa</w:t>
            </w:r>
          </w:p>
        </w:tc>
        <w:tc>
          <w:tcPr>
            <w:tcW w:w="4826" w:type="dxa"/>
          </w:tcPr>
          <w:p w14:paraId="4FA89833" w14:textId="2D84735A" w:rsidR="00084CA7" w:rsidRPr="00224CE0" w:rsidRDefault="00084CA7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</w:p>
        </w:tc>
        <w:tc>
          <w:tcPr>
            <w:tcW w:w="2468" w:type="dxa"/>
          </w:tcPr>
          <w:p w14:paraId="11E3B7B8" w14:textId="41BBAE23" w:rsidR="00084CA7" w:rsidRPr="00CC7809" w:rsidRDefault="008D3422" w:rsidP="00084CA7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7771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2201</w:t>
            </w:r>
          </w:p>
        </w:tc>
      </w:tr>
    </w:tbl>
    <w:p w14:paraId="070C45C0" w14:textId="77777777" w:rsidR="00BF33E9" w:rsidRPr="00CC7809" w:rsidRDefault="00BF33E9">
      <w:pPr>
        <w:jc w:val="both"/>
      </w:pPr>
    </w:p>
    <w:p w14:paraId="1986188E" w14:textId="77777777" w:rsidR="008D3422" w:rsidRPr="00CC7809" w:rsidRDefault="008D3422">
      <w:pPr>
        <w:jc w:val="both"/>
      </w:pPr>
    </w:p>
    <w:p w14:paraId="74CF714A" w14:textId="77777777" w:rsidR="008D3422" w:rsidRPr="00CC7809" w:rsidRDefault="008D3422">
      <w:pPr>
        <w:jc w:val="both"/>
      </w:pPr>
    </w:p>
    <w:p w14:paraId="32B52FAC" w14:textId="77777777" w:rsidR="008D3422" w:rsidRPr="00CC7809" w:rsidRDefault="008D3422">
      <w:pPr>
        <w:jc w:val="both"/>
      </w:pPr>
    </w:p>
    <w:p w14:paraId="55AE8D2A" w14:textId="77777777" w:rsidR="008D3422" w:rsidRPr="00CC7809" w:rsidRDefault="008D3422">
      <w:pPr>
        <w:jc w:val="both"/>
      </w:pPr>
    </w:p>
    <w:p w14:paraId="0933CC57" w14:textId="77777777" w:rsidR="008D3422" w:rsidRPr="00CC7809" w:rsidRDefault="008D3422">
      <w:pPr>
        <w:jc w:val="both"/>
      </w:pPr>
    </w:p>
    <w:p w14:paraId="72E6B378" w14:textId="6FF3628F" w:rsidR="008D3422" w:rsidRPr="00CC7809" w:rsidRDefault="008D3422" w:rsidP="008D3422">
      <w:pPr>
        <w:jc w:val="center"/>
      </w:pPr>
      <w:r w:rsidRPr="00CC7809">
        <w:rPr>
          <w:rFonts w:ascii="Bahnschrift" w:hAnsi="Bahnschrift"/>
          <w:b/>
          <w:bCs/>
        </w:rPr>
        <w:t>Enlaces de la Unidad de Información Pública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6"/>
        <w:gridCol w:w="4826"/>
        <w:gridCol w:w="2468"/>
      </w:tblGrid>
      <w:tr w:rsidR="008D3422" w:rsidRPr="00224CE0" w14:paraId="11D59538" w14:textId="77777777" w:rsidTr="00E95346">
        <w:tc>
          <w:tcPr>
            <w:tcW w:w="3646" w:type="dxa"/>
          </w:tcPr>
          <w:p w14:paraId="5084EF24" w14:textId="77777777" w:rsidR="008D3422" w:rsidRPr="00224CE0" w:rsidRDefault="008D3422" w:rsidP="00E95346">
            <w:pPr>
              <w:jc w:val="center"/>
              <w:rPr>
                <w:rFonts w:ascii="Bahnschrift" w:hAnsi="Bahnschrift"/>
                <w:b/>
                <w:bCs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</w:rPr>
              <w:t>Nombre</w:t>
            </w:r>
          </w:p>
        </w:tc>
        <w:tc>
          <w:tcPr>
            <w:tcW w:w="4826" w:type="dxa"/>
          </w:tcPr>
          <w:p w14:paraId="16D718E3" w14:textId="77777777" w:rsidR="008D3422" w:rsidRPr="00224CE0" w:rsidRDefault="008D3422" w:rsidP="00E95346">
            <w:pPr>
              <w:jc w:val="center"/>
              <w:rPr>
                <w:rFonts w:ascii="Bahnschrift" w:hAnsi="Bahnschrift"/>
                <w:b/>
                <w:bCs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</w:rPr>
              <w:t>Correo Electrónico</w:t>
            </w:r>
          </w:p>
        </w:tc>
        <w:tc>
          <w:tcPr>
            <w:tcW w:w="2468" w:type="dxa"/>
          </w:tcPr>
          <w:p w14:paraId="54E28A04" w14:textId="77777777" w:rsidR="008D3422" w:rsidRPr="00224CE0" w:rsidRDefault="008D3422" w:rsidP="00E95346">
            <w:pPr>
              <w:jc w:val="center"/>
              <w:rPr>
                <w:rFonts w:ascii="Bahnschrift" w:hAnsi="Bahnschrift"/>
                <w:b/>
                <w:bCs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</w:rPr>
              <w:t>Teléfono Institucional</w:t>
            </w:r>
          </w:p>
        </w:tc>
      </w:tr>
      <w:tr w:rsidR="008D3422" w:rsidRPr="00224CE0" w14:paraId="716DB9DE" w14:textId="77777777" w:rsidTr="00E95346">
        <w:tc>
          <w:tcPr>
            <w:tcW w:w="10940" w:type="dxa"/>
            <w:gridSpan w:val="3"/>
          </w:tcPr>
          <w:p w14:paraId="49CA500C" w14:textId="16CF040D" w:rsidR="008D3422" w:rsidRPr="00224CE0" w:rsidRDefault="008D3422" w:rsidP="00E95346">
            <w:pPr>
              <w:jc w:val="center"/>
              <w:rPr>
                <w:rFonts w:ascii="Bahnschrift" w:hAnsi="Bahnschrift"/>
                <w:sz w:val="23"/>
                <w:szCs w:val="23"/>
                <w:u w:val="single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 xml:space="preserve">Dirección Regional </w:t>
            </w:r>
            <w:r w:rsidR="00074762"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Sur-Oriente</w:t>
            </w:r>
          </w:p>
        </w:tc>
      </w:tr>
      <w:tr w:rsidR="008D3422" w:rsidRPr="00224CE0" w14:paraId="3A243675" w14:textId="77777777" w:rsidTr="00E95346">
        <w:tc>
          <w:tcPr>
            <w:tcW w:w="3646" w:type="dxa"/>
          </w:tcPr>
          <w:p w14:paraId="19806DDD" w14:textId="0ECBDB7A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Jasmín Judith Najarro García</w:t>
            </w:r>
          </w:p>
        </w:tc>
        <w:tc>
          <w:tcPr>
            <w:tcW w:w="4826" w:type="dxa"/>
          </w:tcPr>
          <w:p w14:paraId="6F0386A2" w14:textId="146BC9DF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jutiapaconap@gmail.com</w:t>
            </w:r>
          </w:p>
        </w:tc>
        <w:tc>
          <w:tcPr>
            <w:tcW w:w="2468" w:type="dxa"/>
          </w:tcPr>
          <w:p w14:paraId="7550DC66" w14:textId="5814439D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3992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7428</w:t>
            </w:r>
          </w:p>
        </w:tc>
      </w:tr>
      <w:tr w:rsidR="008D3422" w:rsidRPr="00224CE0" w14:paraId="0FEB1DB1" w14:textId="77777777" w:rsidTr="00E95346">
        <w:tc>
          <w:tcPr>
            <w:tcW w:w="3646" w:type="dxa"/>
          </w:tcPr>
          <w:p w14:paraId="1A49F4A8" w14:textId="20B673E4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Brayan Gerardo Zelada González</w:t>
            </w:r>
          </w:p>
        </w:tc>
        <w:tc>
          <w:tcPr>
            <w:tcW w:w="4826" w:type="dxa"/>
          </w:tcPr>
          <w:p w14:paraId="223B95D1" w14:textId="65ED08FF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jutiapaconap@gmail.com</w:t>
            </w:r>
          </w:p>
        </w:tc>
        <w:tc>
          <w:tcPr>
            <w:tcW w:w="2468" w:type="dxa"/>
          </w:tcPr>
          <w:p w14:paraId="62EF4306" w14:textId="1C72C224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3992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7428</w:t>
            </w:r>
          </w:p>
        </w:tc>
      </w:tr>
      <w:tr w:rsidR="008D3422" w:rsidRPr="00224CE0" w14:paraId="019E2113" w14:textId="77777777" w:rsidTr="00E95346">
        <w:tc>
          <w:tcPr>
            <w:tcW w:w="10940" w:type="dxa"/>
            <w:gridSpan w:val="3"/>
          </w:tcPr>
          <w:p w14:paraId="49DEC0FA" w14:textId="00ED9C82" w:rsidR="008D3422" w:rsidRPr="00224CE0" w:rsidRDefault="008D342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 xml:space="preserve">Dirección Regional </w:t>
            </w:r>
            <w:r w:rsidR="00074762"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Altiplano-Occidental</w:t>
            </w:r>
          </w:p>
        </w:tc>
      </w:tr>
      <w:tr w:rsidR="008D3422" w:rsidRPr="00224CE0" w14:paraId="7A0561AA" w14:textId="77777777" w:rsidTr="00E95346">
        <w:tc>
          <w:tcPr>
            <w:tcW w:w="3646" w:type="dxa"/>
          </w:tcPr>
          <w:p w14:paraId="2A6778BF" w14:textId="5DB4577C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Pablo Samuel López Caál</w:t>
            </w:r>
          </w:p>
        </w:tc>
        <w:tc>
          <w:tcPr>
            <w:tcW w:w="4826" w:type="dxa"/>
          </w:tcPr>
          <w:p w14:paraId="5E8FFC9F" w14:textId="4DDF181B" w:rsidR="008D3422" w:rsidRPr="00224CE0" w:rsidRDefault="00993988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993988">
              <w:rPr>
                <w:rFonts w:ascii="Bahnschrift" w:hAnsi="Bahnschrift"/>
                <w:sz w:val="23"/>
                <w:szCs w:val="23"/>
              </w:rPr>
              <w:t>ventanillaunicaconap.drao@gmail.com</w:t>
            </w:r>
          </w:p>
        </w:tc>
        <w:tc>
          <w:tcPr>
            <w:tcW w:w="2468" w:type="dxa"/>
          </w:tcPr>
          <w:p w14:paraId="54DB3ECF" w14:textId="798EAC53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7767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1812</w:t>
            </w:r>
          </w:p>
        </w:tc>
      </w:tr>
      <w:tr w:rsidR="008D3422" w:rsidRPr="00224CE0" w14:paraId="44A36026" w14:textId="77777777" w:rsidTr="00E95346">
        <w:tc>
          <w:tcPr>
            <w:tcW w:w="3646" w:type="dxa"/>
          </w:tcPr>
          <w:p w14:paraId="3B80A820" w14:textId="101DACEA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Jackeline Leonela Salas</w:t>
            </w:r>
          </w:p>
        </w:tc>
        <w:tc>
          <w:tcPr>
            <w:tcW w:w="4826" w:type="dxa"/>
          </w:tcPr>
          <w:p w14:paraId="51BEA6B8" w14:textId="511D2844" w:rsidR="008D3422" w:rsidRPr="00224CE0" w:rsidRDefault="00993988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993988">
              <w:rPr>
                <w:rFonts w:ascii="Bahnschrift" w:hAnsi="Bahnschrift"/>
                <w:sz w:val="23"/>
                <w:szCs w:val="23"/>
              </w:rPr>
              <w:t>ventanillaunicaconap.drao@gmail.com</w:t>
            </w:r>
          </w:p>
        </w:tc>
        <w:tc>
          <w:tcPr>
            <w:tcW w:w="2468" w:type="dxa"/>
          </w:tcPr>
          <w:p w14:paraId="1A0ECB8B" w14:textId="7175F6C4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7767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1812</w:t>
            </w:r>
          </w:p>
        </w:tc>
      </w:tr>
      <w:tr w:rsidR="008D3422" w:rsidRPr="00224CE0" w14:paraId="529F16A4" w14:textId="77777777" w:rsidTr="00E95346">
        <w:tc>
          <w:tcPr>
            <w:tcW w:w="10940" w:type="dxa"/>
            <w:gridSpan w:val="3"/>
          </w:tcPr>
          <w:p w14:paraId="4AAC64AD" w14:textId="5C3804CF" w:rsidR="008D3422" w:rsidRPr="00224CE0" w:rsidRDefault="008D342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 xml:space="preserve">Dirección Regional </w:t>
            </w:r>
            <w:r w:rsidR="00074762" w:rsidRPr="00224CE0">
              <w:rPr>
                <w:rFonts w:ascii="Bahnschrift" w:hAnsi="Bahnschrift"/>
                <w:b/>
                <w:bCs/>
                <w:sz w:val="23"/>
                <w:szCs w:val="23"/>
                <w:u w:val="single"/>
              </w:rPr>
              <w:t>Nor-Oriente</w:t>
            </w:r>
          </w:p>
        </w:tc>
      </w:tr>
      <w:tr w:rsidR="008D3422" w:rsidRPr="00224CE0" w14:paraId="60087A75" w14:textId="77777777" w:rsidTr="00E95346">
        <w:tc>
          <w:tcPr>
            <w:tcW w:w="3646" w:type="dxa"/>
          </w:tcPr>
          <w:p w14:paraId="3C346A98" w14:textId="06BF4066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Claudia Yamileth Mejía Castro</w:t>
            </w:r>
          </w:p>
        </w:tc>
        <w:tc>
          <w:tcPr>
            <w:tcW w:w="4826" w:type="dxa"/>
          </w:tcPr>
          <w:p w14:paraId="41EA1AF7" w14:textId="157986D3" w:rsidR="008D3422" w:rsidRPr="00224CE0" w:rsidRDefault="0072309B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c</w:t>
            </w:r>
            <w:r w:rsidR="00074762" w:rsidRPr="00224CE0">
              <w:rPr>
                <w:rFonts w:ascii="Bahnschrift" w:hAnsi="Bahnschrift"/>
                <w:sz w:val="23"/>
                <w:szCs w:val="23"/>
              </w:rPr>
              <w:t>laudiamejia</w:t>
            </w:r>
            <w:r w:rsidRPr="00224CE0">
              <w:rPr>
                <w:rFonts w:ascii="Bahnschrift" w:hAnsi="Bahnschrift"/>
                <w:sz w:val="23"/>
                <w:szCs w:val="23"/>
              </w:rPr>
              <w:t>7conap@gmail.com</w:t>
            </w:r>
          </w:p>
        </w:tc>
        <w:tc>
          <w:tcPr>
            <w:tcW w:w="2468" w:type="dxa"/>
          </w:tcPr>
          <w:p w14:paraId="4D195616" w14:textId="5588BEE7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7947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2417</w:t>
            </w:r>
          </w:p>
        </w:tc>
      </w:tr>
      <w:tr w:rsidR="008D3422" w14:paraId="16369408" w14:textId="77777777" w:rsidTr="00E95346">
        <w:tc>
          <w:tcPr>
            <w:tcW w:w="3646" w:type="dxa"/>
          </w:tcPr>
          <w:p w14:paraId="404ECCFF" w14:textId="49A48EB0" w:rsidR="008D3422" w:rsidRPr="00224CE0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Lourdes Waleska Figuera Torres</w:t>
            </w:r>
          </w:p>
        </w:tc>
        <w:tc>
          <w:tcPr>
            <w:tcW w:w="4826" w:type="dxa"/>
          </w:tcPr>
          <w:p w14:paraId="2A1B1B18" w14:textId="31F8695B" w:rsidR="008D3422" w:rsidRPr="00224CE0" w:rsidRDefault="0072309B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vu.conap.nororiente@gmail.com</w:t>
            </w:r>
          </w:p>
        </w:tc>
        <w:tc>
          <w:tcPr>
            <w:tcW w:w="2468" w:type="dxa"/>
          </w:tcPr>
          <w:p w14:paraId="6CEB33FE" w14:textId="7A108DF0" w:rsidR="008D3422" w:rsidRPr="00CA3C06" w:rsidRDefault="00074762" w:rsidP="00E95346">
            <w:pPr>
              <w:jc w:val="center"/>
              <w:rPr>
                <w:rFonts w:ascii="Bahnschrift" w:hAnsi="Bahnschrift"/>
                <w:sz w:val="23"/>
                <w:szCs w:val="23"/>
              </w:rPr>
            </w:pPr>
            <w:r w:rsidRPr="00224CE0">
              <w:rPr>
                <w:rFonts w:ascii="Bahnschrift" w:hAnsi="Bahnschrift"/>
                <w:sz w:val="23"/>
                <w:szCs w:val="23"/>
              </w:rPr>
              <w:t>7947</w:t>
            </w:r>
            <w:r w:rsidR="0072309B" w:rsidRPr="00224CE0">
              <w:rPr>
                <w:rFonts w:ascii="Bahnschrift" w:hAnsi="Bahnschrift"/>
                <w:sz w:val="23"/>
                <w:szCs w:val="23"/>
              </w:rPr>
              <w:t>-</w:t>
            </w:r>
            <w:r w:rsidRPr="00224CE0">
              <w:rPr>
                <w:rFonts w:ascii="Bahnschrift" w:hAnsi="Bahnschrift"/>
                <w:sz w:val="23"/>
                <w:szCs w:val="23"/>
              </w:rPr>
              <w:t>2417</w:t>
            </w:r>
          </w:p>
        </w:tc>
      </w:tr>
    </w:tbl>
    <w:p w14:paraId="214F0805" w14:textId="77777777" w:rsidR="008D3422" w:rsidRDefault="008D3422">
      <w:pPr>
        <w:jc w:val="both"/>
      </w:pPr>
    </w:p>
    <w:sectPr w:rsidR="008D342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88383" w14:textId="77777777" w:rsidR="009650C9" w:rsidRDefault="009650C9">
      <w:pPr>
        <w:spacing w:line="240" w:lineRule="auto"/>
      </w:pPr>
      <w:r>
        <w:separator/>
      </w:r>
    </w:p>
  </w:endnote>
  <w:endnote w:type="continuationSeparator" w:id="0">
    <w:p w14:paraId="322D01FF" w14:textId="77777777" w:rsidR="009650C9" w:rsidRDefault="009650C9">
      <w:pPr>
        <w:spacing w:line="240" w:lineRule="auto"/>
      </w:pPr>
      <w:r>
        <w:continuationSeparator/>
      </w:r>
    </w:p>
  </w:endnote>
  <w:endnote w:type="continuationNotice" w:id="1">
    <w:p w14:paraId="6DBA4307" w14:textId="77777777" w:rsidR="009650C9" w:rsidRDefault="00965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D6B226" w14:textId="77777777" w:rsidR="009650C9" w:rsidRDefault="009650C9">
      <w:pPr>
        <w:spacing w:after="0"/>
      </w:pPr>
      <w:r>
        <w:separator/>
      </w:r>
    </w:p>
  </w:footnote>
  <w:footnote w:type="continuationSeparator" w:id="0">
    <w:p w14:paraId="791A8319" w14:textId="77777777" w:rsidR="009650C9" w:rsidRDefault="009650C9">
      <w:pPr>
        <w:spacing w:after="0"/>
      </w:pPr>
      <w:r>
        <w:continuationSeparator/>
      </w:r>
    </w:p>
  </w:footnote>
  <w:footnote w:type="continuationNotice" w:id="1">
    <w:p w14:paraId="4F37C10F" w14:textId="77777777" w:rsidR="009650C9" w:rsidRDefault="00965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D9C203" w14:textId="77777777" w:rsidR="008C3678" w:rsidRDefault="00FF5F43">
    <w:pPr>
      <w:pStyle w:val="Encabezado"/>
      <w:rPr>
        <w:lang w:val="es-MX"/>
      </w:rPr>
    </w:pPr>
    <w:r>
      <w:rPr>
        <w:noProof/>
        <w:lang w:val="es-MX"/>
      </w:rPr>
      <w:drawing>
        <wp:anchor distT="0" distB="0" distL="114300" distR="114300" simplePos="0" relativeHeight="251658240" behindDoc="1" locked="0" layoutInCell="1" allowOverlap="1" wp14:anchorId="52D9C204" wp14:editId="52D9C20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40220" cy="9359900"/>
          <wp:effectExtent l="0" t="0" r="17780" b="0"/>
          <wp:wrapNone/>
          <wp:docPr id="23" name="Picture 23" descr="Hoja Membretada Carta, CONAP Unidad de Información 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Hoja Membretada Carta, CONAP Unidad de Información Públi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935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-MX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E8A2CC3"/>
    <w:multiLevelType w:val="singleLevel"/>
    <w:tmpl w:val="8E8A2CC3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b/>
        <w:bCs/>
      </w:rPr>
    </w:lvl>
  </w:abstractNum>
  <w:num w:numId="1" w16cid:durableId="132292846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0F7B08"/>
    <w:rsid w:val="0001642C"/>
    <w:rsid w:val="00022F2E"/>
    <w:rsid w:val="000426C2"/>
    <w:rsid w:val="000476D2"/>
    <w:rsid w:val="00074762"/>
    <w:rsid w:val="00084CA7"/>
    <w:rsid w:val="000D4DA6"/>
    <w:rsid w:val="000F4D15"/>
    <w:rsid w:val="00107591"/>
    <w:rsid w:val="00153189"/>
    <w:rsid w:val="00166844"/>
    <w:rsid w:val="00180710"/>
    <w:rsid w:val="00187F7D"/>
    <w:rsid w:val="0019618E"/>
    <w:rsid w:val="001B3956"/>
    <w:rsid w:val="001E4E9B"/>
    <w:rsid w:val="001E5158"/>
    <w:rsid w:val="002168EB"/>
    <w:rsid w:val="002177A4"/>
    <w:rsid w:val="002221F7"/>
    <w:rsid w:val="00224CE0"/>
    <w:rsid w:val="00253F7D"/>
    <w:rsid w:val="00281ADF"/>
    <w:rsid w:val="0029193A"/>
    <w:rsid w:val="00291D5D"/>
    <w:rsid w:val="00292030"/>
    <w:rsid w:val="002949C8"/>
    <w:rsid w:val="002A563E"/>
    <w:rsid w:val="002B6FEF"/>
    <w:rsid w:val="002C74F5"/>
    <w:rsid w:val="0030347A"/>
    <w:rsid w:val="00356C2A"/>
    <w:rsid w:val="00357861"/>
    <w:rsid w:val="00382175"/>
    <w:rsid w:val="0039256D"/>
    <w:rsid w:val="00395521"/>
    <w:rsid w:val="003E782B"/>
    <w:rsid w:val="0040111C"/>
    <w:rsid w:val="00435E5A"/>
    <w:rsid w:val="00460D4C"/>
    <w:rsid w:val="004D343B"/>
    <w:rsid w:val="004D7435"/>
    <w:rsid w:val="00501552"/>
    <w:rsid w:val="00503B09"/>
    <w:rsid w:val="00521B1F"/>
    <w:rsid w:val="005363E3"/>
    <w:rsid w:val="0054247F"/>
    <w:rsid w:val="00556D5C"/>
    <w:rsid w:val="00582BC8"/>
    <w:rsid w:val="00592937"/>
    <w:rsid w:val="005B0C06"/>
    <w:rsid w:val="005B5E8D"/>
    <w:rsid w:val="00612152"/>
    <w:rsid w:val="00613033"/>
    <w:rsid w:val="00651606"/>
    <w:rsid w:val="00657D09"/>
    <w:rsid w:val="00673556"/>
    <w:rsid w:val="00687CE3"/>
    <w:rsid w:val="006A501B"/>
    <w:rsid w:val="0072309B"/>
    <w:rsid w:val="007325A0"/>
    <w:rsid w:val="007A13EF"/>
    <w:rsid w:val="007C68BF"/>
    <w:rsid w:val="007D57CC"/>
    <w:rsid w:val="00803E51"/>
    <w:rsid w:val="008415CD"/>
    <w:rsid w:val="00852244"/>
    <w:rsid w:val="00853419"/>
    <w:rsid w:val="00860642"/>
    <w:rsid w:val="008749E2"/>
    <w:rsid w:val="008B490A"/>
    <w:rsid w:val="008B4D3D"/>
    <w:rsid w:val="008C3678"/>
    <w:rsid w:val="008C7D8D"/>
    <w:rsid w:val="008D3422"/>
    <w:rsid w:val="008F2FDD"/>
    <w:rsid w:val="009650C9"/>
    <w:rsid w:val="0097349F"/>
    <w:rsid w:val="00993988"/>
    <w:rsid w:val="009B0806"/>
    <w:rsid w:val="009B706F"/>
    <w:rsid w:val="009C3B5E"/>
    <w:rsid w:val="009C608E"/>
    <w:rsid w:val="00A020AB"/>
    <w:rsid w:val="00A248FF"/>
    <w:rsid w:val="00A457C2"/>
    <w:rsid w:val="00A46299"/>
    <w:rsid w:val="00A7674C"/>
    <w:rsid w:val="00A97B64"/>
    <w:rsid w:val="00AA0A3C"/>
    <w:rsid w:val="00AD460D"/>
    <w:rsid w:val="00AD7F1A"/>
    <w:rsid w:val="00AE19EE"/>
    <w:rsid w:val="00B346FF"/>
    <w:rsid w:val="00B7603F"/>
    <w:rsid w:val="00BA1D31"/>
    <w:rsid w:val="00BC207E"/>
    <w:rsid w:val="00BD63EC"/>
    <w:rsid w:val="00BF33E9"/>
    <w:rsid w:val="00C24C2B"/>
    <w:rsid w:val="00C7463B"/>
    <w:rsid w:val="00CA3C06"/>
    <w:rsid w:val="00CC779E"/>
    <w:rsid w:val="00CC7809"/>
    <w:rsid w:val="00CE3AD2"/>
    <w:rsid w:val="00D0132F"/>
    <w:rsid w:val="00D035C4"/>
    <w:rsid w:val="00D162D5"/>
    <w:rsid w:val="00D20D04"/>
    <w:rsid w:val="00D23424"/>
    <w:rsid w:val="00D24630"/>
    <w:rsid w:val="00D54943"/>
    <w:rsid w:val="00D75E62"/>
    <w:rsid w:val="00D94108"/>
    <w:rsid w:val="00D94B98"/>
    <w:rsid w:val="00DA006D"/>
    <w:rsid w:val="00DC19F0"/>
    <w:rsid w:val="00E0169B"/>
    <w:rsid w:val="00E13EA4"/>
    <w:rsid w:val="00E750A6"/>
    <w:rsid w:val="00EA3B96"/>
    <w:rsid w:val="00EA51DB"/>
    <w:rsid w:val="00EC5E89"/>
    <w:rsid w:val="00ED1058"/>
    <w:rsid w:val="00EE2395"/>
    <w:rsid w:val="00F32666"/>
    <w:rsid w:val="00F37DCC"/>
    <w:rsid w:val="00F53E54"/>
    <w:rsid w:val="00F55260"/>
    <w:rsid w:val="00F762E8"/>
    <w:rsid w:val="00FA1140"/>
    <w:rsid w:val="00FB2DEA"/>
    <w:rsid w:val="00FD6EB9"/>
    <w:rsid w:val="00FF5F43"/>
    <w:rsid w:val="09E760D3"/>
    <w:rsid w:val="0C03539B"/>
    <w:rsid w:val="0E7D6DC3"/>
    <w:rsid w:val="0FFC53B7"/>
    <w:rsid w:val="138A5CD5"/>
    <w:rsid w:val="196B410E"/>
    <w:rsid w:val="1A2F30FE"/>
    <w:rsid w:val="1B657CB7"/>
    <w:rsid w:val="1BBB06BB"/>
    <w:rsid w:val="1D9928FB"/>
    <w:rsid w:val="1F634DCE"/>
    <w:rsid w:val="252B09A6"/>
    <w:rsid w:val="25D344C7"/>
    <w:rsid w:val="2C03605C"/>
    <w:rsid w:val="2CAD53E5"/>
    <w:rsid w:val="30211FCC"/>
    <w:rsid w:val="3B770364"/>
    <w:rsid w:val="3D7E79F1"/>
    <w:rsid w:val="410822E9"/>
    <w:rsid w:val="46B236EA"/>
    <w:rsid w:val="4911178A"/>
    <w:rsid w:val="4A5B4CA4"/>
    <w:rsid w:val="4C50707D"/>
    <w:rsid w:val="5031742F"/>
    <w:rsid w:val="520B192F"/>
    <w:rsid w:val="54316473"/>
    <w:rsid w:val="54967F62"/>
    <w:rsid w:val="599C60FD"/>
    <w:rsid w:val="5F0F7B08"/>
    <w:rsid w:val="624F5959"/>
    <w:rsid w:val="671A198D"/>
    <w:rsid w:val="6836628F"/>
    <w:rsid w:val="69A12DA1"/>
    <w:rsid w:val="6B9A3DCB"/>
    <w:rsid w:val="6DD71F9A"/>
    <w:rsid w:val="6F9F49B0"/>
    <w:rsid w:val="71844766"/>
    <w:rsid w:val="75356081"/>
    <w:rsid w:val="772C6577"/>
    <w:rsid w:val="78695282"/>
    <w:rsid w:val="7D1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9C1DB"/>
  <w15:docId w15:val="{B5DFF0A7-E663-4E9A-897D-B47504F6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uiPriority w:val="99"/>
    <w:qFormat/>
    <w:pPr>
      <w:ind w:left="720"/>
      <w:contextualSpacing/>
    </w:pPr>
  </w:style>
  <w:style w:type="table" w:styleId="Tablaconcuadrcula">
    <w:name w:val="Table Grid"/>
    <w:basedOn w:val="Tablanormal"/>
    <w:rsid w:val="00CA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Unidad de Información Pública</cp:lastModifiedBy>
  <cp:revision>3</cp:revision>
  <cp:lastPrinted>2024-02-16T18:24:00Z</cp:lastPrinted>
  <dcterms:created xsi:type="dcterms:W3CDTF">2024-03-18T15:46:00Z</dcterms:created>
  <dcterms:modified xsi:type="dcterms:W3CDTF">2024-03-18T15:55:00Z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2058-12.2.0.13431</vt:lpwstr>
  </property>
  <property fmtid="{D5CDD505-2E9C-101B-9397-08002B2CF9AE}" pid="3" name="ICV">
    <vt:lpwstr>B8BA2D0D07E845DEA42A92AC9D64A010_13</vt:lpwstr>
  </property>
</Properties>
</file>