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6"/>
        </w:rPr>
      </w:pPr>
      <w:bookmarkStart w:id="0" w:name="_GoBack"/>
      <w:bookmarkEnd w:id="0"/>
      <w:r>
        <w:pict>
          <v:shape id="_x0000_s1026" o:spid="_x0000_s1026" style="position:absolute;left:0pt;margin-left:73.25pt;margin-top:132.55pt;height:26.9pt;width:860.3pt;mso-position-horizontal-relative:page;mso-position-vertical-relative:page;z-index:-251654144;mso-width-relative:page;mso-height-relative:page;" fillcolor="#000000" filled="t" stroked="f" coordorigin="1465,2652" coordsize="17206,538" path="m18671,2652l18647,2652,18647,2676,18647,3166,1489,3166,1489,2676,18647,2676,18647,2652,1489,2652,1465,2652,1465,3190,1489,3190,18647,3190,18671,3190,18671,2676,18671,2664,18671,2652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1104900</wp:posOffset>
            </wp:positionV>
            <wp:extent cx="3336290" cy="35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1"/>
        <w:gridCol w:w="817"/>
        <w:gridCol w:w="1334"/>
        <w:gridCol w:w="1324"/>
        <w:gridCol w:w="2927"/>
        <w:gridCol w:w="485"/>
        <w:gridCol w:w="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2" w:type="dxa"/>
            <w:gridSpan w:val="2"/>
            <w:shd w:val="clear" w:color="auto" w:fill="BCD6ED"/>
          </w:tcPr>
          <w:p>
            <w:pPr>
              <w:pStyle w:val="8"/>
              <w:spacing w:before="48" w:line="264" w:lineRule="auto"/>
              <w:ind w:left="455" w:right="3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498"/>
              <w:jc w:val="right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745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15/11/2023</w:t>
            </w:r>
          </w:p>
        </w:tc>
        <w:tc>
          <w:tcPr>
            <w:tcW w:w="2927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028" w:hanging="903"/>
              <w:rPr>
                <w:sz w:val="13"/>
              </w:rPr>
            </w:pPr>
            <w:r>
              <w:rPr>
                <w:sz w:val="13"/>
              </w:rPr>
              <w:t>SOLICITUD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RESCISIÓN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CONTRATO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PARTIR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16/11/2023</w:t>
            </w: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492"/>
              <w:jc w:val="right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521"/>
              <w:jc w:val="right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90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556"/>
              <w:jc w:val="right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1,316.50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716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1,385.00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728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96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798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488"/>
              <w:jc w:val="right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462"/>
              <w:jc w:val="right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type w:val="continuous"/>
          <w:pgSz w:w="20160" w:h="12240" w:orient="landscape"/>
          <w:pgMar w:top="3080" w:right="1380" w:bottom="280" w:left="1360" w:header="1238" w:footer="720" w:gutter="0"/>
          <w:pgNumType w:start="1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27" o:spid="_x0000_s1027" style="position:absolute;left:0pt;margin-left:73.25pt;margin-top:123.8pt;height:26.9pt;width:860.3pt;mso-position-horizontal-relative:page;mso-position-vertical-relative:page;z-index:-251653120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8" o:spid="_x0000_s1028" o:spt="202" type="#_x0000_t202" style="position:absolute;left:0pt;margin-left:0pt;margin-top:492pt;height:120pt;width:180pt;mso-position-horizontal-relative:page;mso-position-vertical-relative:page;z-index:251660288;mso-width-relative:page;mso-height-relative:page;" fillcolor="#4C4CFF" filled="t" stroked="t" coordsize="21600,21600">
            <v:path/>
            <v:fill type="gradient" on="t" opacity="45875f" focussize="0,0"/>
            <v:stroke weight="1pt" color="#000000" dashstyle="dash"/>
            <v:imagedata o:title=""/>
            <o:lock v:ext="edit"/>
            <v:textbox inset="0mm,0mm,0mm,0mm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Alba Imelda Estrada Quevedo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sustitución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ROLBIN</w:t>
                  </w:r>
                  <w:r>
                    <w:rPr>
                      <w:rFonts w:ascii="Arial MT" w:hAnsi="Arial MT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ALEJANDRO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16"/>
                      <w:sz w:val="20"/>
                    </w:rPr>
                    <w:t>MORALES</w:t>
                  </w:r>
                  <w:r>
                    <w:rPr>
                      <w:rFonts w:ascii="Arial MT" w:hAnsi="Arial MT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34"/>
                      <w:sz w:val="20"/>
                    </w:rPr>
                    <w:t>Y</w:t>
                  </w:r>
                  <w:r>
                    <w:rPr>
                      <w:rFonts w:ascii="Arial MT" w:hAnsi="Arial MT"/>
                      <w:sz w:val="20"/>
                    </w:rPr>
                    <w:t xml:space="preserve"> MORALES</w:t>
                  </w:r>
                </w:p>
              </w:txbxContent>
            </v:textbox>
          </v:shape>
        </w:pict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486"/>
        <w:gridCol w:w="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gridSpan w:val="2"/>
            <w:shd w:val="clear" w:color="auto" w:fill="BCD6ED"/>
          </w:tcPr>
          <w:p>
            <w:pPr>
              <w:pStyle w:val="8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58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50"/>
              <w:rPr>
                <w:sz w:val="13"/>
              </w:rPr>
            </w:pPr>
            <w:r>
              <w:rPr>
                <w:sz w:val="13"/>
              </w:rPr>
              <w:t>1,164.75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6" w:type="default"/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29" o:spid="_x0000_s1029" style="position:absolute;left:0pt;margin-left:73.25pt;margin-top:123.8pt;height:26.9pt;width:860.3pt;mso-position-horizontal-relative:page;mso-position-vertical-relative:page;z-index:251660288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198" w:hanging="102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0" o:spid="_x0000_s1030" style="position:absolute;left:0pt;margin-left:73.25pt;margin-top:123.8pt;height:26.9pt;width:860.3pt;mso-position-horizontal-relative:page;mso-position-vertical-relative:page;z-index:251661312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218" w:hanging="10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1" o:spid="_x0000_s1031" style="position:absolute;left:0pt;margin-left:73.25pt;margin-top:123.8pt;height:26.9pt;width:860.3pt;mso-position-horizontal-relative:page;mso-position-vertical-relative:page;z-index:251661312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2" o:spid="_x0000_s1032" style="position:absolute;left:0pt;margin-left:73.25pt;margin-top:123.8pt;height:26.9pt;width:860.3pt;mso-position-horizontal-relative:page;mso-position-vertical-relative:page;z-index:-251651072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628" w:hanging="147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87" w:hanging="137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3" o:spid="_x0000_s1033" style="position:absolute;left:0pt;margin-left:73.25pt;margin-top:123.8pt;height:26.9pt;width:860.3pt;mso-position-horizontal-relative:page;mso-position-vertical-relative:page;z-index:-251650048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62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728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740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40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98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14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04"/>
              <w:jc w:val="right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2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400"/>
              <w:jc w:val="right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74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61"/>
              <w:jc w:val="right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79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4" o:spid="_x0000_s1034" style="position:absolute;left:0pt;margin-left:73.25pt;margin-top:123.8pt;height:26.9pt;width:860.3pt;mso-position-horizontal-relative:page;mso-position-vertical-relative:page;z-index:-251649024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5" o:spid="_x0000_s1035" style="position:absolute;left:0pt;margin-left:73.25pt;margin-top:123.8pt;height:26.9pt;width:860.3pt;mso-position-horizontal-relative:page;mso-position-vertical-relative:page;z-index:-251648000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42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08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6" o:spid="_x0000_s1036" style="position:absolute;left:0pt;margin-left:73.25pt;margin-top:123.8pt;height:26.9pt;width:860.3pt;mso-position-horizontal-relative:page;mso-position-vertical-relative:page;z-index:-251646976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536"/>
        <w:gridCol w:w="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gridSpan w:val="2"/>
            <w:shd w:val="clear" w:color="auto" w:fill="BCD6ED"/>
          </w:tcPr>
          <w:p>
            <w:pPr>
              <w:pStyle w:val="8"/>
              <w:spacing w:before="48" w:line="264" w:lineRule="auto"/>
              <w:ind w:left="451" w:right="40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96"/>
              <w:rPr>
                <w:sz w:val="13"/>
              </w:rPr>
            </w:pPr>
            <w:r>
              <w:rPr>
                <w:sz w:val="13"/>
              </w:rPr>
              <w:t>579.00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39" w:hanging="128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7" o:spid="_x0000_s1037" style="position:absolute;left:0pt;margin-left:73.25pt;margin-top:123.8pt;height:26.9pt;width:860.3pt;mso-position-horizontal-relative:page;mso-position-vertical-relative:page;z-index:-251645952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SOFIA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2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REGIONAL 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NOROCCIDENTE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8" o:spid="_x0000_s1038" style="position:absolute;left:0pt;margin-left:73.25pt;margin-top:123.8pt;height:26.9pt;width:860.3pt;mso-position-horizontal-relative:page;mso-position-vertical-relative:page;z-index:-251644928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297" w:right="868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62" w:right="702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50" w:right="675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RICARDO HERRARTE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28" w:right="675" w:hanging="579"/>
              <w:rPr>
                <w:sz w:val="13"/>
              </w:rPr>
            </w:pPr>
            <w:r>
              <w:rPr>
                <w:sz w:val="13"/>
              </w:rPr>
              <w:t>LESLY ADALBERTO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METROPOLITNA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45" w:right="75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45" w:right="675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36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  <w:p>
            <w:pPr>
              <w:pStyle w:val="8"/>
              <w:spacing w:before="16" w:line="261" w:lineRule="auto"/>
              <w:ind w:left="1294" w:right="1270"/>
              <w:jc w:val="center"/>
              <w:rPr>
                <w:sz w:val="13"/>
              </w:rPr>
            </w:pPr>
            <w:r>
              <w:rPr>
                <w:sz w:val="13"/>
              </w:rPr>
              <w:t>SANCHEZ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9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  <w:r>
        <w:pict>
          <v:shape id="_x0000_s1039" o:spid="_x0000_s1039" style="position:absolute;left:0pt;margin-left:73.25pt;margin-top:123.8pt;height:26.9pt;width:860.3pt;mso-position-horizontal-relative:page;mso-position-vertical-relative:page;z-index:-251643904;mso-width-relative:page;mso-height-relative:page;" fillcolor="#000000" filled="t" stroked="f" coordorigin="1465,2477" coordsize="17206,538" path="m18671,2477l18647,2477,18647,2501,18647,2990,1489,2990,1489,2501,18647,2501,18647,2477,1489,2477,1465,2477,1465,3014,1489,3014,18647,3014,18671,3014,18671,2501,18671,2489,18671,2477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63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8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5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ECHEVERRIA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AZURDIA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CANEL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7,733.33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268" w:right="675" w:hanging="524"/>
              <w:rPr>
                <w:sz w:val="13"/>
              </w:rPr>
            </w:pPr>
            <w:r>
              <w:rPr>
                <w:sz w:val="13"/>
              </w:rPr>
              <w:t>ALONSO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ALEJANDRO MERIDA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CARDONA</w:t>
            </w:r>
          </w:p>
        </w:tc>
        <w:tc>
          <w:tcPr>
            <w:tcW w:w="3722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6,766.67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8"/>
              <w:spacing w:line="264" w:lineRule="auto"/>
              <w:ind w:left="1316" w:right="776" w:hanging="516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CHAYAX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COHUOJ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36" w:line="264" w:lineRule="auto"/>
              <w:ind w:left="1278" w:right="798" w:hanging="454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YAJAIRA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AMELIA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EUNICE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TOSCANO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9,666.67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NATANAEL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DELGADO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</w:p>
        </w:tc>
        <w:tc>
          <w:tcPr>
            <w:tcW w:w="372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63" w:right="4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6,766.67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  <w:p>
            <w:pPr>
              <w:pStyle w:val="8"/>
              <w:spacing w:before="7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/>
    <w:sectPr>
      <w:pgSz w:w="20160" w:h="12240" w:orient="landscape"/>
      <w:pgMar w:top="2900" w:right="1380" w:bottom="280" w:left="1360" w:header="106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408.35pt;margin-top:60.85pt;height:67.8pt;width:456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0" w:line="238" w:lineRule="exact"/>
                  <w:ind w:left="120" w:right="120"/>
                  <w:jc w:val="center"/>
                </w:pPr>
                <w:r>
                  <w:rPr>
                    <w:color w:val="1F3763"/>
                  </w:rPr>
                  <w:t>DIRECCIÓN</w:t>
                </w:r>
                <w:r>
                  <w:rPr>
                    <w:color w:val="1F3763"/>
                    <w:spacing w:val="18"/>
                  </w:rPr>
                  <w:t xml:space="preserve"> </w:t>
                </w:r>
                <w:r>
                  <w:rPr>
                    <w:color w:val="1F3763"/>
                  </w:rPr>
                  <w:t>DE</w:t>
                </w:r>
                <w:r>
                  <w:rPr>
                    <w:color w:val="1F3763"/>
                    <w:spacing w:val="16"/>
                  </w:rPr>
                  <w:t xml:space="preserve"> </w:t>
                </w:r>
                <w:r>
                  <w:rPr>
                    <w:color w:val="1F3763"/>
                  </w:rPr>
                  <w:t>RECURSOS</w:t>
                </w:r>
                <w:r>
                  <w:rPr>
                    <w:color w:val="1F3763"/>
                    <w:spacing w:val="17"/>
                  </w:rPr>
                  <w:t xml:space="preserve"> </w:t>
                </w:r>
                <w:r>
                  <w:rPr>
                    <w:color w:val="1F3763"/>
                  </w:rPr>
                  <w:t>HUMANOS</w:t>
                </w:r>
              </w:p>
              <w:p>
                <w:pPr>
                  <w:pStyle w:val="4"/>
                  <w:spacing w:before="17"/>
                  <w:ind w:left="120" w:right="120"/>
                  <w:jc w:val="center"/>
                </w:pPr>
                <w:r>
                  <w:rPr>
                    <w:color w:val="1F3763"/>
                  </w:rPr>
                  <w:t>DIRECTORA</w:t>
                </w:r>
                <w:r>
                  <w:rPr>
                    <w:color w:val="1F3763"/>
                    <w:spacing w:val="17"/>
                  </w:rPr>
                  <w:t xml:space="preserve"> </w:t>
                </w:r>
                <w:r>
                  <w:rPr>
                    <w:color w:val="1F3763"/>
                  </w:rPr>
                  <w:t>A.I.:</w:t>
                </w:r>
                <w:r>
                  <w:rPr>
                    <w:color w:val="1F3763"/>
                    <w:spacing w:val="20"/>
                  </w:rPr>
                  <w:t xml:space="preserve"> </w:t>
                </w:r>
                <w:r>
                  <w:rPr>
                    <w:color w:val="1F3763"/>
                  </w:rPr>
                  <w:t>LICENCIADA</w:t>
                </w:r>
                <w:r>
                  <w:rPr>
                    <w:color w:val="1F3763"/>
                    <w:spacing w:val="16"/>
                  </w:rPr>
                  <w:t xml:space="preserve"> </w:t>
                </w:r>
                <w:r>
                  <w:rPr>
                    <w:color w:val="1F3763"/>
                  </w:rPr>
                  <w:t>JAQUELINE</w:t>
                </w:r>
                <w:r>
                  <w:rPr>
                    <w:color w:val="1F3763"/>
                    <w:spacing w:val="17"/>
                  </w:rPr>
                  <w:t xml:space="preserve"> </w:t>
                </w:r>
                <w:r>
                  <w:rPr>
                    <w:color w:val="1F3763"/>
                  </w:rPr>
                  <w:t>ROXANA</w:t>
                </w:r>
                <w:r>
                  <w:rPr>
                    <w:color w:val="1F3763"/>
                    <w:spacing w:val="19"/>
                  </w:rPr>
                  <w:t xml:space="preserve"> </w:t>
                </w:r>
                <w:r>
                  <w:rPr>
                    <w:color w:val="1F3763"/>
                  </w:rPr>
                  <w:t>ROSALES</w:t>
                </w:r>
                <w:r>
                  <w:rPr>
                    <w:color w:val="1F3763"/>
                    <w:spacing w:val="19"/>
                  </w:rPr>
                  <w:t xml:space="preserve"> </w:t>
                </w:r>
                <w:r>
                  <w:rPr>
                    <w:color w:val="1F3763"/>
                  </w:rPr>
                  <w:t>MEJÍA</w:t>
                </w:r>
              </w:p>
              <w:p>
                <w:pPr>
                  <w:pStyle w:val="4"/>
                  <w:spacing w:before="20" w:line="256" w:lineRule="auto"/>
                  <w:ind w:left="122" w:right="120"/>
                  <w:jc w:val="center"/>
                </w:pPr>
                <w:r>
                  <w:rPr>
                    <w:color w:val="1F3763"/>
                  </w:rPr>
                  <w:t>RESPONSABLE DE ACTUALIZACIÓN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DE INFORMACIÓN: LICENCIADA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ALBA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IMELDA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ESTRADA QUEVEDO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MES</w:t>
                </w:r>
                <w:r>
                  <w:rPr>
                    <w:color w:val="1F3763"/>
                    <w:spacing w:val="-3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REPORTADO:</w:t>
                </w:r>
                <w:r>
                  <w:rPr>
                    <w:color w:val="1F3763"/>
                    <w:spacing w:val="-2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NOVIEMBRE</w:t>
                </w:r>
                <w:r>
                  <w:rPr>
                    <w:color w:val="1F3763"/>
                    <w:spacing w:val="-2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2023</w:t>
                </w:r>
              </w:p>
              <w:p>
                <w:pPr>
                  <w:pStyle w:val="4"/>
                  <w:spacing w:before="1"/>
                  <w:ind w:left="120" w:right="120"/>
                  <w:jc w:val="center"/>
                </w:pPr>
                <w:r>
                  <w:rPr>
                    <w:color w:val="1F3763"/>
                  </w:rPr>
                  <w:t>(ARTÍCULO</w:t>
                </w:r>
                <w:r>
                  <w:rPr>
                    <w:color w:val="1F3763"/>
                    <w:spacing w:val="11"/>
                  </w:rPr>
                  <w:t xml:space="preserve"> </w:t>
                </w:r>
                <w:r>
                  <w:rPr>
                    <w:color w:val="1F3763"/>
                  </w:rPr>
                  <w:t>11,</w:t>
                </w:r>
                <w:r>
                  <w:rPr>
                    <w:color w:val="1F3763"/>
                    <w:spacing w:val="14"/>
                  </w:rPr>
                  <w:t xml:space="preserve"> </w:t>
                </w:r>
                <w:r>
                  <w:rPr>
                    <w:color w:val="1F3763"/>
                  </w:rPr>
                  <w:t>NUMERAL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2,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LEY</w:t>
                </w:r>
                <w:r>
                  <w:rPr>
                    <w:color w:val="1F3763"/>
                    <w:spacing w:val="15"/>
                  </w:rPr>
                  <w:t xml:space="preserve"> </w:t>
                </w:r>
                <w:r>
                  <w:rPr>
                    <w:color w:val="1F3763"/>
                  </w:rPr>
                  <w:t>DE</w:t>
                </w:r>
                <w:r>
                  <w:rPr>
                    <w:color w:val="1F3763"/>
                    <w:spacing w:val="11"/>
                  </w:rPr>
                  <w:t xml:space="preserve"> </w:t>
                </w:r>
                <w:r>
                  <w:rPr>
                    <w:color w:val="1F3763"/>
                  </w:rPr>
                  <w:t>ACCESO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A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LA</w:t>
                </w:r>
                <w:r>
                  <w:rPr>
                    <w:color w:val="1F3763"/>
                    <w:spacing w:val="15"/>
                  </w:rPr>
                  <w:t xml:space="preserve"> </w:t>
                </w:r>
                <w:r>
                  <w:rPr>
                    <w:color w:val="1F3763"/>
                  </w:rPr>
                  <w:t>INFORMACIÓN</w:t>
                </w:r>
                <w:r>
                  <w:rPr>
                    <w:color w:val="1F3763"/>
                    <w:spacing w:val="14"/>
                  </w:rPr>
                  <w:t xml:space="preserve"> </w:t>
                </w:r>
                <w:r>
                  <w:rPr>
                    <w:color w:val="1F3763"/>
                  </w:rPr>
                  <w:t>PÚBLICA)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262.3pt;margin-top:139.95pt;height:15.2pt;width:483.4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8" w:lineRule="exact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RENGLÓN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PRESUPUESTARIO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029</w:t>
                </w:r>
                <w:r>
                  <w:rPr>
                    <w:b/>
                    <w:spacing w:val="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"OTRAS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REMUNERACIONES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PERSONAL</w:t>
                </w:r>
                <w:r>
                  <w:rPr>
                    <w:b/>
                    <w:spacing w:val="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TEMPORAL"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939800</wp:posOffset>
          </wp:positionH>
          <wp:positionV relativeFrom="page">
            <wp:posOffset>993140</wp:posOffset>
          </wp:positionV>
          <wp:extent cx="3336290" cy="3587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35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o:spid="_x0000_s2051" o:spt="202" type="#_x0000_t202" style="position:absolute;left:0pt;margin-left:408.35pt;margin-top:52.1pt;height:67.8pt;width:456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0" w:line="238" w:lineRule="exact"/>
                  <w:ind w:left="120" w:right="120"/>
                  <w:jc w:val="center"/>
                </w:pPr>
                <w:r>
                  <w:rPr>
                    <w:color w:val="1F3763"/>
                  </w:rPr>
                  <w:t>DIRECCIÓN</w:t>
                </w:r>
                <w:r>
                  <w:rPr>
                    <w:color w:val="1F3763"/>
                    <w:spacing w:val="18"/>
                  </w:rPr>
                  <w:t xml:space="preserve"> </w:t>
                </w:r>
                <w:r>
                  <w:rPr>
                    <w:color w:val="1F3763"/>
                  </w:rPr>
                  <w:t>DE</w:t>
                </w:r>
                <w:r>
                  <w:rPr>
                    <w:color w:val="1F3763"/>
                    <w:spacing w:val="16"/>
                  </w:rPr>
                  <w:t xml:space="preserve"> </w:t>
                </w:r>
                <w:r>
                  <w:rPr>
                    <w:color w:val="1F3763"/>
                  </w:rPr>
                  <w:t>RECURSOS</w:t>
                </w:r>
                <w:r>
                  <w:rPr>
                    <w:color w:val="1F3763"/>
                    <w:spacing w:val="17"/>
                  </w:rPr>
                  <w:t xml:space="preserve"> </w:t>
                </w:r>
                <w:r>
                  <w:rPr>
                    <w:color w:val="1F3763"/>
                  </w:rPr>
                  <w:t>HUMANOS</w:t>
                </w:r>
              </w:p>
              <w:p>
                <w:pPr>
                  <w:pStyle w:val="4"/>
                  <w:spacing w:before="17"/>
                  <w:ind w:left="120" w:right="120"/>
                  <w:jc w:val="center"/>
                </w:pPr>
                <w:r>
                  <w:rPr>
                    <w:color w:val="1F3763"/>
                  </w:rPr>
                  <w:t>DIRECTORA</w:t>
                </w:r>
                <w:r>
                  <w:rPr>
                    <w:color w:val="1F3763"/>
                    <w:spacing w:val="17"/>
                  </w:rPr>
                  <w:t xml:space="preserve"> </w:t>
                </w:r>
                <w:r>
                  <w:rPr>
                    <w:color w:val="1F3763"/>
                  </w:rPr>
                  <w:t>A.I.:</w:t>
                </w:r>
                <w:r>
                  <w:rPr>
                    <w:color w:val="1F3763"/>
                    <w:spacing w:val="20"/>
                  </w:rPr>
                  <w:t xml:space="preserve"> </w:t>
                </w:r>
                <w:r>
                  <w:rPr>
                    <w:color w:val="1F3763"/>
                  </w:rPr>
                  <w:t>LICENCIADA</w:t>
                </w:r>
                <w:r>
                  <w:rPr>
                    <w:color w:val="1F3763"/>
                    <w:spacing w:val="16"/>
                  </w:rPr>
                  <w:t xml:space="preserve"> </w:t>
                </w:r>
                <w:r>
                  <w:rPr>
                    <w:color w:val="1F3763"/>
                  </w:rPr>
                  <w:t>JAQUELINE</w:t>
                </w:r>
                <w:r>
                  <w:rPr>
                    <w:color w:val="1F3763"/>
                    <w:spacing w:val="17"/>
                  </w:rPr>
                  <w:t xml:space="preserve"> </w:t>
                </w:r>
                <w:r>
                  <w:rPr>
                    <w:color w:val="1F3763"/>
                  </w:rPr>
                  <w:t>ROXANA</w:t>
                </w:r>
                <w:r>
                  <w:rPr>
                    <w:color w:val="1F3763"/>
                    <w:spacing w:val="19"/>
                  </w:rPr>
                  <w:t xml:space="preserve"> </w:t>
                </w:r>
                <w:r>
                  <w:rPr>
                    <w:color w:val="1F3763"/>
                  </w:rPr>
                  <w:t>ROSALES</w:t>
                </w:r>
                <w:r>
                  <w:rPr>
                    <w:color w:val="1F3763"/>
                    <w:spacing w:val="19"/>
                  </w:rPr>
                  <w:t xml:space="preserve"> </w:t>
                </w:r>
                <w:r>
                  <w:rPr>
                    <w:color w:val="1F3763"/>
                  </w:rPr>
                  <w:t>MEJÍA</w:t>
                </w:r>
              </w:p>
              <w:p>
                <w:pPr>
                  <w:pStyle w:val="4"/>
                  <w:spacing w:before="20" w:line="256" w:lineRule="auto"/>
                  <w:ind w:left="122" w:right="120"/>
                  <w:jc w:val="center"/>
                </w:pPr>
                <w:r>
                  <w:rPr>
                    <w:color w:val="1F3763"/>
                  </w:rPr>
                  <w:t>RESPONSABLE DE ACTUALIZACIÓN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DE INFORMACIÓN: LICENCIADA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ALBA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IMELDA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</w:rPr>
                  <w:t>ESTRADA QUEVEDO</w:t>
                </w:r>
                <w:r>
                  <w:rPr>
                    <w:color w:val="1F3763"/>
                    <w:spacing w:val="1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MES</w:t>
                </w:r>
                <w:r>
                  <w:rPr>
                    <w:color w:val="1F3763"/>
                    <w:spacing w:val="-3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REPORTADO:</w:t>
                </w:r>
                <w:r>
                  <w:rPr>
                    <w:color w:val="1F3763"/>
                    <w:spacing w:val="-2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NOVIEMBRE</w:t>
                </w:r>
                <w:r>
                  <w:rPr>
                    <w:color w:val="1F3763"/>
                    <w:spacing w:val="-2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2023</w:t>
                </w:r>
              </w:p>
              <w:p>
                <w:pPr>
                  <w:pStyle w:val="4"/>
                  <w:spacing w:before="1"/>
                  <w:ind w:left="120" w:right="120"/>
                  <w:jc w:val="center"/>
                </w:pPr>
                <w:r>
                  <w:rPr>
                    <w:color w:val="1F3763"/>
                  </w:rPr>
                  <w:t>(ARTÍCULO</w:t>
                </w:r>
                <w:r>
                  <w:rPr>
                    <w:color w:val="1F3763"/>
                    <w:spacing w:val="11"/>
                  </w:rPr>
                  <w:t xml:space="preserve"> </w:t>
                </w:r>
                <w:r>
                  <w:rPr>
                    <w:color w:val="1F3763"/>
                  </w:rPr>
                  <w:t>11,</w:t>
                </w:r>
                <w:r>
                  <w:rPr>
                    <w:color w:val="1F3763"/>
                    <w:spacing w:val="14"/>
                  </w:rPr>
                  <w:t xml:space="preserve"> </w:t>
                </w:r>
                <w:r>
                  <w:rPr>
                    <w:color w:val="1F3763"/>
                  </w:rPr>
                  <w:t>NUMERAL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2,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LEY</w:t>
                </w:r>
                <w:r>
                  <w:rPr>
                    <w:color w:val="1F3763"/>
                    <w:spacing w:val="15"/>
                  </w:rPr>
                  <w:t xml:space="preserve"> </w:t>
                </w:r>
                <w:r>
                  <w:rPr>
                    <w:color w:val="1F3763"/>
                  </w:rPr>
                  <w:t>DE</w:t>
                </w:r>
                <w:r>
                  <w:rPr>
                    <w:color w:val="1F3763"/>
                    <w:spacing w:val="11"/>
                  </w:rPr>
                  <w:t xml:space="preserve"> </w:t>
                </w:r>
                <w:r>
                  <w:rPr>
                    <w:color w:val="1F3763"/>
                  </w:rPr>
                  <w:t>ACCESO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A</w:t>
                </w:r>
                <w:r>
                  <w:rPr>
                    <w:color w:val="1F3763"/>
                    <w:spacing w:val="13"/>
                  </w:rPr>
                  <w:t xml:space="preserve"> </w:t>
                </w:r>
                <w:r>
                  <w:rPr>
                    <w:color w:val="1F3763"/>
                  </w:rPr>
                  <w:t>LA</w:t>
                </w:r>
                <w:r>
                  <w:rPr>
                    <w:color w:val="1F3763"/>
                    <w:spacing w:val="15"/>
                  </w:rPr>
                  <w:t xml:space="preserve"> </w:t>
                </w:r>
                <w:r>
                  <w:rPr>
                    <w:color w:val="1F3763"/>
                  </w:rPr>
                  <w:t>INFORMACIÓN</w:t>
                </w:r>
                <w:r>
                  <w:rPr>
                    <w:color w:val="1F3763"/>
                    <w:spacing w:val="14"/>
                  </w:rPr>
                  <w:t xml:space="preserve"> </w:t>
                </w:r>
                <w:r>
                  <w:rPr>
                    <w:color w:val="1F3763"/>
                  </w:rPr>
                  <w:t>PÚBLICA)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262.3pt;margin-top:131.2pt;height:15.2pt;width:483.4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8" w:lineRule="exact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RENGLÓN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PRESUPUESTARIO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029</w:t>
                </w:r>
                <w:r>
                  <w:rPr>
                    <w:b/>
                    <w:spacing w:val="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"OTRAS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REMUNERACIONES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PERSONAL</w:t>
                </w:r>
                <w:r>
                  <w:rPr>
                    <w:b/>
                    <w:spacing w:val="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TEMPORAL"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7004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0"/>
    </w:pPr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type="paragraph" w:styleId="5">
    <w:name w:val="Title"/>
    <w:basedOn w:val="1"/>
    <w:qFormat/>
    <w:uiPriority w:val="1"/>
    <w:pPr>
      <w:spacing w:line="288" w:lineRule="exact"/>
      <w:ind w:left="20"/>
    </w:pPr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2023-12-28T21:03:00Z</dcterms:created>
  <dc:creator>Omar Aleksis Ambrosio Lopez</dc:creator>
  <cp:lastModifiedBy>evelyn.escobar</cp:lastModifiedBy>
  <dcterms:modified xsi:type="dcterms:W3CDTF">2023-12-28T21:02:13Z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2023-12-28T00:00:00Z</vt:filetime>
  </property>
  <property fmtid="{D5CDD505-2E9C-101B-9397-08002B2CF9AE}" pid="5" name="KSOProductBuildVer">
    <vt:lpwstr>2058-12.2.0.13359</vt:lpwstr>
  </property>
  <property fmtid="{D5CDD505-2E9C-101B-9397-08002B2CF9AE}" pid="6" name="ICV">
    <vt:lpwstr>0B7FE7F4FDB6482B8C7058135D46C414_13</vt:lpwstr>
  </property>
</Properties>
</file>