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7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2075"/>
        <w:gridCol w:w="2131"/>
        <w:gridCol w:w="1316"/>
        <w:gridCol w:w="1260"/>
        <w:gridCol w:w="906"/>
        <w:gridCol w:w="2364"/>
        <w:gridCol w:w="4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ENTIDAD: Consejo Nacional de Áreas Protegidas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DIRECCIÓN: 5ta. Avenida 6-06 Zona 1, Edificio I PM, 7mo. Nivel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HORARIO DE ATENCIÓN: 8:00 - 16:30 horas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TELÉFONO: 22997300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DIRECTOR: Fernando Samuel Reyes Alonzo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ENCARGADO DE ACTUALIZACIÓN: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>SILVIA BEATRIZ FLORES REYES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FECHA DE ACTUALIZACIÓN: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 xml:space="preserve">11 DE NOVIEMBRE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CORRESPONDE AL MES DE: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 xml:space="preserve">NOVIEMBRE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NUMERAL 2 - DIRECTORIO DE LA ENTIDAD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6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</w:t>
            </w:r>
          </w:p>
        </w:tc>
        <w:tc>
          <w:tcPr>
            <w:tcW w:w="6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DIRECTOR REGIONAL </w:t>
            </w:r>
          </w:p>
        </w:tc>
        <w:tc>
          <w:tcPr>
            <w:tcW w:w="431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DEPARTAMENTO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TELÉFONO</w:t>
            </w:r>
          </w:p>
        </w:tc>
        <w:tc>
          <w:tcPr>
            <w:tcW w:w="297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EXTENSIÓN</w:t>
            </w:r>
          </w:p>
        </w:tc>
        <w:tc>
          <w:tcPr>
            <w:tcW w:w="775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CORREO</w:t>
            </w:r>
          </w:p>
        </w:tc>
        <w:tc>
          <w:tcPr>
            <w:tcW w:w="1560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UBICACIÓN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6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MSc. Jimmy Alexander Navarro Ramírez</w:t>
            </w:r>
          </w:p>
        </w:tc>
        <w:tc>
          <w:tcPr>
            <w:tcW w:w="4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Guatemala</w:t>
            </w:r>
          </w:p>
        </w:tc>
        <w:tc>
          <w:tcPr>
            <w:tcW w:w="41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5631-3496/ 2233-7177</w:t>
            </w:r>
          </w:p>
        </w:tc>
        <w:tc>
          <w:tcPr>
            <w:tcW w:w="2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"mailto:conapregional@gmail.com"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conapregional@gmail.com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av 1-11 zona 7 Colonia Toledo, Guatemala,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Dirección Regional Altiplano Central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Luis Eliezar Peralta Saenz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Sololá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5632-6673/ 7762-4571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"mailto:conapdrac@gmail.com"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conapdrac@gmail.com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 calle 6-29 zona 2 Barrio san Bartolo, Sololá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David Samuel Estacuy Cojulum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Quetzaltenango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5632-2665/ 7767-1812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"mailto:ventanillaunicaconap.drao@gmail.com"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ventanillaunicaconap.drao@gmail.com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 calle 4-25 zona 9 colonia los cerezos No. 1, Quetzaltenango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 Occidente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Filemón Mérida Castillo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Huehuetenango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5632-3006/ 5859-1763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"mailto:enrique.merida@conap.gob.gt"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enrique.merida@conap.gob.gt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Canton Chuscaj zona 4 Municipio de chiantla, frente a los campos de futbol, Huehuetenango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Pablo Cesar Valdez Aguilar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Alta Verapaz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5631-3842/ 7723-8503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"mailto:conap.verapaces@gmail.com" \o "mailto:conap.verapaces@gmail.com"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conap.verapaces@gmail.com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3ra. Calle y 11 avenida zona 1 Parque las Victorias, Cobán, Alta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Alta Verapaz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4014-9921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"mailto:hectorxlkko@gmail.com"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hectorxlkko@gmail.com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3ra. Calle y 11 avenida zona 1 Parque las Victorias, Cobán, Alta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Salamá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Edgar Leonel Jacinto López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Baja Verapaz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5632-6811/ 7954-0972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"mailto:conap.salama@gmail.com"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conap.salama@gmail.com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 avenida 2-57 zona 2 Barrio Hacienda la Virgen, Salamá, Baja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Agr. José Antonio Paiz López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Zacapa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5631-6173/ 7941-6532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"mailto:josepaiz.conap@gmail.com"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josepaiz.conap@gmail.com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5ta. avenida 4-40 zona 2 Barrio La Reforma, Edificio de Obras Públicas, Zacapa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Direccción Regional Sur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Luis Enrique Martinez Vásquez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Jutiapa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5632-1295/ 3992-7428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"mailto:luismartinezjutiapa8@gmail.com" \o "mailto:luismartinezjutiapa8@gmail.com 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 xml:space="preserve">luismartinezjutiapa8@gmail.com 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Km. 119.5 Carretera InterAmericana, ruta hacía el Salvador a un costado del restaurante las charcas, Jutiapa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Ing. Jose David Barillas Lechuga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Retalhuleu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5632-9375/ 3807-9231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"mailto:david.barillas.conap@gmail.com"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david.barillas.conap@gmail.com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4ta. avenida C 1-15 zona 1 de la cabecera de Retalhuleu, Retalhuleu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Lic. Apolinario Cordova Alvarez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5632-3776/ 7926-4158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"mailto:apolinario.cordova.conap@gmail.com" \o "mailto:apolinario.cordova.conap@gmail.com"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apolinario.cordova.conap@gmail.com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Calle Litoral al lago Petén Itzá 5a. calle 01 avenida zona 1 San Benito,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Poptún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Oscar Reynaldo Zuñiga Cambara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5633-0886/ 7927-8237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"mailto:oscarzu80@lyahoo.com" \o "mailto:oscarzu80@lyahoo.com"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oscarzu80@lyahoo.com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7a. calle 10-31 zona 4 Barrio el Porvenir, edificio Segeplan,Poptún 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Sayaxché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Rafael Arcenio Ceballos Solares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5633-1077/ 7928-6453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"mailto:sayaxche@conap.gob.gt"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sayaxche@conap.gob.gt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Barrio la Esperanza, zona 4 calle al mercado, Sayaxché,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Yaxhá Nakum Naranjo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Jorge Mario Vásquez Kilkán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5632-1265/ 3249-1617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"mailto:vaskiljm@gmail.com"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vaskiljm@gmail.com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Yaxhá Km. 69 cruce la máquina ruta hacía el melchor de mencos, Flores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Laguna del Tigre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Ing.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Alvaro Josué Hoil Flores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5633-1729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instrText xml:space="preserve"> HYPERLINK "mailto:josuealvaro1995@hotmail.com"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lang w:val="es-GT" w:eastAsia="zh-CN" w:bidi="ar"/>
              </w:rPr>
              <w:t>josuealvaro1995@hotmail.com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s-GT" w:eastAsia="zh-CN" w:bidi="ar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Calle Litoral al lago Petén Itzá 5a. calle 01 avenida zona 1 San Benito,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Iván Elvin Orlando Cabrera Ermitaño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5631-6213/ 7947-2417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"mailto:vu.conap.nororiente@gmail.com"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5"/>
                <w:szCs w:val="15"/>
                <w:u w:val="none"/>
              </w:rPr>
              <w:t>vu.conap.nororiente@gmail.com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 calle y 4ta. avenida Barrio el Cangrejal, Puerto Barrios, Izabal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Técnica Punta de Manabique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Hendryc Obed Acevedo Catalán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5633-0981/ 7948-6910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"mailto:hendryc.acevedo@conap.gob.gt"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5"/>
                <w:szCs w:val="15"/>
                <w:u w:val="none"/>
              </w:rPr>
              <w:t>hendryc.acevedo@conap.gob.gt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5ta. y 6ta avenida 17 calle, Puerto Barrios, Izabal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Rio Dulce, las camelias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Lic. Andres Caal Chalib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5633-2835/ 5041-7378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"mailto:andres.chalib@conap.gob.gt"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andres.chalib@conap.gob.gt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Barrio la Bascula, frontera Río Dulce, Izabal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0277A"/>
    <w:rsid w:val="0EDE432B"/>
    <w:rsid w:val="24FC7DC6"/>
    <w:rsid w:val="2820277A"/>
    <w:rsid w:val="50323F98"/>
    <w:rsid w:val="5D4A4FF3"/>
    <w:rsid w:val="6670093A"/>
    <w:rsid w:val="69D24323"/>
    <w:rsid w:val="72654872"/>
    <w:rsid w:val="76C978BE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547</Words>
  <Characters>3455</Characters>
  <Lines>0</Lines>
  <Paragraphs>0</Paragraphs>
  <TotalTime>10</TotalTime>
  <ScaleCrop>false</ScaleCrop>
  <LinksUpToDate>false</LinksUpToDate>
  <CharactersWithSpaces>3848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2023-07-05T17:44:00Z</dcterms:created>
  <dc:creator>yoselyn.monterroso</dc:creator>
  <cp:lastModifiedBy>evelyn.escobar</cp:lastModifiedBy>
  <dcterms:modified xsi:type="dcterms:W3CDTF">2023-12-13T17:49:32Z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2058-12.2.0.13359</vt:lpwstr>
  </property>
  <property fmtid="{D5CDD505-2E9C-101B-9397-08002B2CF9AE}" pid="3" name="ICV">
    <vt:lpwstr>6EB83F49D6744E72801BB662670B8F3C_13</vt:lpwstr>
  </property>
</Properties>
</file>