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page" w:tblpX="1506" w:tblpY="2676"/>
        <w:tblW w:w="17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"/>
        <w:gridCol w:w="3115"/>
        <w:gridCol w:w="1964"/>
        <w:gridCol w:w="4947"/>
        <w:gridCol w:w="1711"/>
        <w:gridCol w:w="1409"/>
        <w:gridCol w:w="1658"/>
        <w:gridCol w:w="1875"/>
      </w:tblGrid>
      <w:tr w:rsidR="00F70968" w14:paraId="3CFB9441" w14:textId="77777777">
        <w:trPr>
          <w:trHeight w:val="320"/>
        </w:trPr>
        <w:tc>
          <w:tcPr>
            <w:tcW w:w="17250" w:type="dxa"/>
            <w:gridSpan w:val="8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E3608B" w14:textId="77777777" w:rsidR="00F70968" w:rsidRDefault="007B22F6">
            <w:pPr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ENTIDAD: CONSEJO NACIONAL DE ÁREAS PROTEGIDAS</w:t>
            </w:r>
          </w:p>
        </w:tc>
      </w:tr>
      <w:tr w:rsidR="00F70968" w14:paraId="575179C2" w14:textId="77777777">
        <w:trPr>
          <w:trHeight w:val="320"/>
        </w:trPr>
        <w:tc>
          <w:tcPr>
            <w:tcW w:w="17250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7360B3" w14:textId="77777777" w:rsidR="00F70968" w:rsidRDefault="007B22F6">
            <w:pPr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DIRECCIÓN: 5TA AVENIDA 6-06 ZONA 1 7 NIVEL EDIFICIO I.P.M  GUATEMALA</w:t>
            </w:r>
          </w:p>
        </w:tc>
      </w:tr>
      <w:tr w:rsidR="00F70968" w14:paraId="315A9310" w14:textId="77777777">
        <w:trPr>
          <w:trHeight w:val="320"/>
        </w:trPr>
        <w:tc>
          <w:tcPr>
            <w:tcW w:w="17250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B8F34C" w14:textId="77777777" w:rsidR="00F70968" w:rsidRDefault="007B22F6">
            <w:pPr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HORARIO DE ATENCIÓN: 8:00 AM A 16:30 PM</w:t>
            </w:r>
          </w:p>
        </w:tc>
      </w:tr>
      <w:tr w:rsidR="00F70968" w14:paraId="7A24DA96" w14:textId="77777777">
        <w:trPr>
          <w:trHeight w:val="320"/>
        </w:trPr>
        <w:tc>
          <w:tcPr>
            <w:tcW w:w="17250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C88861" w14:textId="77777777" w:rsidR="00F70968" w:rsidRDefault="007B22F6">
            <w:pPr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TELÉFONO: 1547</w:t>
            </w:r>
          </w:p>
        </w:tc>
      </w:tr>
      <w:tr w:rsidR="00F70968" w14:paraId="798722C2" w14:textId="77777777">
        <w:trPr>
          <w:trHeight w:val="320"/>
        </w:trPr>
        <w:tc>
          <w:tcPr>
            <w:tcW w:w="17250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E29550" w14:textId="77777777" w:rsidR="00F70968" w:rsidRDefault="007B22F6">
            <w:pPr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DIRECTOR (A): LICENCIADA MERLE ALEJANDRA FERNÁNDEZ</w:t>
            </w:r>
          </w:p>
        </w:tc>
      </w:tr>
      <w:tr w:rsidR="00F70968" w14:paraId="438335A6" w14:textId="77777777">
        <w:trPr>
          <w:trHeight w:val="320"/>
        </w:trPr>
        <w:tc>
          <w:tcPr>
            <w:tcW w:w="17250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4D60B1" w14:textId="77777777" w:rsidR="00F70968" w:rsidRDefault="007B22F6">
            <w:pPr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 xml:space="preserve">ENCARGADA DE </w:t>
            </w: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ACTUALIZACIÓN: MARLA MERCEDES BOLVITO JERÓNIMO</w:t>
            </w:r>
          </w:p>
        </w:tc>
      </w:tr>
      <w:tr w:rsidR="00F70968" w14:paraId="7E969471" w14:textId="77777777">
        <w:trPr>
          <w:trHeight w:val="326"/>
        </w:trPr>
        <w:tc>
          <w:tcPr>
            <w:tcW w:w="17250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AE08DC" w14:textId="77777777" w:rsidR="00F70968" w:rsidRDefault="007B22F6">
            <w:pPr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val="es-GT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FECHA DE ACTUALIZACIÓN:</w:t>
            </w: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val="es-GT" w:bidi="ar"/>
              </w:rPr>
              <w:t xml:space="preserve"> 08/</w:t>
            </w: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val="es-GT"/>
              </w:rPr>
              <w:t>09</w:t>
            </w: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val="es-GT" w:bidi="ar"/>
              </w:rPr>
              <w:t>/202</w:t>
            </w: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val="es-GT"/>
              </w:rPr>
              <w:t>3</w:t>
            </w:r>
          </w:p>
        </w:tc>
      </w:tr>
      <w:tr w:rsidR="00F70968" w14:paraId="63D4606D" w14:textId="77777777">
        <w:trPr>
          <w:trHeight w:val="212"/>
        </w:trPr>
        <w:tc>
          <w:tcPr>
            <w:tcW w:w="17250" w:type="dxa"/>
            <w:gridSpan w:val="8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C9BFEA" w14:textId="77777777" w:rsidR="00F70968" w:rsidRDefault="007B22F6">
            <w:pPr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val="es-GT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 xml:space="preserve">CORRESPONDE AL MES DE: </w:t>
            </w: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val="es-GT" w:bidi="ar"/>
              </w:rPr>
              <w:t>AGOSTO</w:t>
            </w:r>
          </w:p>
        </w:tc>
      </w:tr>
      <w:tr w:rsidR="00F70968" w14:paraId="5FAB7B9C" w14:textId="77777777">
        <w:trPr>
          <w:trHeight w:val="288"/>
        </w:trPr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842F81" w14:textId="77777777" w:rsidR="00F70968" w:rsidRDefault="00F70968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1F5603" w14:textId="77777777" w:rsidR="00F70968" w:rsidRDefault="00F70968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336505" w14:textId="77777777" w:rsidR="00F70968" w:rsidRDefault="00F70968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B71F92" w14:textId="77777777" w:rsidR="00F70968" w:rsidRDefault="00F70968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430B10" w14:textId="77777777" w:rsidR="00F70968" w:rsidRDefault="00F70968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0C5BB9" w14:textId="77777777" w:rsidR="00F70968" w:rsidRDefault="00F70968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E27AC29" w14:textId="77777777" w:rsidR="00F70968" w:rsidRDefault="00F70968">
            <w:pPr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3048694" w14:textId="77777777" w:rsidR="00F70968" w:rsidRDefault="00F70968">
            <w:pPr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F70968" w14:paraId="557A8234" w14:textId="77777777">
        <w:trPr>
          <w:trHeight w:val="407"/>
        </w:trPr>
        <w:tc>
          <w:tcPr>
            <w:tcW w:w="17250" w:type="dxa"/>
            <w:gridSpan w:val="8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B1F115" w14:textId="77777777" w:rsidR="00F70968" w:rsidRDefault="007B22F6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LEY ORGÁNICA DEL PRESUPUESTO DECRETO 101-97 2017 ARTÍCULO 17 TER E. CONVENIOS SUSCRITOS</w:t>
            </w:r>
          </w:p>
        </w:tc>
      </w:tr>
      <w:tr w:rsidR="00F70968" w14:paraId="18E3BE4A" w14:textId="77777777">
        <w:trPr>
          <w:trHeight w:val="617"/>
        </w:trPr>
        <w:tc>
          <w:tcPr>
            <w:tcW w:w="5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7E1DAFB" w14:textId="77777777" w:rsidR="00F70968" w:rsidRDefault="007B22F6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NO.</w:t>
            </w:r>
          </w:p>
        </w:tc>
        <w:tc>
          <w:tcPr>
            <w:tcW w:w="3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E9AC413" w14:textId="77777777" w:rsidR="00F70968" w:rsidRDefault="007B22F6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NOMBRE DEL CONVENIO</w:t>
            </w:r>
          </w:p>
        </w:tc>
        <w:tc>
          <w:tcPr>
            <w:tcW w:w="19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260CE2A" w14:textId="77777777" w:rsidR="00F70968" w:rsidRDefault="007B22F6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SIGNATARIOS</w:t>
            </w:r>
          </w:p>
        </w:tc>
        <w:tc>
          <w:tcPr>
            <w:tcW w:w="49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6D2031D" w14:textId="77777777" w:rsidR="00F70968" w:rsidRDefault="007B22F6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OBJETIVOS</w:t>
            </w:r>
          </w:p>
        </w:tc>
        <w:tc>
          <w:tcPr>
            <w:tcW w:w="17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1CE51EB" w14:textId="77777777" w:rsidR="00F70968" w:rsidRDefault="007B22F6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PUNTO FOCAL</w:t>
            </w:r>
          </w:p>
        </w:tc>
        <w:tc>
          <w:tcPr>
            <w:tcW w:w="1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3296ACE" w14:textId="77777777" w:rsidR="00F70968" w:rsidRDefault="007B22F6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VIGENCIA</w:t>
            </w:r>
          </w:p>
        </w:tc>
        <w:tc>
          <w:tcPr>
            <w:tcW w:w="16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6F330C8" w14:textId="77777777" w:rsidR="00F70968" w:rsidRDefault="007B22F6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FECHA DE SUSCRIPCIÓN</w:t>
            </w:r>
          </w:p>
        </w:tc>
        <w:tc>
          <w:tcPr>
            <w:tcW w:w="1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AA36197" w14:textId="77777777" w:rsidR="00F70968" w:rsidRDefault="007B22F6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FECHA DE VENCIMIENTO</w:t>
            </w:r>
          </w:p>
        </w:tc>
      </w:tr>
      <w:tr w:rsidR="00F70968" w14:paraId="6F493FAC" w14:textId="77777777">
        <w:trPr>
          <w:trHeight w:val="2203"/>
        </w:trPr>
        <w:tc>
          <w:tcPr>
            <w:tcW w:w="5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07EDF4" w14:textId="77777777" w:rsidR="00F70968" w:rsidRDefault="007B22F6">
            <w:pPr>
              <w:jc w:val="center"/>
              <w:textAlignment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1</w:t>
            </w:r>
          </w:p>
        </w:tc>
        <w:tc>
          <w:tcPr>
            <w:tcW w:w="3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409802" w14:textId="77777777" w:rsidR="00F70968" w:rsidRDefault="007B22F6">
            <w:pPr>
              <w:jc w:val="center"/>
              <w:textAlignment w:val="center"/>
              <w:rPr>
                <w:rFonts w:ascii="Arial Narrow" w:hAnsi="Arial Narrow" w:cs="Arial Narrow"/>
                <w:sz w:val="22"/>
                <w:szCs w:val="22"/>
                <w:lang w:val="es-GT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s-GT"/>
              </w:rPr>
              <w:t>SIN MOVIMIENTO</w:t>
            </w:r>
          </w:p>
        </w:tc>
        <w:tc>
          <w:tcPr>
            <w:tcW w:w="19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1473FF" w14:textId="77777777" w:rsidR="00F70968" w:rsidRDefault="007B22F6">
            <w:pPr>
              <w:jc w:val="center"/>
              <w:textAlignment w:val="center"/>
              <w:rPr>
                <w:rFonts w:ascii="Arial Narrow" w:hAnsi="Arial Narrow" w:cs="Arial Narrow"/>
                <w:sz w:val="22"/>
                <w:szCs w:val="22"/>
                <w:lang w:val="es-GT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s-GT"/>
              </w:rPr>
              <w:t>SIN MOVIMIENTO</w:t>
            </w:r>
          </w:p>
        </w:tc>
        <w:tc>
          <w:tcPr>
            <w:tcW w:w="49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B2CD6F" w14:textId="77777777" w:rsidR="00F70968" w:rsidRDefault="007B22F6">
            <w:pPr>
              <w:jc w:val="center"/>
              <w:textAlignment w:val="center"/>
              <w:rPr>
                <w:rFonts w:ascii="Arial Narrow" w:hAnsi="Arial Narrow" w:cs="Arial Narrow"/>
                <w:sz w:val="22"/>
                <w:szCs w:val="22"/>
                <w:lang w:val="es-GT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s-GT"/>
              </w:rPr>
              <w:t>SIN MOVIMIENTO</w:t>
            </w:r>
          </w:p>
        </w:tc>
        <w:tc>
          <w:tcPr>
            <w:tcW w:w="17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800653" w14:textId="77777777" w:rsidR="00F70968" w:rsidRDefault="007B22F6">
            <w:pPr>
              <w:jc w:val="center"/>
              <w:textAlignment w:val="center"/>
              <w:rPr>
                <w:rFonts w:ascii="Arial Narrow" w:hAnsi="Arial Narrow" w:cs="Arial Narrow"/>
                <w:sz w:val="22"/>
                <w:szCs w:val="22"/>
                <w:lang w:val="es-GT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s-GT"/>
              </w:rPr>
              <w:t>SIN MOVIMIENTO</w:t>
            </w:r>
          </w:p>
        </w:tc>
        <w:tc>
          <w:tcPr>
            <w:tcW w:w="1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7F6051" w14:textId="77777777" w:rsidR="00F70968" w:rsidRDefault="007B22F6">
            <w:pPr>
              <w:jc w:val="center"/>
              <w:textAlignment w:val="center"/>
              <w:rPr>
                <w:rFonts w:ascii="Arial Narrow" w:hAnsi="Arial Narrow" w:cs="Arial Narrow"/>
                <w:sz w:val="22"/>
                <w:szCs w:val="22"/>
                <w:lang w:val="es-GT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s-GT"/>
              </w:rPr>
              <w:t>SIN MOVIMIENTO</w:t>
            </w:r>
          </w:p>
        </w:tc>
        <w:tc>
          <w:tcPr>
            <w:tcW w:w="16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9EC5D0" w14:textId="77777777" w:rsidR="00F70968" w:rsidRDefault="007B22F6">
            <w:pPr>
              <w:jc w:val="center"/>
              <w:textAlignment w:val="center"/>
              <w:rPr>
                <w:rFonts w:ascii="Arial Narrow" w:hAnsi="Arial Narrow" w:cs="Arial Narrow"/>
                <w:sz w:val="22"/>
                <w:szCs w:val="22"/>
                <w:lang w:val="es-GT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s-GT"/>
              </w:rPr>
              <w:t>SIN MOVIMIENTO</w:t>
            </w:r>
          </w:p>
        </w:tc>
        <w:tc>
          <w:tcPr>
            <w:tcW w:w="1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179F5B" w14:textId="77777777" w:rsidR="00F70968" w:rsidRDefault="007B22F6">
            <w:pPr>
              <w:jc w:val="center"/>
              <w:textAlignment w:val="center"/>
              <w:rPr>
                <w:rFonts w:ascii="Arial Narrow" w:hAnsi="Arial Narrow" w:cs="Arial Narrow"/>
                <w:sz w:val="22"/>
                <w:szCs w:val="22"/>
                <w:lang w:val="es-GT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s-GT"/>
              </w:rPr>
              <w:t>SIN MOVIMIENTO</w:t>
            </w:r>
          </w:p>
        </w:tc>
      </w:tr>
    </w:tbl>
    <w:p w14:paraId="681C8C9D" w14:textId="77777777" w:rsidR="00F70968" w:rsidRDefault="00F70968">
      <w:pPr>
        <w:jc w:val="both"/>
        <w:rPr>
          <w:sz w:val="18"/>
          <w:lang w:val="es-GT"/>
        </w:rPr>
      </w:pPr>
    </w:p>
    <w:sectPr w:rsidR="00F70968">
      <w:headerReference w:type="default" r:id="rId8"/>
      <w:footerReference w:type="default" r:id="rId9"/>
      <w:pgSz w:w="20128" w:h="12191" w:orient="landscape"/>
      <w:pgMar w:top="1800" w:right="1440" w:bottom="79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7054A" w14:textId="77777777" w:rsidR="007B22F6" w:rsidRDefault="007B22F6">
      <w:r>
        <w:separator/>
      </w:r>
    </w:p>
  </w:endnote>
  <w:endnote w:type="continuationSeparator" w:id="0">
    <w:p w14:paraId="45D1FE0D" w14:textId="77777777" w:rsidR="007B22F6" w:rsidRDefault="007B2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C127E" w14:textId="77777777" w:rsidR="00F70968" w:rsidRDefault="007B22F6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76760E" wp14:editId="289BCD08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C156C7E" w14:textId="77777777" w:rsidR="00F70968" w:rsidRDefault="007B22F6">
                          <w:pPr>
                            <w:pStyle w:val="Piedepgina"/>
                            <w:rPr>
                              <w:lang w:val="es-GT"/>
                            </w:rPr>
                          </w:pPr>
                          <w:r>
                            <w:rPr>
                              <w:lang w:val="es-GT"/>
                            </w:rPr>
                            <w:t xml:space="preserve">Página </w:t>
                          </w:r>
                          <w:r>
                            <w:rPr>
                              <w:lang w:val="es-GT"/>
                            </w:rPr>
                            <w:fldChar w:fldCharType="begin"/>
                          </w:r>
                          <w:r>
                            <w:rPr>
                              <w:lang w:val="es-GT"/>
                            </w:rPr>
                            <w:instrText xml:space="preserve"> PAGE  \* MERGEFORMAT </w:instrText>
                          </w:r>
                          <w:r>
                            <w:rPr>
                              <w:lang w:val="es-GT"/>
                            </w:rPr>
                            <w:fldChar w:fldCharType="separate"/>
                          </w:r>
                          <w:r>
                            <w:rPr>
                              <w:lang w:val="es-GT"/>
                            </w:rPr>
                            <w:t>1</w:t>
                          </w:r>
                          <w:r>
                            <w:rPr>
                              <w:lang w:val="es-GT"/>
                            </w:rPr>
                            <w:fldChar w:fldCharType="end"/>
                          </w:r>
                          <w:r>
                            <w:rPr>
                              <w:lang w:val="es-GT"/>
                            </w:rPr>
                            <w:t xml:space="preserve"> de </w:t>
                          </w:r>
                          <w:r>
                            <w:rPr>
                              <w:lang w:val="es-GT"/>
                            </w:rPr>
                            <w:fldChar w:fldCharType="begin"/>
                          </w:r>
                          <w:r>
                            <w:rPr>
                              <w:lang w:val="es-GT"/>
                            </w:rPr>
                            <w:instrText xml:space="preserve"> NUMPAGES  \* MERGEFORMAT </w:instrText>
                          </w:r>
                          <w:r>
                            <w:rPr>
                              <w:lang w:val="es-GT"/>
                            </w:rPr>
                            <w:fldChar w:fldCharType="separate"/>
                          </w:r>
                          <w:r>
                            <w:rPr>
                              <w:lang w:val="es-GT"/>
                            </w:rPr>
                            <w:t>1</w:t>
                          </w:r>
                          <w:r>
                            <w:rPr>
                              <w:lang w:val="es-GT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76760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" filled="f" stroked="f" strokeweight=".5pt">
              <v:textbox style="mso-fit-shape-to-text:t" inset="0,0,0,0">
                <w:txbxContent>
                  <w:p w14:paraId="7C156C7E" w14:textId="77777777" w:rsidR="00F70968" w:rsidRDefault="007B22F6">
                    <w:pPr>
                      <w:pStyle w:val="Piedepgina"/>
                      <w:rPr>
                        <w:lang w:val="es-GT"/>
                      </w:rPr>
                    </w:pPr>
                    <w:r>
                      <w:rPr>
                        <w:lang w:val="es-GT"/>
                      </w:rPr>
                      <w:t xml:space="preserve">Página </w:t>
                    </w:r>
                    <w:r>
                      <w:rPr>
                        <w:lang w:val="es-GT"/>
                      </w:rPr>
                      <w:fldChar w:fldCharType="begin"/>
                    </w:r>
                    <w:r>
                      <w:rPr>
                        <w:lang w:val="es-GT"/>
                      </w:rPr>
                      <w:instrText xml:space="preserve"> PAGE  \* MERGEFORMAT </w:instrText>
                    </w:r>
                    <w:r>
                      <w:rPr>
                        <w:lang w:val="es-GT"/>
                      </w:rPr>
                      <w:fldChar w:fldCharType="separate"/>
                    </w:r>
                    <w:r>
                      <w:rPr>
                        <w:lang w:val="es-GT"/>
                      </w:rPr>
                      <w:t>1</w:t>
                    </w:r>
                    <w:r>
                      <w:rPr>
                        <w:lang w:val="es-GT"/>
                      </w:rPr>
                      <w:fldChar w:fldCharType="end"/>
                    </w:r>
                    <w:r>
                      <w:rPr>
                        <w:lang w:val="es-GT"/>
                      </w:rPr>
                      <w:t xml:space="preserve"> de </w:t>
                    </w:r>
                    <w:r>
                      <w:rPr>
                        <w:lang w:val="es-GT"/>
                      </w:rPr>
                      <w:fldChar w:fldCharType="begin"/>
                    </w:r>
                    <w:r>
                      <w:rPr>
                        <w:lang w:val="es-GT"/>
                      </w:rPr>
                      <w:instrText xml:space="preserve"> NUMPAGES  \* MERGEFORMAT </w:instrText>
                    </w:r>
                    <w:r>
                      <w:rPr>
                        <w:lang w:val="es-GT"/>
                      </w:rPr>
                      <w:fldChar w:fldCharType="separate"/>
                    </w:r>
                    <w:r>
                      <w:rPr>
                        <w:lang w:val="es-GT"/>
                      </w:rPr>
                      <w:t>1</w:t>
                    </w:r>
                    <w:r>
                      <w:rPr>
                        <w:lang w:val="es-GT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71386" w14:textId="77777777" w:rsidR="007B22F6" w:rsidRDefault="007B22F6">
      <w:r>
        <w:separator/>
      </w:r>
    </w:p>
  </w:footnote>
  <w:footnote w:type="continuationSeparator" w:id="0">
    <w:p w14:paraId="6E02C4DE" w14:textId="77777777" w:rsidR="007B22F6" w:rsidRDefault="007B22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8ACF5" w14:textId="77777777" w:rsidR="00F70968" w:rsidRDefault="007B22F6">
    <w:pPr>
      <w:pStyle w:val="Encabezado"/>
      <w:rPr>
        <w:lang w:val="es-GT"/>
      </w:rPr>
    </w:pPr>
    <w:r>
      <w:rPr>
        <w:noProof/>
        <w:lang w:val="es-GT"/>
      </w:rPr>
      <w:drawing>
        <wp:inline distT="0" distB="0" distL="0" distR="0" wp14:anchorId="53378950" wp14:editId="149BA0DA">
          <wp:extent cx="5157470" cy="958850"/>
          <wp:effectExtent l="0" t="0" r="5080" b="0"/>
          <wp:docPr id="1" name="Imagen 1" descr="Logo gobierno CONAP-01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 gobierno CONAP-01 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57470" cy="958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b/>
        <w:bCs/>
        <w:lang w:val="es-GT"/>
      </w:rPr>
      <w:t xml:space="preserve">UNIDAD DE COOPERACIÓN </w:t>
    </w:r>
    <w:r>
      <w:rPr>
        <w:b/>
        <w:bCs/>
        <w:lang w:val="es-GT"/>
      </w:rPr>
      <w:t>NACIONAL E INTERNACIONAL</w:t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</w:p>
  <w:p w14:paraId="0FFFDA1F" w14:textId="77777777" w:rsidR="00F70968" w:rsidRDefault="00F70968">
    <w:pPr>
      <w:pStyle w:val="Encabezado"/>
      <w:rPr>
        <w:lang w:val="es-G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4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968"/>
    <w:rsid w:val="007B22F6"/>
    <w:rsid w:val="00EA5BB0"/>
    <w:rsid w:val="00F70968"/>
    <w:rsid w:val="05D419A1"/>
    <w:rsid w:val="159665D0"/>
    <w:rsid w:val="16AC58D7"/>
    <w:rsid w:val="1B296811"/>
    <w:rsid w:val="1B487203"/>
    <w:rsid w:val="1BC90138"/>
    <w:rsid w:val="2DF62989"/>
    <w:rsid w:val="33667D43"/>
    <w:rsid w:val="3B0E6B2C"/>
    <w:rsid w:val="41026FE6"/>
    <w:rsid w:val="42060325"/>
    <w:rsid w:val="445A1703"/>
    <w:rsid w:val="465E2ADD"/>
    <w:rsid w:val="46971BE9"/>
    <w:rsid w:val="4F7F5505"/>
    <w:rsid w:val="51DD073A"/>
    <w:rsid w:val="51F51DDE"/>
    <w:rsid w:val="551E763C"/>
    <w:rsid w:val="618870AA"/>
    <w:rsid w:val="63392DA7"/>
    <w:rsid w:val="64CA083E"/>
    <w:rsid w:val="661A1F1D"/>
    <w:rsid w:val="7EBF0C5E"/>
    <w:rsid w:val="7F0A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A13F2C"/>
  <w15:docId w15:val="{967F3781-C3AF-4F59-A31A-185EC2D3B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uiPriority="39" w:unhideWhenUsed="1" w:qFormat="1"/>
    <w:lsdException w:name="toc 5" w:uiPriority="39" w:unhideWhenUsed="1" w:qFormat="1"/>
    <w:lsdException w:name="toc 6" w:uiPriority="39" w:unhideWhenUsed="1" w:qFormat="1"/>
    <w:lsdException w:name="toc 7" w:uiPriority="39" w:unhideWhenUsed="1" w:qFormat="1"/>
    <w:lsdException w:name="toc 8" w:uiPriority="39" w:unhideWhenUsed="1" w:qFormat="1"/>
    <w:lsdException w:name="toc 9" w:uiPriority="39" w:unhideWhenUsed="1" w:qFormat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unhideWhenUsed="1" w:qFormat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val="en-US" w:eastAsia="zh-CN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final">
    <w:name w:val="endnote reference"/>
    <w:basedOn w:val="Fuentedeprrafopredeter"/>
    <w:uiPriority w:val="99"/>
    <w:semiHidden/>
    <w:unhideWhenUsed/>
    <w:qFormat/>
    <w:rPr>
      <w:vertAlign w:val="superscript"/>
    </w:rPr>
  </w:style>
  <w:style w:type="character" w:styleId="Refdenotaalpie">
    <w:name w:val="footnote reference"/>
    <w:basedOn w:val="Fuentedeprrafopredeter"/>
    <w:uiPriority w:val="99"/>
    <w:unhideWhenUsed/>
    <w:qFormat/>
    <w:rPr>
      <w:vertAlign w:val="superscript"/>
    </w:rPr>
  </w:style>
  <w:style w:type="character" w:styleId="Hipervnculo">
    <w:name w:val="Hyperlink"/>
    <w:uiPriority w:val="99"/>
    <w:unhideWhenUsed/>
    <w:qFormat/>
    <w:rPr>
      <w:color w:val="0563C1" w:themeColor="hyperlink"/>
      <w:u w:val="single"/>
    </w:rPr>
  </w:style>
  <w:style w:type="paragraph" w:styleId="TDC3">
    <w:name w:val="toc 3"/>
    <w:basedOn w:val="Normal"/>
    <w:next w:val="Normal"/>
    <w:uiPriority w:val="39"/>
    <w:unhideWhenUsed/>
    <w:qFormat/>
    <w:pPr>
      <w:spacing w:after="57"/>
      <w:ind w:left="567"/>
    </w:pPr>
  </w:style>
  <w:style w:type="paragraph" w:styleId="Textonotapie">
    <w:name w:val="footnote text"/>
    <w:basedOn w:val="Normal"/>
    <w:link w:val="TextonotapieCar"/>
    <w:uiPriority w:val="99"/>
    <w:semiHidden/>
    <w:unhideWhenUsed/>
    <w:qFormat/>
    <w:pPr>
      <w:spacing w:after="40"/>
    </w:pPr>
    <w:rPr>
      <w:sz w:val="18"/>
    </w:rPr>
  </w:style>
  <w:style w:type="paragraph" w:styleId="TDC9">
    <w:name w:val="toc 9"/>
    <w:basedOn w:val="Normal"/>
    <w:next w:val="Normal"/>
    <w:uiPriority w:val="39"/>
    <w:unhideWhenUsed/>
    <w:qFormat/>
    <w:pPr>
      <w:spacing w:after="57"/>
      <w:ind w:left="2268"/>
    </w:pPr>
  </w:style>
  <w:style w:type="paragraph" w:styleId="Descripcin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paragraph" w:styleId="TDC7">
    <w:name w:val="toc 7"/>
    <w:basedOn w:val="Normal"/>
    <w:next w:val="Normal"/>
    <w:uiPriority w:val="39"/>
    <w:unhideWhenUsed/>
    <w:qFormat/>
    <w:pPr>
      <w:spacing w:after="57"/>
      <w:ind w:left="1701"/>
    </w:pPr>
  </w:style>
  <w:style w:type="paragraph" w:styleId="TDC1">
    <w:name w:val="toc 1"/>
    <w:basedOn w:val="Normal"/>
    <w:next w:val="Normal"/>
    <w:uiPriority w:val="39"/>
    <w:unhideWhenUsed/>
    <w:qFormat/>
    <w:pPr>
      <w:spacing w:after="57"/>
    </w:pPr>
  </w:style>
  <w:style w:type="paragraph" w:styleId="TDC8">
    <w:name w:val="toc 8"/>
    <w:basedOn w:val="Normal"/>
    <w:next w:val="Normal"/>
    <w:uiPriority w:val="39"/>
    <w:unhideWhenUsed/>
    <w:qFormat/>
    <w:pPr>
      <w:spacing w:after="57"/>
      <w:ind w:left="1984"/>
    </w:pPr>
  </w:style>
  <w:style w:type="paragraph" w:styleId="TDC2">
    <w:name w:val="toc 2"/>
    <w:basedOn w:val="Normal"/>
    <w:next w:val="Normal"/>
    <w:uiPriority w:val="39"/>
    <w:unhideWhenUsed/>
    <w:qFormat/>
    <w:pPr>
      <w:spacing w:after="57"/>
      <w:ind w:left="283"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qFormat/>
  </w:style>
  <w:style w:type="paragraph" w:styleId="TDC6">
    <w:name w:val="toc 6"/>
    <w:basedOn w:val="Normal"/>
    <w:next w:val="Normal"/>
    <w:uiPriority w:val="39"/>
    <w:unhideWhenUsed/>
    <w:qFormat/>
    <w:pPr>
      <w:spacing w:after="57"/>
      <w:ind w:left="1417"/>
    </w:pPr>
  </w:style>
  <w:style w:type="paragraph" w:styleId="TDC5">
    <w:name w:val="toc 5"/>
    <w:basedOn w:val="Normal"/>
    <w:next w:val="Normal"/>
    <w:uiPriority w:val="39"/>
    <w:unhideWhenUsed/>
    <w:qFormat/>
    <w:pPr>
      <w:spacing w:after="57"/>
      <w:ind w:left="1134"/>
    </w:pPr>
  </w:style>
  <w:style w:type="paragraph" w:styleId="Tabladeilustraciones">
    <w:name w:val="table of figures"/>
    <w:basedOn w:val="Normal"/>
    <w:next w:val="Normal"/>
    <w:uiPriority w:val="99"/>
    <w:unhideWhenUsed/>
    <w:qFormat/>
  </w:style>
  <w:style w:type="paragraph" w:styleId="TDC4">
    <w:name w:val="toc 4"/>
    <w:basedOn w:val="Normal"/>
    <w:next w:val="Normal"/>
    <w:uiPriority w:val="39"/>
    <w:unhideWhenUsed/>
    <w:qFormat/>
    <w:pPr>
      <w:spacing w:after="57"/>
      <w:ind w:left="850"/>
    </w:pPr>
  </w:style>
  <w:style w:type="paragraph" w:styleId="Encabezado">
    <w:name w:val="header"/>
    <w:basedOn w:val="Normal"/>
    <w:qFormat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qFormat/>
    <w:pPr>
      <w:tabs>
        <w:tab w:val="center" w:pos="4153"/>
        <w:tab w:val="right" w:pos="8306"/>
      </w:tabs>
    </w:pPr>
  </w:style>
  <w:style w:type="paragraph" w:styleId="Subttulo">
    <w:name w:val="Subtitle"/>
    <w:basedOn w:val="Normal"/>
    <w:next w:val="Normal"/>
    <w:link w:val="SubttuloCar"/>
    <w:uiPriority w:val="11"/>
    <w:qFormat/>
    <w:pPr>
      <w:spacing w:before="200" w:after="200"/>
    </w:pPr>
    <w:rPr>
      <w:sz w:val="24"/>
      <w:szCs w:val="24"/>
    </w:rPr>
  </w:style>
  <w:style w:type="paragraph" w:styleId="Ttulo">
    <w:name w:val="Title"/>
    <w:basedOn w:val="Normal"/>
    <w:next w:val="Normal"/>
    <w:link w:val="TtuloCar"/>
    <w:uiPriority w:val="10"/>
    <w:qFormat/>
    <w:pPr>
      <w:spacing w:before="300" w:after="200"/>
      <w:contextualSpacing/>
    </w:pPr>
    <w:rPr>
      <w:sz w:val="48"/>
      <w:szCs w:val="48"/>
    </w:rPr>
  </w:style>
  <w:style w:type="table" w:styleId="Tablaconcuadrcula">
    <w:name w:val="Table Grid"/>
    <w:basedOn w:val="Tablanormal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1Car">
    <w:name w:val="Título 1 Car"/>
    <w:basedOn w:val="Fuentedeprrafopredeter"/>
    <w:link w:val="Ttulo1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qFormat/>
    <w:rPr>
      <w:rFonts w:ascii="Arial" w:eastAsia="Arial" w:hAnsi="Arial" w:cs="Arial"/>
      <w:sz w:val="34"/>
    </w:rPr>
  </w:style>
  <w:style w:type="character" w:customStyle="1" w:styleId="Ttulo3Car">
    <w:name w:val="Título 3 Car"/>
    <w:basedOn w:val="Fuentedeprrafopredeter"/>
    <w:link w:val="Ttulo3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Ttulo4Car">
    <w:name w:val="Título 4 Car"/>
    <w:basedOn w:val="Fuentedeprrafopredeter"/>
    <w:link w:val="Ttulo4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Ttulo5Car">
    <w:name w:val="Título 5 Car"/>
    <w:basedOn w:val="Fuentedeprrafopredeter"/>
    <w:link w:val="Ttulo5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ar">
    <w:name w:val="Título 8 Car"/>
    <w:basedOn w:val="Fuentedeprrafopredeter"/>
    <w:link w:val="Ttulo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Ttulo9Car">
    <w:name w:val="Título 9 Car"/>
    <w:basedOn w:val="Fuentedeprrafopredeter"/>
    <w:link w:val="Ttulo9"/>
    <w:uiPriority w:val="9"/>
    <w:qFormat/>
    <w:rPr>
      <w:rFonts w:ascii="Arial" w:eastAsia="Arial" w:hAnsi="Arial" w:cs="Arial"/>
      <w:i/>
      <w:iCs/>
      <w:sz w:val="21"/>
      <w:szCs w:val="21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</w:style>
  <w:style w:type="character" w:customStyle="1" w:styleId="TtuloCar">
    <w:name w:val="Título Car"/>
    <w:basedOn w:val="Fuentedeprrafopredeter"/>
    <w:link w:val="Ttulo"/>
    <w:uiPriority w:val="10"/>
    <w:qFormat/>
    <w:rPr>
      <w:sz w:val="48"/>
      <w:szCs w:val="48"/>
    </w:rPr>
  </w:style>
  <w:style w:type="character" w:customStyle="1" w:styleId="SubttuloCar">
    <w:name w:val="Subtítulo Car"/>
    <w:basedOn w:val="Fuentedeprrafopredeter"/>
    <w:link w:val="Subttulo"/>
    <w:uiPriority w:val="11"/>
    <w:qFormat/>
    <w:rPr>
      <w:sz w:val="24"/>
      <w:szCs w:val="24"/>
    </w:rPr>
  </w:style>
  <w:style w:type="paragraph" w:styleId="Cita">
    <w:name w:val="Quote"/>
    <w:basedOn w:val="Normal"/>
    <w:next w:val="Normal"/>
    <w:link w:val="CitaCar"/>
    <w:uiPriority w:val="29"/>
    <w:qFormat/>
    <w:pPr>
      <w:ind w:left="720" w:right="720"/>
    </w:pPr>
    <w:rPr>
      <w:i/>
    </w:rPr>
  </w:style>
  <w:style w:type="character" w:customStyle="1" w:styleId="CitaCar">
    <w:name w:val="Cita Car"/>
    <w:link w:val="Cita"/>
    <w:uiPriority w:val="29"/>
    <w:qFormat/>
    <w:rPr>
      <w:i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destacadaCar">
    <w:name w:val="Cita destacada Car"/>
    <w:link w:val="Citadestacada"/>
    <w:uiPriority w:val="30"/>
    <w:qFormat/>
    <w:rPr>
      <w:i/>
    </w:rPr>
  </w:style>
  <w:style w:type="character" w:customStyle="1" w:styleId="HeaderChar">
    <w:name w:val="Header Char"/>
    <w:basedOn w:val="Fuentedeprrafopredeter"/>
    <w:uiPriority w:val="99"/>
    <w:qFormat/>
  </w:style>
  <w:style w:type="character" w:customStyle="1" w:styleId="FooterChar">
    <w:name w:val="Footer Char"/>
    <w:basedOn w:val="Fuentedeprrafopredeter"/>
    <w:uiPriority w:val="99"/>
    <w:qFormat/>
  </w:style>
  <w:style w:type="character" w:customStyle="1" w:styleId="CaptionChar">
    <w:name w:val="Caption Char"/>
    <w:uiPriority w:val="99"/>
    <w:qFormat/>
  </w:style>
  <w:style w:type="table" w:customStyle="1" w:styleId="TableGridLight">
    <w:name w:val="Table Grid Light"/>
    <w:basedOn w:val="Tablanormal"/>
    <w:uiPriority w:val="59"/>
    <w:qFormat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Tablanormal11">
    <w:name w:val="Tabla normal 11"/>
    <w:basedOn w:val="Tablanormal"/>
    <w:uiPriority w:val="59"/>
    <w:qFormat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Tablanormal21">
    <w:name w:val="Tabla normal 21"/>
    <w:basedOn w:val="Tablanormal"/>
    <w:uiPriority w:val="59"/>
    <w:qFormat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lanormal31">
    <w:name w:val="Tabla normal 31"/>
    <w:basedOn w:val="Tablanormal"/>
    <w:uiPriority w:val="99"/>
    <w:qFormat/>
    <w:tblPr/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Tablanormal41">
    <w:name w:val="Tabla normal 41"/>
    <w:basedOn w:val="Tablanormal"/>
    <w:uiPriority w:val="99"/>
    <w:qFormat/>
    <w:tblPr/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Tablanormal51">
    <w:name w:val="Tabla normal 51"/>
    <w:basedOn w:val="Tablanormal"/>
    <w:uiPriority w:val="99"/>
    <w:qFormat/>
    <w:tblPr/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Tablaconcuadrcula1clara1">
    <w:name w:val="Tabla con cuadrícula 1 clara1"/>
    <w:basedOn w:val="Tablanormal"/>
    <w:uiPriority w:val="99"/>
    <w:qFormat/>
    <w:tblPr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anormal"/>
    <w:uiPriority w:val="99"/>
    <w:qFormat/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lanormal"/>
    <w:uiPriority w:val="99"/>
    <w:qFormat/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lanormal"/>
    <w:uiPriority w:val="99"/>
    <w:qFormat/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lanormal"/>
    <w:uiPriority w:val="99"/>
    <w:qFormat/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lanormal"/>
    <w:uiPriority w:val="99"/>
    <w:qFormat/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lanormal"/>
    <w:uiPriority w:val="99"/>
    <w:qFormat/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Tabladecuadrcula21">
    <w:name w:val="Tabla de cuadrícula 21"/>
    <w:basedOn w:val="Tablanormal"/>
    <w:uiPriority w:val="99"/>
    <w:qFormat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 w:themeColor="text1" w:themeTint="95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lanormal"/>
    <w:uiPriority w:val="99"/>
    <w:qFormat/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8A2D8" w:themeColor="accent1" w:themeTint="EA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Tablanormal"/>
    <w:uiPriority w:val="99"/>
    <w:qFormat/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4B184" w:themeColor="accent2" w:themeTint="97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Tablanormal"/>
    <w:uiPriority w:val="99"/>
    <w:qFormat/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A5A5A5" w:themeColor="accent3" w:themeTint="FE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Tablanormal"/>
    <w:uiPriority w:val="99"/>
    <w:qFormat/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FD865" w:themeColor="accent4" w:themeTint="9A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Tablanormal"/>
    <w:uiPriority w:val="99"/>
    <w:qFormat/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472C4" w:themeColor="accent5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Tablanormal"/>
    <w:uiPriority w:val="99"/>
    <w:qFormat/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70AD47" w:themeColor="accent6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Tabladecuadrcula31">
    <w:name w:val="Tabla de cuadrícula 31"/>
    <w:basedOn w:val="Tablanormal"/>
    <w:uiPriority w:val="99"/>
    <w:qFormat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lanormal"/>
    <w:uiPriority w:val="99"/>
    <w:qFormat/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Tablanormal"/>
    <w:uiPriority w:val="99"/>
    <w:qFormat/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Tablanormal"/>
    <w:uiPriority w:val="99"/>
    <w:qFormat/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Tablanormal"/>
    <w:uiPriority w:val="99"/>
    <w:qFormat/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Tablanormal"/>
    <w:uiPriority w:val="99"/>
    <w:qFormat/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Tablanormal"/>
    <w:uiPriority w:val="99"/>
    <w:qFormat/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Tabladecuadrcula41">
    <w:name w:val="Tabla de cuadrícula 41"/>
    <w:basedOn w:val="Tablanormal"/>
    <w:uiPriority w:val="59"/>
    <w:qFormat/>
    <w:tblPr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lanormal"/>
    <w:uiPriority w:val="59"/>
    <w:qFormat/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Tablanormal"/>
    <w:uiPriority w:val="59"/>
    <w:qFormat/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Tablanormal"/>
    <w:uiPriority w:val="59"/>
    <w:qFormat/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Tablanormal"/>
    <w:uiPriority w:val="59"/>
    <w:qFormat/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Tablanormal"/>
    <w:uiPriority w:val="59"/>
    <w:qFormat/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Tablanormal"/>
    <w:uiPriority w:val="59"/>
    <w:qFormat/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Tablaconcuadrcula5oscura1">
    <w:name w:val="Tabla con cuadrícula 5 oscura1"/>
    <w:basedOn w:val="Tablanormal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anormal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Tablanormal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Tablanormal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Tablanormal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Tablanormal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Tablanormal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Tablaconcuadrcula6concolores1">
    <w:name w:val="Tabla con cuadrícula 6 con colores1"/>
    <w:basedOn w:val="Tablanormal"/>
    <w:uiPriority w:val="99"/>
    <w:qFormat/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/>
      </w:rPr>
    </w:tblStylePr>
    <w:tblStylePr w:type="firstCol">
      <w:rPr>
        <w:b/>
        <w:color w:val="7F7F7F" w:themeColor="text1" w:themeTint="80"/>
      </w:rPr>
    </w:tblStylePr>
    <w:tblStylePr w:type="lastCol">
      <w:rPr>
        <w:b/>
        <w:color w:val="7F7F7F" w:themeColor="text1" w:themeTint="80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GridTable6Colorful-Accent1">
    <w:name w:val="Grid Table 6 Colorful - Accent 1"/>
    <w:basedOn w:val="Tablanormal"/>
    <w:uiPriority w:val="99"/>
    <w:qFormat/>
    <w:tblPr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/>
      </w:rPr>
    </w:tblStylePr>
    <w:tblStylePr w:type="firstCol">
      <w:rPr>
        <w:b/>
        <w:color w:val="ACCCEA" w:themeColor="accent1" w:themeTint="80"/>
      </w:rPr>
    </w:tblStylePr>
    <w:tblStylePr w:type="lastCol">
      <w:rPr>
        <w:b/>
        <w:color w:val="ACCCEA" w:themeColor="accent1" w:themeTint="80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/>
        <w:sz w:val="22"/>
      </w:rPr>
    </w:tblStylePr>
  </w:style>
  <w:style w:type="table" w:customStyle="1" w:styleId="GridTable6Colorful-Accent2">
    <w:name w:val="Grid Table 6 Colorful - Accent 2"/>
    <w:basedOn w:val="Tablanormal"/>
    <w:uiPriority w:val="99"/>
    <w:qFormat/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285" w:themeColor="accent2" w:themeTint="96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285" w:themeColor="accent2" w:themeTint="96"/>
      </w:rPr>
    </w:tblStylePr>
    <w:tblStylePr w:type="firstCol">
      <w:rPr>
        <w:b/>
        <w:color w:val="F4B285" w:themeColor="accent2" w:themeTint="96"/>
      </w:rPr>
    </w:tblStylePr>
    <w:tblStylePr w:type="lastCol">
      <w:rPr>
        <w:b/>
        <w:color w:val="F4B285" w:themeColor="accent2" w:themeTint="96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GridTable6Colorful-Accent3">
    <w:name w:val="Grid Table 6 Colorful - Accent 3"/>
    <w:basedOn w:val="Tablanormal"/>
    <w:uiPriority w:val="99"/>
    <w:qFormat/>
    <w:tblPr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/>
      </w:rPr>
    </w:tblStylePr>
    <w:tblStylePr w:type="firstCol">
      <w:rPr>
        <w:b/>
        <w:color w:val="A5A5A5" w:themeColor="accent3"/>
      </w:rPr>
    </w:tblStylePr>
    <w:tblStylePr w:type="lastCol">
      <w:rPr>
        <w:b/>
        <w:color w:val="A5A5A5" w:themeColor="accent3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/>
        <w:sz w:val="22"/>
      </w:rPr>
    </w:tblStylePr>
  </w:style>
  <w:style w:type="table" w:customStyle="1" w:styleId="GridTable6Colorful-Accent4">
    <w:name w:val="Grid Table 6 Colorful - Accent 4"/>
    <w:basedOn w:val="Tablanormal"/>
    <w:uiPriority w:val="99"/>
    <w:qFormat/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966" w:themeColor="accent4" w:themeTint="99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966" w:themeColor="accent4" w:themeTint="99"/>
      </w:rPr>
    </w:tblStylePr>
    <w:tblStylePr w:type="firstCol">
      <w:rPr>
        <w:b/>
        <w:color w:val="FFD966" w:themeColor="accent4" w:themeTint="99"/>
      </w:rPr>
    </w:tblStylePr>
    <w:tblStylePr w:type="lastCol">
      <w:rPr>
        <w:b/>
        <w:color w:val="FFD966" w:themeColor="accent4" w:themeTint="99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GridTable6Colorful-Accent5">
    <w:name w:val="Grid Table 6 Colorful - Accent 5"/>
    <w:basedOn w:val="Tablanormal"/>
    <w:uiPriority w:val="99"/>
    <w:qFormat/>
    <w:tblPr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44174" w:themeColor="accent5" w:themeShade="94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44174" w:themeColor="accent5" w:themeShade="94"/>
      </w:rPr>
    </w:tblStylePr>
    <w:tblStylePr w:type="firstCol">
      <w:rPr>
        <w:b/>
        <w:color w:val="244174" w:themeColor="accent5" w:themeShade="94"/>
      </w:rPr>
    </w:tblStylePr>
    <w:tblStylePr w:type="lastCol">
      <w:rPr>
        <w:b/>
        <w:color w:val="244174" w:themeColor="accent5" w:themeShade="94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44174" w:themeColor="accent5" w:themeShade="94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44174" w:themeColor="accent5" w:themeShade="94"/>
        <w:sz w:val="22"/>
      </w:rPr>
    </w:tblStylePr>
  </w:style>
  <w:style w:type="table" w:customStyle="1" w:styleId="GridTable6Colorful-Accent6">
    <w:name w:val="Grid Table 6 Colorful - Accent 6"/>
    <w:basedOn w:val="Tablanormal"/>
    <w:uiPriority w:val="99"/>
    <w:qFormat/>
    <w:tblPr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4174" w:themeColor="accent5" w:themeShade="94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4174" w:themeColor="accent5" w:themeShade="94"/>
      </w:rPr>
    </w:tblStylePr>
    <w:tblStylePr w:type="firstCol">
      <w:rPr>
        <w:b/>
        <w:color w:val="244174" w:themeColor="accent5" w:themeShade="94"/>
      </w:rPr>
    </w:tblStylePr>
    <w:tblStylePr w:type="lastCol">
      <w:rPr>
        <w:b/>
        <w:color w:val="244174" w:themeColor="accent5" w:themeShade="94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4174" w:themeColor="accent5" w:themeShade="94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4174" w:themeColor="accent5" w:themeShade="94"/>
        <w:sz w:val="22"/>
      </w:rPr>
    </w:tblStylePr>
  </w:style>
  <w:style w:type="table" w:customStyle="1" w:styleId="Tablaconcuadrcula7concolores1">
    <w:name w:val="Tabla con cuadrícula 7 con colores1"/>
    <w:basedOn w:val="Tablanormal"/>
    <w:uiPriority w:val="99"/>
    <w:qFormat/>
    <w:tblPr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/>
        <w:sz w:val="22"/>
      </w:rPr>
      <w:tblPr/>
      <w:tcPr>
        <w:tcBorders>
          <w:top w:val="nil"/>
          <w:left w:val="nil"/>
          <w:bottom w:val="single" w:sz="4" w:space="0" w:color="7F7F7F" w:themeColor="text1" w:themeTint="8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/>
        <w:sz w:val="22"/>
      </w:rPr>
      <w:tblPr/>
      <w:tcPr>
        <w:tcBorders>
          <w:top w:val="single" w:sz="4" w:space="0" w:color="7F7F7F" w:themeColor="text1" w:themeTint="8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single" w:sz="4" w:space="0" w:color="7F7F7F" w:themeColor="tex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GridTable7Colorful-Accent1">
    <w:name w:val="Grid Table 7 Colorful - Accent 1"/>
    <w:basedOn w:val="Tablanormal"/>
    <w:uiPriority w:val="99"/>
    <w:qFormat/>
    <w:tblPr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/>
        <w:sz w:val="22"/>
      </w:rPr>
      <w:tblPr/>
      <w:tcPr>
        <w:tcBorders>
          <w:top w:val="nil"/>
          <w:left w:val="nil"/>
          <w:bottom w:val="single" w:sz="4" w:space="0" w:color="ACCCEA" w:themeColor="accent1" w:themeTint="8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/>
        <w:sz w:val="22"/>
      </w:rPr>
      <w:tblPr/>
      <w:tcPr>
        <w:tcBorders>
          <w:top w:val="single" w:sz="4" w:space="0" w:color="ACCCEA" w:themeColor="accent1" w:themeTint="8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/>
        <w:sz w:val="22"/>
      </w:rPr>
      <w:tblPr/>
      <w:tcPr>
        <w:tcBorders>
          <w:top w:val="nil"/>
          <w:left w:val="single" w:sz="4" w:space="0" w:color="ACCCEA" w:themeColor="accen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/>
        <w:sz w:val="22"/>
      </w:rPr>
    </w:tblStylePr>
  </w:style>
  <w:style w:type="table" w:customStyle="1" w:styleId="GridTable7Colorful-Accent2">
    <w:name w:val="Grid Table 7 Colorful - Accent 2"/>
    <w:basedOn w:val="Tablanormal"/>
    <w:uiPriority w:val="99"/>
    <w:qFormat/>
    <w:tblPr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285" w:themeColor="accent2" w:themeTint="96"/>
        <w:sz w:val="22"/>
      </w:rPr>
      <w:tblPr/>
      <w:tcPr>
        <w:tcBorders>
          <w:top w:val="nil"/>
          <w:left w:val="nil"/>
          <w:bottom w:val="single" w:sz="4" w:space="0" w:color="F4B184" w:themeColor="accent2" w:themeTint="97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285" w:themeColor="accent2" w:themeTint="96"/>
        <w:sz w:val="22"/>
      </w:rPr>
      <w:tblPr/>
      <w:tcPr>
        <w:tcBorders>
          <w:top w:val="single" w:sz="4" w:space="0" w:color="F4B184" w:themeColor="accent2" w:themeTint="97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nil"/>
          <w:bottom w:val="nil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single" w:sz="4" w:space="0" w:color="F4B184" w:themeColor="accent2" w:themeTint="97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GridTable7Colorful-Accent3">
    <w:name w:val="Grid Table 7 Colorful - Accent 3"/>
    <w:basedOn w:val="Tablanormal"/>
    <w:uiPriority w:val="99"/>
    <w:qFormat/>
    <w:tblPr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/>
        <w:sz w:val="22"/>
      </w:rPr>
      <w:tblPr/>
      <w:tcPr>
        <w:tcBorders>
          <w:top w:val="nil"/>
          <w:left w:val="nil"/>
          <w:bottom w:val="single" w:sz="4" w:space="0" w:color="A5A5A5" w:themeColor="accent3" w:themeTint="FE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/>
        <w:sz w:val="22"/>
      </w:rPr>
      <w:tblPr/>
      <w:tcPr>
        <w:tcBorders>
          <w:top w:val="single" w:sz="4" w:space="0" w:color="A5A5A5" w:themeColor="accent3" w:themeTint="FE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/>
        <w:sz w:val="22"/>
      </w:rPr>
      <w:tblPr/>
      <w:tcPr>
        <w:tcBorders>
          <w:top w:val="nil"/>
          <w:left w:val="nil"/>
          <w:bottom w:val="nil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/>
        <w:sz w:val="22"/>
      </w:rPr>
      <w:tblPr/>
      <w:tcPr>
        <w:tcBorders>
          <w:top w:val="nil"/>
          <w:left w:val="single" w:sz="4" w:space="0" w:color="A5A5A5" w:themeColor="accent3" w:themeTint="FE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/>
        <w:sz w:val="22"/>
      </w:rPr>
    </w:tblStylePr>
  </w:style>
  <w:style w:type="table" w:customStyle="1" w:styleId="GridTable7Colorful-Accent4">
    <w:name w:val="Grid Table 7 Colorful - Accent 4"/>
    <w:basedOn w:val="Tablanormal"/>
    <w:uiPriority w:val="99"/>
    <w:qFormat/>
    <w:tblPr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966" w:themeColor="accent4" w:themeTint="99"/>
        <w:sz w:val="22"/>
      </w:rPr>
      <w:tblPr/>
      <w:tcPr>
        <w:tcBorders>
          <w:top w:val="nil"/>
          <w:left w:val="nil"/>
          <w:bottom w:val="single" w:sz="4" w:space="0" w:color="FFD865" w:themeColor="accent4" w:themeTint="9A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966" w:themeColor="accent4" w:themeTint="99"/>
        <w:sz w:val="22"/>
      </w:rPr>
      <w:tblPr/>
      <w:tcPr>
        <w:tcBorders>
          <w:top w:val="single" w:sz="4" w:space="0" w:color="FFD865" w:themeColor="accent4" w:themeTint="9A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nil"/>
          <w:bottom w:val="nil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single" w:sz="4" w:space="0" w:color="FFD865" w:themeColor="accent4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GridTable7Colorful-Accent5">
    <w:name w:val="Grid Table 7 Colorful - Accent 5"/>
    <w:basedOn w:val="Tablanormal"/>
    <w:uiPriority w:val="99"/>
    <w:qFormat/>
    <w:tblPr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44174" w:themeColor="accent5" w:themeShade="94"/>
        <w:sz w:val="22"/>
      </w:rPr>
      <w:tblPr/>
      <w:tcPr>
        <w:tcBorders>
          <w:top w:val="nil"/>
          <w:left w:val="nil"/>
          <w:bottom w:val="single" w:sz="4" w:space="0" w:color="95AFDD" w:themeColor="accent5" w:themeTint="9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4174" w:themeColor="accent5" w:themeShade="94"/>
        <w:sz w:val="22"/>
      </w:rPr>
      <w:tblPr/>
      <w:tcPr>
        <w:tcBorders>
          <w:top w:val="single" w:sz="4" w:space="0" w:color="95AFDD" w:themeColor="accent5" w:themeTint="9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4174" w:themeColor="accent5" w:themeShade="94"/>
        <w:sz w:val="22"/>
      </w:rPr>
      <w:tblPr/>
      <w:tcPr>
        <w:tcBorders>
          <w:top w:val="nil"/>
          <w:left w:val="nil"/>
          <w:bottom w:val="nil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4174" w:themeColor="accent5" w:themeShade="94"/>
        <w:sz w:val="22"/>
      </w:rPr>
      <w:tblPr/>
      <w:tcPr>
        <w:tcBorders>
          <w:top w:val="nil"/>
          <w:left w:val="single" w:sz="4" w:space="0" w:color="95AFDD" w:themeColor="accent5" w:themeTint="9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44174" w:themeColor="accent5" w:themeShade="94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44174" w:themeColor="accent5" w:themeShade="94"/>
        <w:sz w:val="22"/>
      </w:rPr>
    </w:tblStylePr>
  </w:style>
  <w:style w:type="table" w:customStyle="1" w:styleId="GridTable7Colorful-Accent6">
    <w:name w:val="Grid Table 7 Colorful - Accent 6"/>
    <w:basedOn w:val="Tablanormal"/>
    <w:uiPriority w:val="99"/>
    <w:qFormat/>
    <w:tblPr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06429" w:themeColor="accent6" w:themeShade="94"/>
        <w:sz w:val="22"/>
      </w:rPr>
      <w:tblPr/>
      <w:tcPr>
        <w:tcBorders>
          <w:top w:val="nil"/>
          <w:left w:val="nil"/>
          <w:bottom w:val="single" w:sz="4" w:space="0" w:color="ADD394" w:themeColor="accent6" w:themeTint="9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06429" w:themeColor="accent6" w:themeShade="94"/>
        <w:sz w:val="22"/>
      </w:rPr>
      <w:tblPr/>
      <w:tcPr>
        <w:tcBorders>
          <w:top w:val="single" w:sz="4" w:space="0" w:color="ADD394" w:themeColor="accent6" w:themeTint="9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06429" w:themeColor="accent6" w:themeShade="94"/>
        <w:sz w:val="22"/>
      </w:rPr>
      <w:tblPr/>
      <w:tcPr>
        <w:tcBorders>
          <w:top w:val="nil"/>
          <w:left w:val="nil"/>
          <w:bottom w:val="nil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06429" w:themeColor="accent6" w:themeShade="94"/>
        <w:sz w:val="22"/>
      </w:rPr>
      <w:tblPr/>
      <w:tcPr>
        <w:tcBorders>
          <w:top w:val="nil"/>
          <w:left w:val="single" w:sz="4" w:space="0" w:color="ADD394" w:themeColor="accent6" w:themeTint="9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6429" w:themeColor="accent6" w:themeShade="94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06429" w:themeColor="accent6" w:themeShade="94"/>
        <w:sz w:val="22"/>
      </w:rPr>
    </w:tblStylePr>
  </w:style>
  <w:style w:type="table" w:customStyle="1" w:styleId="Tabladelista1clara1">
    <w:name w:val="Tabla de lista 1 clara1"/>
    <w:basedOn w:val="Tablanormal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 w:themeColor="tex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lanormal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5B9BD5" w:themeColor="accen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Tablanormal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ED7D31" w:themeColor="accent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Tablanormal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A5A5A5" w:themeColor="accent3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Tablanormal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FC000" w:themeColor="accent4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Tablanormal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472C4" w:themeColor="accent5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Tablanormal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70AD47" w:themeColor="accent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Tabladelista21">
    <w:name w:val="Tabla de lista 21"/>
    <w:basedOn w:val="Tablanormal"/>
    <w:uiPriority w:val="99"/>
    <w:qFormat/>
    <w:tblPr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il"/>
          <w:bottom w:val="single" w:sz="4" w:space="0" w:color="6F6F6F" w:themeColor="text1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il"/>
          <w:bottom w:val="single" w:sz="4" w:space="0" w:color="6F6F6F" w:themeColor="text1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lanormal"/>
    <w:uiPriority w:val="99"/>
    <w:qFormat/>
    <w:tblPr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il"/>
          <w:bottom w:val="single" w:sz="4" w:space="0" w:color="A2C6E7" w:themeColor="accent1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il"/>
          <w:bottom w:val="single" w:sz="4" w:space="0" w:color="A2C6E7" w:themeColor="accent1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Tablanormal"/>
    <w:uiPriority w:val="99"/>
    <w:qFormat/>
    <w:tblPr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il"/>
          <w:bottom w:val="single" w:sz="4" w:space="0" w:color="F4B58A" w:themeColor="accent2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il"/>
          <w:bottom w:val="single" w:sz="4" w:space="0" w:color="F4B58A" w:themeColor="accent2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Tablanormal"/>
    <w:uiPriority w:val="99"/>
    <w:qFormat/>
    <w:tblPr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il"/>
          <w:bottom w:val="single" w:sz="4" w:space="0" w:color="CCCCCC" w:themeColor="accent3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il"/>
          <w:bottom w:val="single" w:sz="4" w:space="0" w:color="CCCCCC" w:themeColor="accent3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Tablanormal"/>
    <w:uiPriority w:val="99"/>
    <w:qFormat/>
    <w:tblPr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il"/>
          <w:bottom w:val="single" w:sz="4" w:space="0" w:color="FFDB6F" w:themeColor="accent4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il"/>
          <w:bottom w:val="single" w:sz="4" w:space="0" w:color="FFDB6F" w:themeColor="accent4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Tablanormal"/>
    <w:uiPriority w:val="99"/>
    <w:qFormat/>
    <w:tblPr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il"/>
          <w:bottom w:val="single" w:sz="4" w:space="0" w:color="95AFDD" w:themeColor="accent5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il"/>
          <w:bottom w:val="single" w:sz="4" w:space="0" w:color="95AFDD" w:themeColor="accent5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Tablanormal"/>
    <w:uiPriority w:val="99"/>
    <w:qFormat/>
    <w:tblPr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il"/>
          <w:bottom w:val="single" w:sz="4" w:space="0" w:color="ADD394" w:themeColor="accent6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il"/>
          <w:bottom w:val="single" w:sz="4" w:space="0" w:color="ADD394" w:themeColor="accent6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Tabladelista31">
    <w:name w:val="Tabla de lista 31"/>
    <w:basedOn w:val="Tablanormal"/>
    <w:uiPriority w:val="9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anormal"/>
    <w:uiPriority w:val="99"/>
    <w:qFormat/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lanormal"/>
    <w:uiPriority w:val="99"/>
    <w:qFormat/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lanormal"/>
    <w:uiPriority w:val="99"/>
    <w:qFormat/>
    <w:tblPr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lanormal"/>
    <w:uiPriority w:val="99"/>
    <w:qFormat/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lanormal"/>
    <w:uiPriority w:val="99"/>
    <w:qFormat/>
    <w:tblPr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lanormal"/>
    <w:uiPriority w:val="99"/>
    <w:qFormat/>
    <w:tblPr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Tabladelista41">
    <w:name w:val="Tabla de lista 41"/>
    <w:basedOn w:val="Tablanormal"/>
    <w:uiPriority w:val="9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lanormal"/>
    <w:uiPriority w:val="99"/>
    <w:qFormat/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Tablanormal"/>
    <w:uiPriority w:val="99"/>
    <w:qFormat/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Tablanormal"/>
    <w:uiPriority w:val="99"/>
    <w:qFormat/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Tablanormal"/>
    <w:uiPriority w:val="99"/>
    <w:qFormat/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Tablanormal"/>
    <w:uiPriority w:val="99"/>
    <w:qFormat/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Tablanormal"/>
    <w:uiPriority w:val="99"/>
    <w:qFormat/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Tabladelista5oscura1">
    <w:name w:val="Tabla de lista 5 oscura1"/>
    <w:basedOn w:val="Tablanormal"/>
    <w:uiPriority w:val="99"/>
    <w:qFormat/>
    <w:tblPr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lanormal"/>
    <w:uiPriority w:val="99"/>
    <w:qFormat/>
    <w:tblPr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Tablanormal"/>
    <w:uiPriority w:val="99"/>
    <w:qFormat/>
    <w:tblPr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Tablanormal"/>
    <w:uiPriority w:val="99"/>
    <w:qFormat/>
    <w:tblPr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Tablanormal"/>
    <w:uiPriority w:val="99"/>
    <w:qFormat/>
    <w:tblPr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Tablanormal"/>
    <w:uiPriority w:val="99"/>
    <w:qFormat/>
    <w:tblPr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Tablanormal"/>
    <w:uiPriority w:val="99"/>
    <w:qFormat/>
    <w:tblPr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Tabladelista6concolores1">
    <w:name w:val="Tabla de lista 6 con colores1"/>
    <w:basedOn w:val="Tablanormal"/>
    <w:uiPriority w:val="99"/>
    <w:qFormat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anormal"/>
    <w:uiPriority w:val="99"/>
    <w:qFormat/>
    <w:tblPr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C" w:themeColor="accent1" w:themeShade="94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C" w:themeColor="accent1" w:themeShade="94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C" w:themeColor="accent1" w:themeShade="94"/>
      </w:rPr>
    </w:tblStylePr>
    <w:tblStylePr w:type="lastCol">
      <w:rPr>
        <w:b/>
        <w:color w:val="245A8C" w:themeColor="accent1" w:themeShade="94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C" w:themeColor="accent1" w:themeShade="94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C" w:themeColor="accent1" w:themeShade="94"/>
        <w:sz w:val="22"/>
      </w:rPr>
    </w:tblStylePr>
  </w:style>
  <w:style w:type="table" w:customStyle="1" w:styleId="ListTable6Colorful-Accent2">
    <w:name w:val="List Table 6 Colorful - Accent 2"/>
    <w:basedOn w:val="Tablanormal"/>
    <w:uiPriority w:val="99"/>
    <w:qFormat/>
    <w:tblPr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285" w:themeColor="accent2" w:themeTint="96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285" w:themeColor="accent2" w:themeTint="96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285" w:themeColor="accent2" w:themeTint="96"/>
      </w:rPr>
    </w:tblStylePr>
    <w:tblStylePr w:type="lastCol">
      <w:rPr>
        <w:b/>
        <w:color w:val="F4B285" w:themeColor="accent2" w:themeTint="96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ListTable6Colorful-Accent3">
    <w:name w:val="List Table 6 Colorful - Accent 3"/>
    <w:basedOn w:val="Tablanormal"/>
    <w:uiPriority w:val="99"/>
    <w:qFormat/>
    <w:tblPr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9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9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9"/>
      </w:rPr>
    </w:tblStylePr>
    <w:tblStylePr w:type="lastCol">
      <w:rPr>
        <w:b/>
        <w:color w:val="C9C9C9" w:themeColor="accent3" w:themeTint="99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9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9"/>
        <w:sz w:val="22"/>
      </w:rPr>
    </w:tblStylePr>
  </w:style>
  <w:style w:type="table" w:customStyle="1" w:styleId="ListTable6Colorful-Accent4">
    <w:name w:val="List Table 6 Colorful - Accent 4"/>
    <w:basedOn w:val="Tablanormal"/>
    <w:uiPriority w:val="99"/>
    <w:qFormat/>
    <w:tblPr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966" w:themeColor="accent4" w:themeTint="99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966" w:themeColor="accent4" w:themeTint="99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966" w:themeColor="accent4" w:themeTint="99"/>
      </w:rPr>
    </w:tblStylePr>
    <w:tblStylePr w:type="lastCol">
      <w:rPr>
        <w:b/>
        <w:color w:val="FFD966" w:themeColor="accent4" w:themeTint="99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ListTable6Colorful-Accent5">
    <w:name w:val="List Table 6 Colorful - Accent 5"/>
    <w:basedOn w:val="Tablanormal"/>
    <w:uiPriority w:val="99"/>
    <w:qFormat/>
    <w:tblPr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EAADB" w:themeColor="accent5" w:themeTint="99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EAADB" w:themeColor="accent5" w:themeTint="99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EAADB" w:themeColor="accent5" w:themeTint="99"/>
      </w:rPr>
    </w:tblStylePr>
    <w:tblStylePr w:type="lastCol">
      <w:rPr>
        <w:b/>
        <w:color w:val="8EAADB" w:themeColor="accent5" w:themeTint="99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EAADB" w:themeColor="accent5" w:themeTint="99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EAADB" w:themeColor="accent5" w:themeTint="99"/>
        <w:sz w:val="22"/>
      </w:rPr>
    </w:tblStylePr>
  </w:style>
  <w:style w:type="table" w:customStyle="1" w:styleId="ListTable6Colorful-Accent6">
    <w:name w:val="List Table 6 Colorful - Accent 6"/>
    <w:basedOn w:val="Tablanormal"/>
    <w:uiPriority w:val="99"/>
    <w:qFormat/>
    <w:tblPr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8D08D" w:themeColor="accent6" w:themeTint="99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8D08D" w:themeColor="accent6" w:themeTint="99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8D08D" w:themeColor="accent6" w:themeTint="99"/>
      </w:rPr>
    </w:tblStylePr>
    <w:tblStylePr w:type="lastCol">
      <w:rPr>
        <w:b/>
        <w:color w:val="A8D08D" w:themeColor="accent6" w:themeTint="99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8D08D" w:themeColor="accent6" w:themeTint="99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8D08D" w:themeColor="accent6" w:themeTint="99"/>
        <w:sz w:val="22"/>
      </w:rPr>
    </w:tblStylePr>
  </w:style>
  <w:style w:type="table" w:customStyle="1" w:styleId="Tabladelista7concolores1">
    <w:name w:val="Tabla de lista 7 con colores1"/>
    <w:basedOn w:val="Tablanormal"/>
    <w:uiPriority w:val="99"/>
    <w:qFormat/>
    <w:tblPr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single" w:sz="4" w:space="0" w:color="7F7F7F" w:themeColor="text1" w:themeTint="8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/>
        <w:sz w:val="22"/>
      </w:rPr>
      <w:tblPr/>
      <w:tcPr>
        <w:tcBorders>
          <w:top w:val="single" w:sz="4" w:space="0" w:color="7F7F7F" w:themeColor="text1" w:themeTint="8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single" w:sz="4" w:space="0" w:color="7F7F7F" w:themeColor="tex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ListTable7Colorful-Accent1">
    <w:name w:val="List Table 7 Colorful - Accent 1"/>
    <w:basedOn w:val="Tablanormal"/>
    <w:uiPriority w:val="99"/>
    <w:qFormat/>
    <w:tblPr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C" w:themeColor="accent1" w:themeShade="94"/>
        <w:sz w:val="22"/>
      </w:rPr>
      <w:tblPr/>
      <w:tcPr>
        <w:tcBorders>
          <w:top w:val="nil"/>
          <w:left w:val="nil"/>
          <w:bottom w:val="single" w:sz="4" w:space="0" w:color="5B9BD5" w:themeColor="accent1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C" w:themeColor="accent1" w:themeShade="94"/>
        <w:sz w:val="22"/>
      </w:rPr>
      <w:tblPr/>
      <w:tcPr>
        <w:tcBorders>
          <w:top w:val="single" w:sz="4" w:space="0" w:color="5B9BD5" w:themeColor="accent1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C" w:themeColor="accent1" w:themeShade="94"/>
        <w:sz w:val="22"/>
      </w:rPr>
      <w:tblPr/>
      <w:tcPr>
        <w:tcBorders>
          <w:top w:val="nil"/>
          <w:left w:val="nil"/>
          <w:bottom w:val="nil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C" w:themeColor="accent1" w:themeShade="94"/>
        <w:sz w:val="22"/>
      </w:rPr>
      <w:tblPr/>
      <w:tcPr>
        <w:tcBorders>
          <w:top w:val="nil"/>
          <w:left w:val="single" w:sz="4" w:space="0" w:color="5B9BD5" w:themeColor="accent1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C" w:themeColor="accent1" w:themeShade="94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C" w:themeColor="accent1" w:themeShade="94"/>
        <w:sz w:val="22"/>
      </w:rPr>
    </w:tblStylePr>
  </w:style>
  <w:style w:type="table" w:customStyle="1" w:styleId="ListTable7Colorful-Accent2">
    <w:name w:val="List Table 7 Colorful - Accent 2"/>
    <w:basedOn w:val="Tablanormal"/>
    <w:uiPriority w:val="99"/>
    <w:qFormat/>
    <w:tblPr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nil"/>
          <w:bottom w:val="single" w:sz="4" w:space="0" w:color="F4B184" w:themeColor="accent2" w:themeTint="97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285" w:themeColor="accent2" w:themeTint="96"/>
        <w:sz w:val="22"/>
      </w:rPr>
      <w:tblPr/>
      <w:tcPr>
        <w:tcBorders>
          <w:top w:val="single" w:sz="4" w:space="0" w:color="F4B184" w:themeColor="accent2" w:themeTint="97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nil"/>
          <w:bottom w:val="nil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single" w:sz="4" w:space="0" w:color="F4B184" w:themeColor="accent2" w:themeTint="97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ListTable7Colorful-Accent3">
    <w:name w:val="List Table 7 Colorful - Accent 3"/>
    <w:basedOn w:val="Tablanormal"/>
    <w:uiPriority w:val="99"/>
    <w:qFormat/>
    <w:tblPr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9"/>
        <w:sz w:val="22"/>
      </w:rPr>
      <w:tblPr/>
      <w:tcPr>
        <w:tcBorders>
          <w:top w:val="nil"/>
          <w:left w:val="nil"/>
          <w:bottom w:val="single" w:sz="4" w:space="0" w:color="C9C9C9" w:themeColor="accent3" w:themeTint="98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9"/>
        <w:sz w:val="22"/>
      </w:rPr>
      <w:tblPr/>
      <w:tcPr>
        <w:tcBorders>
          <w:top w:val="single" w:sz="4" w:space="0" w:color="C9C9C9" w:themeColor="accent3" w:themeTint="98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9"/>
        <w:sz w:val="22"/>
      </w:rPr>
      <w:tblPr/>
      <w:tcPr>
        <w:tcBorders>
          <w:top w:val="nil"/>
          <w:left w:val="nil"/>
          <w:bottom w:val="nil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9"/>
        <w:sz w:val="22"/>
      </w:rPr>
      <w:tblPr/>
      <w:tcPr>
        <w:tcBorders>
          <w:top w:val="nil"/>
          <w:left w:val="single" w:sz="4" w:space="0" w:color="C9C9C9" w:themeColor="accent3" w:themeTint="98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9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9"/>
        <w:sz w:val="22"/>
      </w:rPr>
    </w:tblStylePr>
  </w:style>
  <w:style w:type="table" w:customStyle="1" w:styleId="ListTable7Colorful-Accent4">
    <w:name w:val="List Table 7 Colorful - Accent 4"/>
    <w:basedOn w:val="Tablanormal"/>
    <w:uiPriority w:val="99"/>
    <w:qFormat/>
    <w:tblPr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nil"/>
          <w:bottom w:val="single" w:sz="4" w:space="0" w:color="FFD865" w:themeColor="accent4" w:themeTint="9A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966" w:themeColor="accent4" w:themeTint="99"/>
        <w:sz w:val="22"/>
      </w:rPr>
      <w:tblPr/>
      <w:tcPr>
        <w:tcBorders>
          <w:top w:val="single" w:sz="4" w:space="0" w:color="FFD865" w:themeColor="accent4" w:themeTint="9A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nil"/>
          <w:bottom w:val="nil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single" w:sz="4" w:space="0" w:color="FFD865" w:themeColor="accent4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ListTable7Colorful-Accent5">
    <w:name w:val="List Table 7 Colorful - Accent 5"/>
    <w:basedOn w:val="Tablanormal"/>
    <w:uiPriority w:val="99"/>
    <w:qFormat/>
    <w:tblPr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EAADB" w:themeColor="accent5" w:themeTint="99"/>
        <w:sz w:val="22"/>
      </w:rPr>
      <w:tblPr/>
      <w:tcPr>
        <w:tcBorders>
          <w:top w:val="nil"/>
          <w:left w:val="nil"/>
          <w:bottom w:val="single" w:sz="4" w:space="0" w:color="8DA9DB" w:themeColor="accent5" w:themeTint="9A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EAADB" w:themeColor="accent5" w:themeTint="99"/>
        <w:sz w:val="22"/>
      </w:rPr>
      <w:tblPr/>
      <w:tcPr>
        <w:tcBorders>
          <w:top w:val="single" w:sz="4" w:space="0" w:color="8DA9DB" w:themeColor="accent5" w:themeTint="9A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EAADB" w:themeColor="accent5" w:themeTint="99"/>
        <w:sz w:val="22"/>
      </w:rPr>
      <w:tblPr/>
      <w:tcPr>
        <w:tcBorders>
          <w:top w:val="nil"/>
          <w:left w:val="nil"/>
          <w:bottom w:val="nil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EAADB" w:themeColor="accent5" w:themeTint="99"/>
        <w:sz w:val="22"/>
      </w:rPr>
      <w:tblPr/>
      <w:tcPr>
        <w:tcBorders>
          <w:top w:val="nil"/>
          <w:left w:val="single" w:sz="4" w:space="0" w:color="8DA9DB" w:themeColor="accent5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EAADB" w:themeColor="accent5" w:themeTint="99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EAADB" w:themeColor="accent5" w:themeTint="99"/>
        <w:sz w:val="22"/>
      </w:rPr>
    </w:tblStylePr>
  </w:style>
  <w:style w:type="table" w:customStyle="1" w:styleId="ListTable7Colorful-Accent6">
    <w:name w:val="List Table 7 Colorful - Accent 6"/>
    <w:basedOn w:val="Tablanormal"/>
    <w:uiPriority w:val="99"/>
    <w:qFormat/>
    <w:tblPr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8D08D" w:themeColor="accent6" w:themeTint="99"/>
        <w:sz w:val="22"/>
      </w:rPr>
      <w:tblPr/>
      <w:tcPr>
        <w:tcBorders>
          <w:top w:val="nil"/>
          <w:left w:val="nil"/>
          <w:bottom w:val="single" w:sz="4" w:space="0" w:color="A9D08E" w:themeColor="accent6" w:themeTint="98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8D08D" w:themeColor="accent6" w:themeTint="99"/>
        <w:sz w:val="22"/>
      </w:rPr>
      <w:tblPr/>
      <w:tcPr>
        <w:tcBorders>
          <w:top w:val="single" w:sz="4" w:space="0" w:color="A9D08E" w:themeColor="accent6" w:themeTint="98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8D08D" w:themeColor="accent6" w:themeTint="99"/>
        <w:sz w:val="22"/>
      </w:rPr>
      <w:tblPr/>
      <w:tcPr>
        <w:tcBorders>
          <w:top w:val="nil"/>
          <w:left w:val="nil"/>
          <w:bottom w:val="nil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8D08D" w:themeColor="accent6" w:themeTint="99"/>
        <w:sz w:val="22"/>
      </w:rPr>
      <w:tblPr/>
      <w:tcPr>
        <w:tcBorders>
          <w:top w:val="nil"/>
          <w:left w:val="single" w:sz="4" w:space="0" w:color="A9D08E" w:themeColor="accent6" w:themeTint="98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8D08D" w:themeColor="accent6" w:themeTint="99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8D08D" w:themeColor="accent6" w:themeTint="99"/>
        <w:sz w:val="22"/>
      </w:rPr>
    </w:tblStylePr>
  </w:style>
  <w:style w:type="table" w:customStyle="1" w:styleId="Lined-Accent">
    <w:name w:val="Lined - Accent"/>
    <w:basedOn w:val="Tablanormal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anormal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Tablanormal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lanormal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lanormal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lanormal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Tablanormal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lanormal"/>
    <w:uiPriority w:val="99"/>
    <w:qFormat/>
    <w:rPr>
      <w:color w:val="404040"/>
    </w:r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anormal"/>
    <w:uiPriority w:val="99"/>
    <w:qFormat/>
    <w:rPr>
      <w:color w:val="404040"/>
    </w:rPr>
    <w:tblPr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Tablanormal"/>
    <w:uiPriority w:val="99"/>
    <w:qFormat/>
    <w:rPr>
      <w:color w:val="404040"/>
    </w:rPr>
    <w:tblPr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lanormal"/>
    <w:uiPriority w:val="99"/>
    <w:qFormat/>
    <w:rPr>
      <w:color w:val="404040"/>
    </w:rPr>
    <w:tblPr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lanormal"/>
    <w:uiPriority w:val="99"/>
    <w:qFormat/>
    <w:rPr>
      <w:color w:val="404040"/>
    </w:rPr>
    <w:tblPr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lanormal"/>
    <w:uiPriority w:val="99"/>
    <w:qFormat/>
    <w:rPr>
      <w:color w:val="404040"/>
    </w:rPr>
    <w:tblPr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Tablanormal"/>
    <w:uiPriority w:val="99"/>
    <w:qFormat/>
    <w:rPr>
      <w:color w:val="404040"/>
    </w:rPr>
    <w:tblPr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lanormal"/>
    <w:uiPriority w:val="99"/>
    <w:qFormat/>
    <w:tblPr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anormal"/>
    <w:uiPriority w:val="99"/>
    <w:qFormat/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lanormal"/>
    <w:uiPriority w:val="99"/>
    <w:qFormat/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anormal"/>
    <w:uiPriority w:val="99"/>
    <w:qFormat/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anormal"/>
    <w:uiPriority w:val="99"/>
    <w:qFormat/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anormal"/>
    <w:uiPriority w:val="99"/>
    <w:qFormat/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lanormal"/>
    <w:uiPriority w:val="99"/>
    <w:qFormat/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TextonotapieCar">
    <w:name w:val="Texto nota pie Car"/>
    <w:link w:val="Textonotapie"/>
    <w:uiPriority w:val="99"/>
    <w:qFormat/>
    <w:rPr>
      <w:sz w:val="18"/>
    </w:rPr>
  </w:style>
  <w:style w:type="character" w:customStyle="1" w:styleId="TextonotaalfinalCar">
    <w:name w:val="Texto nota al final Car"/>
    <w:link w:val="Textonotaalfinal"/>
    <w:uiPriority w:val="99"/>
    <w:qFormat/>
    <w:rPr>
      <w:sz w:val="20"/>
    </w:rPr>
  </w:style>
  <w:style w:type="paragraph" w:customStyle="1" w:styleId="TtuloTDC1">
    <w:name w:val="Título TDC1"/>
    <w:uiPriority w:val="39"/>
    <w:unhideWhenUsed/>
    <w:qFormat/>
  </w:style>
  <w:style w:type="character" w:customStyle="1" w:styleId="font31">
    <w:name w:val="font31"/>
    <w:qFormat/>
    <w:rPr>
      <w:rFonts w:ascii="Arial Narrow" w:eastAsia="Arial Narrow" w:hAnsi="Arial Narrow" w:cs="Arial Narrow" w:hint="default"/>
      <w:i/>
      <w:iCs/>
      <w:color w:val="000000"/>
      <w:sz w:val="23"/>
      <w:szCs w:val="23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568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marla.bolvito</dc:creator>
  <cp:lastModifiedBy>Evelyn M. Escobar</cp:lastModifiedBy>
  <cp:revision>3</cp:revision>
  <cp:lastPrinted>2022-05-09T15:29:00Z</cp:lastPrinted>
  <dcterms:created xsi:type="dcterms:W3CDTF">2023-09-13T21:33:00Z</dcterms:created>
  <dcterms:modified xsi:type="dcterms:W3CDTF">2023-09-13T21:33:00Z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2058-12.2.0.13201</vt:lpwstr>
  </property>
  <property fmtid="{D5CDD505-2E9C-101B-9397-08002B2CF9AE}" pid="3" name="ICV">
    <vt:lpwstr>DFC57244F0044AB292511E68A846FC46</vt:lpwstr>
  </property>
</Properties>
</file>