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53"/>
      </w:tblGrid>
      <w:tr w:rsidR="00D864E1" w14:paraId="2C54E397" w14:textId="77777777">
        <w:trPr>
          <w:trHeight w:val="117"/>
        </w:trPr>
        <w:tc>
          <w:tcPr>
            <w:tcW w:w="7353" w:type="dxa"/>
          </w:tcPr>
          <w:p w14:paraId="29F1624D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ENTIDAD: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CONSEJO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NACIONAL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ÁREAS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PROTEGIDAS</w:t>
            </w:r>
          </w:p>
        </w:tc>
      </w:tr>
      <w:tr w:rsidR="00D864E1" w14:paraId="0DDD9F75" w14:textId="77777777">
        <w:trPr>
          <w:trHeight w:val="117"/>
        </w:trPr>
        <w:tc>
          <w:tcPr>
            <w:tcW w:w="7353" w:type="dxa"/>
          </w:tcPr>
          <w:p w14:paraId="4FABD37F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DIRECCIÓN: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5ta Av. 6-06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Zona 1,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Edificio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IPM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Guatemala</w:t>
            </w:r>
          </w:p>
        </w:tc>
      </w:tr>
      <w:tr w:rsidR="00D864E1" w14:paraId="15EFC25D" w14:textId="77777777">
        <w:trPr>
          <w:trHeight w:val="117"/>
        </w:trPr>
        <w:tc>
          <w:tcPr>
            <w:tcW w:w="7353" w:type="dxa"/>
          </w:tcPr>
          <w:p w14:paraId="0A3B09B3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HORARIO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ATENCIÓN: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8:00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16:30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0"/>
              </w:rPr>
              <w:t>hrs</w:t>
            </w:r>
            <w:proofErr w:type="spellEnd"/>
            <w:r>
              <w:rPr>
                <w:rFonts w:ascii="Calibri" w:hAnsi="Calibri"/>
                <w:b/>
                <w:sz w:val="10"/>
              </w:rPr>
              <w:t>.</w:t>
            </w:r>
          </w:p>
        </w:tc>
      </w:tr>
      <w:tr w:rsidR="00D864E1" w14:paraId="650A1B7F" w14:textId="77777777">
        <w:trPr>
          <w:trHeight w:val="117"/>
        </w:trPr>
        <w:tc>
          <w:tcPr>
            <w:tcW w:w="7353" w:type="dxa"/>
          </w:tcPr>
          <w:p w14:paraId="2A003551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TELÉFONO: 1547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Ext.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1908</w:t>
            </w:r>
          </w:p>
        </w:tc>
      </w:tr>
      <w:tr w:rsidR="00D864E1" w14:paraId="23F3B700" w14:textId="77777777">
        <w:trPr>
          <w:trHeight w:val="117"/>
        </w:trPr>
        <w:tc>
          <w:tcPr>
            <w:tcW w:w="7353" w:type="dxa"/>
          </w:tcPr>
          <w:p w14:paraId="4FCDC462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DIRECTOR: LIC.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FERNANDO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SAMUEL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REYES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ALONZO</w:t>
            </w:r>
          </w:p>
        </w:tc>
      </w:tr>
      <w:tr w:rsidR="00D864E1" w14:paraId="03B82501" w14:textId="77777777">
        <w:trPr>
          <w:trHeight w:val="117"/>
        </w:trPr>
        <w:tc>
          <w:tcPr>
            <w:tcW w:w="7353" w:type="dxa"/>
          </w:tcPr>
          <w:p w14:paraId="57C034D8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ENCARGADO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ACTUALIZACIÓN: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Licda.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Claudia María 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 xml:space="preserve">los </w:t>
            </w:r>
            <w:proofErr w:type="spellStart"/>
            <w:r>
              <w:rPr>
                <w:rFonts w:ascii="Calibri" w:hAnsi="Calibri"/>
                <w:b/>
                <w:sz w:val="10"/>
              </w:rPr>
              <w:t>Angeles</w:t>
            </w:r>
            <w:proofErr w:type="spellEnd"/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Cabrera Ortiz</w:t>
            </w:r>
          </w:p>
        </w:tc>
      </w:tr>
      <w:tr w:rsidR="00D864E1" w14:paraId="50221538" w14:textId="77777777">
        <w:trPr>
          <w:trHeight w:val="117"/>
        </w:trPr>
        <w:tc>
          <w:tcPr>
            <w:tcW w:w="7353" w:type="dxa"/>
          </w:tcPr>
          <w:p w14:paraId="4A70455E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FECHA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ACTUALIZACIÓN: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05/09/2023</w:t>
            </w:r>
          </w:p>
        </w:tc>
      </w:tr>
      <w:tr w:rsidR="00D864E1" w14:paraId="5748CAFF" w14:textId="77777777">
        <w:trPr>
          <w:trHeight w:val="117"/>
        </w:trPr>
        <w:tc>
          <w:tcPr>
            <w:tcW w:w="7353" w:type="dxa"/>
          </w:tcPr>
          <w:p w14:paraId="4694D8AA" w14:textId="77777777" w:rsidR="00D864E1" w:rsidRDefault="004029B5">
            <w:pPr>
              <w:pStyle w:val="TableParagraph"/>
              <w:spacing w:line="97" w:lineRule="exact"/>
              <w:ind w:left="2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CORRESPONDE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AL MES DE:</w:t>
            </w:r>
            <w:r>
              <w:rPr>
                <w:rFonts w:asci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AGOSTO</w:t>
            </w:r>
            <w:r>
              <w:rPr>
                <w:rFonts w:ascii="Calibri"/>
                <w:b/>
                <w:spacing w:val="2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2023</w:t>
            </w:r>
          </w:p>
        </w:tc>
      </w:tr>
    </w:tbl>
    <w:p w14:paraId="1EA07F4A" w14:textId="77777777" w:rsidR="00D864E1" w:rsidRDefault="00D864E1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0E400DE1" w14:textId="77777777" w:rsidR="00D864E1" w:rsidRDefault="004029B5">
      <w:pPr>
        <w:pStyle w:val="Textoindependiente"/>
        <w:spacing w:after="6"/>
        <w:ind w:left="5372" w:right="4594"/>
        <w:jc w:val="center"/>
      </w:pPr>
      <w:r>
        <w:rPr>
          <w:w w:val="105"/>
        </w:rPr>
        <w:t>NUMERAL</w:t>
      </w:r>
      <w:r>
        <w:rPr>
          <w:spacing w:val="-6"/>
          <w:w w:val="105"/>
        </w:rPr>
        <w:t xml:space="preserve"> </w:t>
      </w:r>
      <w:r>
        <w:rPr>
          <w:w w:val="105"/>
        </w:rPr>
        <w:t>22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COMPRAS</w:t>
      </w:r>
      <w:r>
        <w:rPr>
          <w:spacing w:val="-7"/>
          <w:w w:val="105"/>
        </w:rPr>
        <w:t xml:space="preserve"> </w:t>
      </w:r>
      <w:r>
        <w:rPr>
          <w:w w:val="105"/>
        </w:rPr>
        <w:t>DIRECTAS</w:t>
      </w:r>
    </w:p>
    <w:tbl>
      <w:tblPr>
        <w:tblStyle w:val="TableNormal"/>
        <w:tblW w:w="0" w:type="auto"/>
        <w:tblInd w:w="27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558"/>
        <w:gridCol w:w="624"/>
        <w:gridCol w:w="201"/>
        <w:gridCol w:w="488"/>
        <w:gridCol w:w="201"/>
        <w:gridCol w:w="488"/>
        <w:gridCol w:w="1412"/>
        <w:gridCol w:w="709"/>
      </w:tblGrid>
      <w:tr w:rsidR="00D864E1" w14:paraId="051EEAD2" w14:textId="77777777">
        <w:trPr>
          <w:trHeight w:val="229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14:paraId="4A613BF7" w14:textId="77777777" w:rsidR="00D864E1" w:rsidRDefault="004029B5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5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0F465AA9" w14:textId="77777777" w:rsidR="00D864E1" w:rsidRDefault="004029B5">
            <w:pPr>
              <w:pStyle w:val="TableParagraph"/>
              <w:spacing w:before="64"/>
              <w:ind w:left="782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910B666" w14:textId="77777777" w:rsidR="00D864E1" w:rsidRDefault="004029B5">
            <w:pPr>
              <w:pStyle w:val="TableParagraph"/>
              <w:spacing w:before="64"/>
              <w:ind w:left="97" w:right="7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13238F4" w14:textId="77777777" w:rsidR="00D864E1" w:rsidRDefault="004029B5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6EBFB092" w14:textId="77777777" w:rsidR="00D864E1" w:rsidRDefault="004029B5">
            <w:pPr>
              <w:pStyle w:val="TableParagraph"/>
              <w:spacing w:before="12" w:line="83" w:lineRule="exact"/>
              <w:ind w:left="15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8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AE5B944" w14:textId="77777777" w:rsidR="00D864E1" w:rsidRDefault="004029B5">
            <w:pPr>
              <w:pStyle w:val="TableParagraph"/>
              <w:spacing w:before="64"/>
              <w:ind w:left="79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A0132A7" w14:textId="77777777" w:rsidR="00D864E1" w:rsidRDefault="004029B5">
            <w:pPr>
              <w:pStyle w:val="TableParagraph"/>
              <w:spacing w:before="64"/>
              <w:ind w:left="477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EDEBE0"/>
          </w:tcPr>
          <w:p w14:paraId="4B011F69" w14:textId="77777777" w:rsidR="00D864E1" w:rsidRDefault="004029B5">
            <w:pPr>
              <w:pStyle w:val="TableParagraph"/>
              <w:spacing w:before="64"/>
              <w:ind w:left="158" w:right="12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D864E1" w14:paraId="70BCD058" w14:textId="77777777">
        <w:trPr>
          <w:trHeight w:val="400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2E71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6B968B5" w14:textId="77777777" w:rsidR="00D864E1" w:rsidRDefault="004029B5">
            <w:pPr>
              <w:pStyle w:val="TableParagraph"/>
              <w:spacing w:before="58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E8C8" w14:textId="77777777" w:rsidR="00D864E1" w:rsidRDefault="004029B5">
            <w:pPr>
              <w:pStyle w:val="TableParagraph"/>
              <w:spacing w:line="268" w:lineRule="auto"/>
              <w:ind w:left="47" w:right="2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UNIFORMES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USO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SERVICIOS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GENERALES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1ED91268" w14:textId="77777777" w:rsidR="00D864E1" w:rsidRDefault="004029B5">
            <w:pPr>
              <w:pStyle w:val="TableParagraph"/>
              <w:ind w:left="47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DIRECCIÓN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ADMINISTRATIVA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</w:p>
          <w:p w14:paraId="08A3D9C8" w14:textId="77777777" w:rsidR="00D864E1" w:rsidRDefault="004029B5">
            <w:pPr>
              <w:pStyle w:val="TableParagraph"/>
              <w:spacing w:before="11" w:line="70" w:lineRule="exact"/>
              <w:ind w:left="47" w:right="2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ÁREAS PROTEGIDAS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6716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399222E" w14:textId="77777777" w:rsidR="00D864E1" w:rsidRDefault="004029B5">
            <w:pPr>
              <w:pStyle w:val="TableParagraph"/>
              <w:spacing w:before="58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4C12D8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1FC86C3" w14:textId="77777777" w:rsidR="00D864E1" w:rsidRDefault="004029B5">
            <w:pPr>
              <w:pStyle w:val="TableParagraph"/>
              <w:spacing w:before="53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FCA9DD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B160105" w14:textId="77777777" w:rsidR="00D864E1" w:rsidRDefault="004029B5">
            <w:pPr>
              <w:pStyle w:val="TableParagraph"/>
              <w:spacing w:before="53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6,945.00</w:t>
            </w:r>
          </w:p>
        </w:tc>
        <w:tc>
          <w:tcPr>
            <w:tcW w:w="2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631F455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57740B6" w14:textId="77777777" w:rsidR="00D864E1" w:rsidRDefault="004029B5">
            <w:pPr>
              <w:pStyle w:val="TableParagraph"/>
              <w:spacing w:before="53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FA6C2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4149698" w14:textId="77777777" w:rsidR="00D864E1" w:rsidRDefault="004029B5">
            <w:pPr>
              <w:pStyle w:val="TableParagraph"/>
              <w:spacing w:before="53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6,945.00</w:t>
            </w:r>
          </w:p>
        </w:tc>
        <w:tc>
          <w:tcPr>
            <w:tcW w:w="14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316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48E946F" w14:textId="77777777" w:rsidR="00D864E1" w:rsidRDefault="004029B5">
            <w:pPr>
              <w:pStyle w:val="TableParagraph"/>
              <w:spacing w:before="58"/>
              <w:ind w:left="211"/>
              <w:rPr>
                <w:sz w:val="8"/>
              </w:rPr>
            </w:pPr>
            <w:r>
              <w:rPr>
                <w:w w:val="105"/>
                <w:sz w:val="8"/>
              </w:rPr>
              <w:t>PATAN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MIXTUN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EUSEBIO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14:paraId="4CE159D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C415091" w14:textId="77777777" w:rsidR="00D864E1" w:rsidRDefault="004029B5">
            <w:pPr>
              <w:pStyle w:val="TableParagraph"/>
              <w:spacing w:before="58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6805825</w:t>
            </w:r>
          </w:p>
        </w:tc>
      </w:tr>
      <w:tr w:rsidR="00D864E1" w14:paraId="4B0AA5AF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1F9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0CB26A0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3C95B8AB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4B5E" w14:textId="77777777" w:rsidR="00D864E1" w:rsidRDefault="004029B5">
            <w:pPr>
              <w:pStyle w:val="TableParagraph"/>
              <w:spacing w:before="58" w:line="268" w:lineRule="auto"/>
              <w:ind w:left="47" w:right="28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Adquisición </w:t>
            </w:r>
            <w:r>
              <w:rPr>
                <w:spacing w:val="-1"/>
                <w:w w:val="105"/>
                <w:sz w:val="8"/>
              </w:rPr>
              <w:t>de Agua Pura, para uso del personal de los niveles 5, 6,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7 y 9 del Edificio IPM y Oficinas del Proyecto </w:t>
            </w:r>
            <w:r>
              <w:rPr>
                <w:w w:val="105"/>
                <w:sz w:val="8"/>
              </w:rPr>
              <w:t>Consolidación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SIGAP, Comunicación </w:t>
            </w:r>
            <w:r>
              <w:rPr>
                <w:spacing w:val="-1"/>
                <w:w w:val="105"/>
                <w:sz w:val="8"/>
              </w:rPr>
              <w:t>Social, Relaciones Públicas y Protocolo de</w:t>
            </w:r>
            <w:r>
              <w:rPr>
                <w:w w:val="105"/>
                <w:sz w:val="8"/>
              </w:rPr>
              <w:t xml:space="preserve"> CONAP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julio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A276C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2171EA5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0BFF7391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12A0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1B77DFA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5768DBAD" w14:textId="77777777" w:rsidR="00D864E1" w:rsidRDefault="004029B5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C05F5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B16E1EE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27E62009" w14:textId="77777777" w:rsidR="00D864E1" w:rsidRDefault="004029B5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2,675.16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67B211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F2703E1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36CC9014" w14:textId="77777777" w:rsidR="00D864E1" w:rsidRDefault="004029B5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C011B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374EAD5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7761B42F" w14:textId="77777777" w:rsidR="00D864E1" w:rsidRDefault="004029B5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2,675.16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1DC" w14:textId="77777777" w:rsidR="00D864E1" w:rsidRDefault="00D864E1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12993F9E" w14:textId="77777777" w:rsidR="00D864E1" w:rsidRDefault="004029B5">
            <w:pPr>
              <w:pStyle w:val="TableParagraph"/>
              <w:spacing w:line="268" w:lineRule="auto"/>
              <w:ind w:left="132" w:right="101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2A4C45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DBCAB91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6A0E8B80" w14:textId="77777777" w:rsidR="00D864E1" w:rsidRDefault="004029B5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D864E1" w14:paraId="07D84430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311E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95290E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F8DBA91" w14:textId="77777777" w:rsidR="00D864E1" w:rsidRDefault="004029B5">
            <w:pPr>
              <w:pStyle w:val="TableParagraph"/>
              <w:spacing w:before="6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45E9" w14:textId="77777777" w:rsidR="00D864E1" w:rsidRDefault="00D864E1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0BF5D171" w14:textId="77777777" w:rsidR="00D864E1" w:rsidRDefault="004029B5">
            <w:pPr>
              <w:pStyle w:val="TableParagraph"/>
              <w:spacing w:line="268" w:lineRule="auto"/>
              <w:ind w:left="100" w:right="79" w:hanging="2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Servicio de Fumigación </w:t>
            </w:r>
            <w:r>
              <w:rPr>
                <w:spacing w:val="-1"/>
                <w:w w:val="105"/>
                <w:sz w:val="8"/>
              </w:rPr>
              <w:t>de las Instalaciones de CONAP Central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niveles 5, 6, 7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9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Edificio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IPM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Oficinas 409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Unidad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Comunicación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Social,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Relaciones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Públicas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Protocolo</w:t>
            </w:r>
          </w:p>
          <w:p w14:paraId="70708EB3" w14:textId="77777777" w:rsidR="00D864E1" w:rsidRDefault="004029B5">
            <w:pPr>
              <w:pStyle w:val="TableParagraph"/>
              <w:spacing w:before="1"/>
              <w:ind w:left="46" w:right="28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ubicadas</w:t>
            </w:r>
            <w:r>
              <w:rPr>
                <w:spacing w:val="-1"/>
                <w:w w:val="105"/>
                <w:sz w:val="8"/>
              </w:rPr>
              <w:t xml:space="preserve"> en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Edificio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Tikal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mes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julio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612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DE5C2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481EEE0" w14:textId="77777777" w:rsidR="00D864E1" w:rsidRDefault="004029B5">
            <w:pPr>
              <w:pStyle w:val="TableParagraph"/>
              <w:spacing w:before="6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F5B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AA1694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D5131F7" w14:textId="77777777" w:rsidR="00D864E1" w:rsidRDefault="004029B5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F6DB2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F4120F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09B2C88" w14:textId="77777777" w:rsidR="00D864E1" w:rsidRDefault="004029B5">
            <w:pPr>
              <w:pStyle w:val="TableParagraph"/>
              <w:spacing w:before="64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80DB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C03C53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B148E9" w14:textId="77777777" w:rsidR="00D864E1" w:rsidRDefault="004029B5">
            <w:pPr>
              <w:pStyle w:val="TableParagraph"/>
              <w:spacing w:before="64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6F77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891AFB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80E943D" w14:textId="77777777" w:rsidR="00D864E1" w:rsidRDefault="004029B5">
            <w:pPr>
              <w:pStyle w:val="TableParagraph"/>
              <w:spacing w:before="64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A7C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48638F0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1C431925" w14:textId="77777777" w:rsidR="00D864E1" w:rsidRDefault="004029B5">
            <w:pPr>
              <w:pStyle w:val="TableParagraph"/>
              <w:spacing w:line="268" w:lineRule="auto"/>
              <w:ind w:left="528" w:right="58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285EA2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8C33D8E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51D15C0" w14:textId="77777777" w:rsidR="00D864E1" w:rsidRDefault="004029B5">
            <w:pPr>
              <w:pStyle w:val="TableParagraph"/>
              <w:spacing w:before="69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  <w:tr w:rsidR="00D864E1" w14:paraId="08410ACF" w14:textId="77777777">
        <w:trPr>
          <w:trHeight w:val="40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AC5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72B992E" w14:textId="77777777" w:rsidR="00D864E1" w:rsidRDefault="004029B5">
            <w:pPr>
              <w:pStyle w:val="TableParagraph"/>
              <w:spacing w:before="63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8048" w14:textId="77777777" w:rsidR="00D864E1" w:rsidRDefault="004029B5">
            <w:pPr>
              <w:pStyle w:val="TableParagraph"/>
              <w:spacing w:before="58" w:line="271" w:lineRule="auto"/>
              <w:ind w:left="47" w:right="27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8"/>
              </w:rPr>
              <w:t>Desodorizadores</w:t>
            </w:r>
            <w:proofErr w:type="spellEnd"/>
            <w:r>
              <w:rPr>
                <w:spacing w:val="-2"/>
                <w:w w:val="105"/>
                <w:sz w:val="8"/>
              </w:rPr>
              <w:t>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Aromatizantes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 Plantillas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Mingitorios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utilizados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sanitarios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Oficinas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w w:val="105"/>
                <w:sz w:val="8"/>
              </w:rPr>
              <w:t xml:space="preserve"> CONAP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julio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2CB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0CD304F" w14:textId="77777777" w:rsidR="00D864E1" w:rsidRDefault="004029B5">
            <w:pPr>
              <w:pStyle w:val="TableParagraph"/>
              <w:spacing w:before="63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30E68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80C7F1A" w14:textId="77777777" w:rsidR="00D864E1" w:rsidRDefault="004029B5">
            <w:pPr>
              <w:pStyle w:val="TableParagraph"/>
              <w:spacing w:before="58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4E1B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02DD39" w14:textId="77777777" w:rsidR="00D864E1" w:rsidRDefault="004029B5">
            <w:pPr>
              <w:pStyle w:val="TableParagraph"/>
              <w:spacing w:before="58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DCE1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7072D7B" w14:textId="77777777" w:rsidR="00D864E1" w:rsidRDefault="004029B5">
            <w:pPr>
              <w:pStyle w:val="TableParagraph"/>
              <w:spacing w:before="58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8904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B744119" w14:textId="77777777" w:rsidR="00D864E1" w:rsidRDefault="004029B5">
            <w:pPr>
              <w:pStyle w:val="TableParagraph"/>
              <w:spacing w:before="58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22A3B" w14:textId="77777777" w:rsidR="00D864E1" w:rsidRDefault="004029B5">
            <w:pPr>
              <w:pStyle w:val="TableParagraph"/>
              <w:spacing w:before="5" w:line="268" w:lineRule="auto"/>
              <w:ind w:left="54" w:right="2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</w:p>
          <w:p w14:paraId="464B0495" w14:textId="77777777" w:rsidR="00D864E1" w:rsidRDefault="004029B5">
            <w:pPr>
              <w:pStyle w:val="TableParagraph"/>
              <w:spacing w:before="1" w:line="70" w:lineRule="exact"/>
              <w:ind w:left="54" w:right="2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B983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D0BC994" w14:textId="77777777" w:rsidR="00D864E1" w:rsidRDefault="004029B5">
            <w:pPr>
              <w:pStyle w:val="TableParagraph"/>
              <w:spacing w:before="63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D864E1" w14:paraId="24C3A3DF" w14:textId="77777777">
        <w:trPr>
          <w:trHeight w:val="299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6B16" w14:textId="77777777" w:rsidR="00D864E1" w:rsidRDefault="00D864E1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6F40F432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0DC3" w14:textId="77777777" w:rsidR="00D864E1" w:rsidRDefault="004029B5">
            <w:pPr>
              <w:pStyle w:val="TableParagraph"/>
              <w:spacing w:before="5" w:line="268" w:lineRule="auto"/>
              <w:ind w:left="47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Adquisición de garrafones de agua pura que fue consumido por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personal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que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labora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en 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oficinas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CONAP,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Petén.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Durante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el</w:t>
            </w:r>
          </w:p>
          <w:p w14:paraId="534DC562" w14:textId="77777777" w:rsidR="00D864E1" w:rsidRDefault="004029B5">
            <w:pPr>
              <w:pStyle w:val="TableParagraph"/>
              <w:spacing w:line="68" w:lineRule="exact"/>
              <w:ind w:left="47" w:right="27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mes 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Julio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año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A2EBE" w14:textId="77777777" w:rsidR="00D864E1" w:rsidRDefault="00D864E1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5B002FAD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D4F8" w14:textId="77777777" w:rsidR="00D864E1" w:rsidRDefault="00D864E1">
            <w:pPr>
              <w:pStyle w:val="TableParagraph"/>
              <w:spacing w:before="5"/>
              <w:rPr>
                <w:rFonts w:ascii="Calibri"/>
                <w:b/>
                <w:sz w:val="8"/>
              </w:rPr>
            </w:pPr>
          </w:p>
          <w:p w14:paraId="5FC3EEC1" w14:textId="77777777" w:rsidR="00D864E1" w:rsidRDefault="004029B5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B58F2" w14:textId="77777777" w:rsidR="00D864E1" w:rsidRDefault="00D864E1">
            <w:pPr>
              <w:pStyle w:val="TableParagraph"/>
              <w:spacing w:before="5"/>
              <w:rPr>
                <w:rFonts w:ascii="Calibri"/>
                <w:b/>
                <w:sz w:val="8"/>
              </w:rPr>
            </w:pPr>
          </w:p>
          <w:p w14:paraId="1A803F44" w14:textId="77777777" w:rsidR="00D864E1" w:rsidRDefault="004029B5">
            <w:pPr>
              <w:pStyle w:val="TableParagraph"/>
              <w:spacing w:before="1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1,050.00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7D737" w14:textId="77777777" w:rsidR="00D864E1" w:rsidRDefault="00D864E1">
            <w:pPr>
              <w:pStyle w:val="TableParagraph"/>
              <w:spacing w:before="5"/>
              <w:rPr>
                <w:rFonts w:ascii="Calibri"/>
                <w:b/>
                <w:sz w:val="8"/>
              </w:rPr>
            </w:pPr>
          </w:p>
          <w:p w14:paraId="58D825B5" w14:textId="77777777" w:rsidR="00D864E1" w:rsidRDefault="004029B5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B6A97" w14:textId="77777777" w:rsidR="00D864E1" w:rsidRDefault="00D864E1">
            <w:pPr>
              <w:pStyle w:val="TableParagraph"/>
              <w:spacing w:before="5"/>
              <w:rPr>
                <w:rFonts w:ascii="Calibri"/>
                <w:b/>
                <w:sz w:val="8"/>
              </w:rPr>
            </w:pPr>
          </w:p>
          <w:p w14:paraId="57A51AE4" w14:textId="77777777" w:rsidR="00D864E1" w:rsidRDefault="004029B5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1,050.00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5765D" w14:textId="77777777" w:rsidR="00D864E1" w:rsidRDefault="004029B5">
            <w:pPr>
              <w:pStyle w:val="TableParagraph"/>
              <w:spacing w:before="55" w:line="268" w:lineRule="auto"/>
              <w:ind w:left="295" w:hanging="128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DISTRIBUIDORA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JALAPEÑA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AD050" w14:textId="77777777" w:rsidR="00D864E1" w:rsidRDefault="00D864E1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1E3650BA" w14:textId="77777777" w:rsidR="00D864E1" w:rsidRDefault="004029B5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3306224</w:t>
            </w:r>
          </w:p>
        </w:tc>
      </w:tr>
      <w:tr w:rsidR="00D864E1" w14:paraId="2FB7839C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739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1C9FA18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7C8C3D10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8C05" w14:textId="77777777" w:rsidR="00D864E1" w:rsidRDefault="004029B5">
            <w:pPr>
              <w:pStyle w:val="TableParagraph"/>
              <w:spacing w:before="58" w:line="268" w:lineRule="auto"/>
              <w:ind w:left="26" w:right="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Anclaje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Lancha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Tipo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8"/>
              </w:rPr>
              <w:t>Tiburonera</w:t>
            </w:r>
            <w:proofErr w:type="spellEnd"/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color Blanco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Franjas </w:t>
            </w:r>
            <w:r>
              <w:rPr>
                <w:w w:val="105"/>
                <w:sz w:val="8"/>
              </w:rPr>
              <w:t>verdes y logotipo de CONAP, asignada a la Dirección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Regional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Altiplano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Central,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</w:p>
          <w:p w14:paraId="0E7B6360" w14:textId="77777777" w:rsidR="00D864E1" w:rsidRDefault="004029B5">
            <w:pPr>
              <w:pStyle w:val="TableParagraph"/>
              <w:ind w:left="47" w:right="25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julio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1F4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FDC0875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73D5668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8AED2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EC77C5E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15FADFF8" w14:textId="77777777" w:rsidR="00D864E1" w:rsidRDefault="004029B5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6EDAF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BD27C69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14FBA3B6" w14:textId="77777777" w:rsidR="00D864E1" w:rsidRDefault="004029B5">
            <w:pPr>
              <w:pStyle w:val="TableParagraph"/>
              <w:ind w:left="172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42F3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5554B38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74337A2F" w14:textId="77777777" w:rsidR="00D864E1" w:rsidRDefault="004029B5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34AE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BBDFE4D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32D19D3A" w14:textId="77777777" w:rsidR="00D864E1" w:rsidRDefault="004029B5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77F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ACBF38D" w14:textId="77777777" w:rsidR="00D864E1" w:rsidRDefault="004029B5">
            <w:pPr>
              <w:pStyle w:val="TableParagraph"/>
              <w:spacing w:before="63" w:line="268" w:lineRule="auto"/>
              <w:ind w:left="511" w:right="148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B6A99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1454B85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1A6F024A" w14:textId="77777777" w:rsidR="00D864E1" w:rsidRDefault="004029B5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D864E1" w14:paraId="43CE250C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06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7874235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6B038F5E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25/08/2023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F81F" w14:textId="77777777" w:rsidR="00D864E1" w:rsidRDefault="004029B5">
            <w:pPr>
              <w:pStyle w:val="TableParagraph"/>
              <w:spacing w:before="5" w:line="268" w:lineRule="auto"/>
              <w:ind w:left="47" w:right="29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GORRAS QUE SERÁN UTILIZADAS POR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 GUARDA RECURSO Y PERSONAL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ADMINISTRATIVO QUE SE ENCUENTRA ASIGNADO 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PARQUE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NACIONAL YAXHA-NAKUM-NARANJO</w:t>
            </w:r>
            <w:r>
              <w:rPr>
                <w:w w:val="105"/>
                <w:sz w:val="8"/>
              </w:rPr>
              <w:t xml:space="preserve"> 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</w:p>
          <w:p w14:paraId="4DFE7130" w14:textId="77777777" w:rsidR="00D864E1" w:rsidRDefault="004029B5">
            <w:pPr>
              <w:pStyle w:val="TableParagraph"/>
              <w:spacing w:before="1" w:line="70" w:lineRule="exact"/>
              <w:ind w:left="43" w:right="2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9138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F802C9D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033C70CF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06CA5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114DFAB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08D578EB" w14:textId="77777777" w:rsidR="00D864E1" w:rsidRDefault="004029B5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C820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964F1EE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20A1F175" w14:textId="77777777" w:rsidR="00D864E1" w:rsidRDefault="004029B5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8EB1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4206BF2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1ADA122F" w14:textId="77777777" w:rsidR="00D864E1" w:rsidRDefault="004029B5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864E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642AA02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2680F741" w14:textId="77777777" w:rsidR="00D864E1" w:rsidRDefault="004029B5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B0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3D6464C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E53762D" w14:textId="77777777" w:rsidR="00D864E1" w:rsidRDefault="004029B5">
            <w:pPr>
              <w:pStyle w:val="TableParagraph"/>
              <w:ind w:left="50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ORELLANA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VICTOR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RENE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9686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F56F8E7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697ACD4" w14:textId="77777777" w:rsidR="00D864E1" w:rsidRDefault="004029B5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77126351</w:t>
            </w:r>
          </w:p>
        </w:tc>
      </w:tr>
      <w:tr w:rsidR="00D864E1" w14:paraId="5D172A39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03A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24892F5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53A7574" w14:textId="77777777" w:rsidR="00D864E1" w:rsidRDefault="004029B5">
            <w:pPr>
              <w:pStyle w:val="TableParagraph"/>
              <w:spacing w:before="69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8C2AD" w14:textId="77777777" w:rsidR="00D864E1" w:rsidRDefault="004029B5">
            <w:pPr>
              <w:pStyle w:val="TableParagraph"/>
              <w:spacing w:before="58" w:line="268" w:lineRule="auto"/>
              <w:ind w:left="26" w:right="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35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QUINTALES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MAÍZ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ANIMALES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QUE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ENCUENTRAN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REHABILITACIÓN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ARCAS, SITUADO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51113107" w14:textId="77777777" w:rsidR="00D864E1" w:rsidRDefault="004029B5">
            <w:pPr>
              <w:pStyle w:val="TableParagraph"/>
              <w:spacing w:line="268" w:lineRule="auto"/>
              <w:ind w:left="47" w:right="26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REGIÓN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SEXTA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ACA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4F5D3E9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5CF84A9" w14:textId="77777777" w:rsidR="00D864E1" w:rsidRDefault="004029B5">
            <w:pPr>
              <w:pStyle w:val="TableParagraph"/>
              <w:spacing w:before="69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11A4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1F9788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A907926" w14:textId="77777777" w:rsidR="00D864E1" w:rsidRDefault="004029B5">
            <w:pPr>
              <w:pStyle w:val="TableParagraph"/>
              <w:spacing w:before="64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49EE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1D1577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7145B20" w14:textId="77777777" w:rsidR="00D864E1" w:rsidRDefault="004029B5">
            <w:pPr>
              <w:pStyle w:val="TableParagraph"/>
              <w:spacing w:before="64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8A2A2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783E9AF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AA8A754" w14:textId="77777777" w:rsidR="00D864E1" w:rsidRDefault="004029B5">
            <w:pPr>
              <w:pStyle w:val="TableParagraph"/>
              <w:spacing w:before="64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829A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6D34B08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2F23770" w14:textId="77777777" w:rsidR="00D864E1" w:rsidRDefault="004029B5">
            <w:pPr>
              <w:pStyle w:val="TableParagraph"/>
              <w:spacing w:before="64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8,750.00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31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F4F08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4BCE740" w14:textId="77777777" w:rsidR="00D864E1" w:rsidRDefault="004029B5">
            <w:pPr>
              <w:pStyle w:val="TableParagraph"/>
              <w:spacing w:before="69"/>
              <w:ind w:left="96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PÉREZ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SOLARES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ALICIA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06BA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12F9521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978DF30" w14:textId="77777777" w:rsidR="00D864E1" w:rsidRDefault="004029B5">
            <w:pPr>
              <w:pStyle w:val="TableParagraph"/>
              <w:spacing w:before="69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66933277</w:t>
            </w:r>
          </w:p>
        </w:tc>
      </w:tr>
      <w:tr w:rsidR="00D864E1" w14:paraId="3B19F61C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BB3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90A76D7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117DD69F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F544D" w14:textId="77777777" w:rsidR="00D864E1" w:rsidRDefault="004029B5">
            <w:pPr>
              <w:pStyle w:val="TableParagraph"/>
              <w:spacing w:before="58" w:line="268" w:lineRule="auto"/>
              <w:ind w:left="26" w:right="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POLLO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BLANCO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CONSUMO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ANIMALES QUE SE ENCUENTRAN EN REHABILITACIÓN EN EL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CENTRO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RESCATE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ARCAS, SITUADO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</w:p>
          <w:p w14:paraId="3271CCD7" w14:textId="77777777" w:rsidR="00D864E1" w:rsidRDefault="004029B5">
            <w:pPr>
              <w:pStyle w:val="TableParagraph"/>
              <w:spacing w:before="1"/>
              <w:ind w:left="47" w:right="27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REGIONAL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PETÉN,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SEXTA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ENTREGA.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C16C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A93368B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7CA079AA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862AC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69E3A53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3F3053D3" w14:textId="77777777" w:rsidR="00D864E1" w:rsidRDefault="004029B5">
            <w:pPr>
              <w:pStyle w:val="TableParagraph"/>
              <w:spacing w:before="1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C9F0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B3E3739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2CD95176" w14:textId="77777777" w:rsidR="00D864E1" w:rsidRDefault="004029B5">
            <w:pPr>
              <w:pStyle w:val="TableParagraph"/>
              <w:spacing w:before="1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6E7D9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1C92A5B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6D6A9336" w14:textId="77777777" w:rsidR="00D864E1" w:rsidRDefault="004029B5">
            <w:pPr>
              <w:pStyle w:val="TableParagraph"/>
              <w:spacing w:before="1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9E7AA0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6D31747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7B30DFBF" w14:textId="77777777" w:rsidR="00D864E1" w:rsidRDefault="004029B5">
            <w:pPr>
              <w:pStyle w:val="TableParagraph"/>
              <w:spacing w:before="1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8,848.80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4A43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61D89C2" w14:textId="77777777" w:rsidR="00D864E1" w:rsidRDefault="004029B5">
            <w:pPr>
              <w:pStyle w:val="TableParagraph"/>
              <w:spacing w:before="64" w:line="268" w:lineRule="auto"/>
              <w:ind w:left="295" w:right="153" w:hanging="99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LUNA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PETEN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AA9E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394AEE6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0A069F4D" w14:textId="77777777" w:rsidR="00D864E1" w:rsidRDefault="004029B5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90983742</w:t>
            </w:r>
          </w:p>
        </w:tc>
      </w:tr>
      <w:tr w:rsidR="00D864E1" w14:paraId="3DA85431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5F4B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26BB942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9AED9F0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30/08/2023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B888" w14:textId="77777777" w:rsidR="00D864E1" w:rsidRDefault="004029B5">
            <w:pPr>
              <w:pStyle w:val="TableParagraph"/>
              <w:spacing w:before="58" w:line="268" w:lineRule="auto"/>
              <w:ind w:left="47" w:right="26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TRANSPORTE DE SOBRES Y PAQUETES 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TODAS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ÁREAS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PROTEGIDAS, CORRESPONDIENTE AL PERIODO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01/07/2023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31/07/2023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32C4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B963E5E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6DE353D1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3778E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6DE5B87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6B6A14D2" w14:textId="77777777" w:rsidR="00D864E1" w:rsidRDefault="004029B5">
            <w:pPr>
              <w:pStyle w:val="TableParagraph"/>
              <w:ind w:left="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DA0C4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2FD6F5F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6FA66620" w14:textId="77777777" w:rsidR="00D864E1" w:rsidRDefault="004029B5">
            <w:pPr>
              <w:pStyle w:val="TableParagraph"/>
              <w:ind w:left="103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7,115.00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8D8ED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196ED51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061B0183" w14:textId="77777777" w:rsidR="00D864E1" w:rsidRDefault="004029B5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5C43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F14A88D" w14:textId="77777777" w:rsidR="00D864E1" w:rsidRDefault="00D864E1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169302C4" w14:textId="77777777" w:rsidR="00D864E1" w:rsidRDefault="004029B5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7,115.00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DCF01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85B1CDF" w14:textId="77777777" w:rsidR="00D864E1" w:rsidRDefault="004029B5">
            <w:pPr>
              <w:pStyle w:val="TableParagraph"/>
              <w:spacing w:before="63" w:line="268" w:lineRule="auto"/>
              <w:ind w:left="523" w:right="82" w:hanging="40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 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6F8A1A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411E14A" w14:textId="77777777" w:rsidR="00D864E1" w:rsidRDefault="00D864E1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3CFC7F31" w14:textId="77777777" w:rsidR="00D864E1" w:rsidRDefault="004029B5">
            <w:pPr>
              <w:pStyle w:val="TableParagraph"/>
              <w:ind w:left="156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  <w:tr w:rsidR="00D864E1" w14:paraId="66BBDFB8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7DB2AA06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A319A4C" w14:textId="77777777" w:rsidR="00D864E1" w:rsidRDefault="00D864E1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6BF921A9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31/08/2023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8D383F" w14:textId="77777777" w:rsidR="00D864E1" w:rsidRDefault="00D864E1">
            <w:pPr>
              <w:pStyle w:val="TableParagraph"/>
              <w:rPr>
                <w:rFonts w:ascii="Calibri"/>
                <w:b/>
                <w:sz w:val="9"/>
              </w:rPr>
            </w:pPr>
          </w:p>
          <w:p w14:paraId="77B3996E" w14:textId="77777777" w:rsidR="00D864E1" w:rsidRDefault="004029B5">
            <w:pPr>
              <w:pStyle w:val="TableParagraph"/>
              <w:spacing w:before="1" w:line="268" w:lineRule="auto"/>
              <w:ind w:left="196" w:right="176" w:firstLine="26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VIGILANCIA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DURANTE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01/07/2023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31/07/2023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121B4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1AD58A0" w14:textId="77777777" w:rsidR="00D864E1" w:rsidRDefault="00D864E1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422D9FD5" w14:textId="77777777" w:rsidR="00D864E1" w:rsidRDefault="004029B5">
            <w:pPr>
              <w:pStyle w:val="TableParagraph"/>
              <w:ind w:left="18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598093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3A66B34" w14:textId="77777777" w:rsidR="00D864E1" w:rsidRDefault="00D864E1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026BA800" w14:textId="77777777" w:rsidR="00D864E1" w:rsidRDefault="004029B5">
            <w:pPr>
              <w:pStyle w:val="TableParagraph"/>
              <w:ind w:lef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718B002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9253CC9" w14:textId="77777777" w:rsidR="00D864E1" w:rsidRDefault="00D864E1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74999F64" w14:textId="77777777" w:rsidR="00D864E1" w:rsidRDefault="004029B5">
            <w:pPr>
              <w:pStyle w:val="TableParagraph"/>
              <w:ind w:left="57" w:right="1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2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484BE42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83B86D" w14:textId="77777777" w:rsidR="00D864E1" w:rsidRDefault="00D864E1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5F470E41" w14:textId="77777777" w:rsidR="00D864E1" w:rsidRDefault="004029B5">
            <w:pPr>
              <w:pStyle w:val="TableParagraph"/>
              <w:ind w:left="14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8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FAB997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4AEB7DE" w14:textId="77777777" w:rsidR="00D864E1" w:rsidRDefault="00D864E1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3DD0633D" w14:textId="77777777" w:rsidR="00D864E1" w:rsidRDefault="004029B5">
            <w:pPr>
              <w:pStyle w:val="TableParagraph"/>
              <w:ind w:right="29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10,000.00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7BFFB6" w14:textId="77777777" w:rsidR="00D864E1" w:rsidRDefault="004029B5">
            <w:pPr>
              <w:pStyle w:val="TableParagraph"/>
              <w:spacing w:before="60" w:line="268" w:lineRule="auto"/>
              <w:ind w:left="185" w:right="148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</w:t>
            </w:r>
            <w:r>
              <w:rPr>
                <w:w w:val="105"/>
                <w:sz w:val="8"/>
              </w:rPr>
              <w:t>DE SEGURIDAD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COMERCIAL </w:t>
            </w:r>
            <w:r>
              <w:rPr>
                <w:spacing w:val="-1"/>
                <w:w w:val="105"/>
                <w:sz w:val="8"/>
              </w:rPr>
              <w:t>RESIDENCIAL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INDUSTRIAL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</w:p>
          <w:p w14:paraId="760DE02D" w14:textId="77777777" w:rsidR="00D864E1" w:rsidRDefault="004029B5">
            <w:pPr>
              <w:pStyle w:val="TableParagraph"/>
              <w:spacing w:before="1"/>
              <w:ind w:left="54" w:right="2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BANCARIA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</w:tcPr>
          <w:p w14:paraId="0D5E1051" w14:textId="77777777" w:rsidR="00D864E1" w:rsidRDefault="00D864E1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CA4B18A" w14:textId="77777777" w:rsidR="00D864E1" w:rsidRDefault="00D864E1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053BEB3B" w14:textId="77777777" w:rsidR="00D864E1" w:rsidRDefault="004029B5">
            <w:pPr>
              <w:pStyle w:val="TableParagraph"/>
              <w:ind w:left="159" w:right="120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</w:tbl>
    <w:p w14:paraId="508272E7" w14:textId="77777777" w:rsidR="004029B5" w:rsidRDefault="004029B5"/>
    <w:sectPr w:rsidR="004029B5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4E1"/>
    <w:rsid w:val="004029B5"/>
    <w:rsid w:val="00777221"/>
    <w:rsid w:val="00D8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73994"/>
  <w15:docId w15:val="{7205A1DC-ECBB-44F4-97D8-050868D9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2023-09-14T17:16:00Z</dcterms:created>
  <dcterms:modified xsi:type="dcterms:W3CDTF">2023-09-14T17:16:00Z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2023-09-06T00:00:00Z</vt:filetime>
  </property>
</Properties>
</file>