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2260"/>
        <w:gridCol w:w="2333"/>
        <w:gridCol w:w="2882"/>
        <w:gridCol w:w="1512"/>
        <w:gridCol w:w="12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15" w:hRule="atLeast"/>
        </w:trPr>
        <w:tc>
          <w:tcPr>
            <w:tcW w:w="51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ENTIDAD:</w:t>
            </w:r>
          </w:p>
        </w:tc>
        <w:tc>
          <w:tcPr>
            <w:tcW w:w="561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Consejo Nacional de Áreas Protegidas -CONAP-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DIRECCIÓN:   </w:t>
            </w:r>
          </w:p>
        </w:tc>
        <w:tc>
          <w:tcPr>
            <w:tcW w:w="561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 Avenida 6-06 Zona 1, Guatemala Edificio IPM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HORARIO DE ATENCIÓN:</w:t>
            </w:r>
          </w:p>
        </w:tc>
        <w:tc>
          <w:tcPr>
            <w:tcW w:w="561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Lunes a viernes de 08:00 a 16:30 Horas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TELÉFONO:</w:t>
            </w:r>
          </w:p>
        </w:tc>
        <w:tc>
          <w:tcPr>
            <w:tcW w:w="561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(502) 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ENCARGADO DE ACTUALIZACIÓN: </w:t>
            </w:r>
          </w:p>
        </w:tc>
        <w:tc>
          <w:tcPr>
            <w:tcW w:w="561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Licda. Alba Estrada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CORRESPONDE AL MES DE:</w:t>
            </w:r>
          </w:p>
        </w:tc>
        <w:tc>
          <w:tcPr>
            <w:tcW w:w="561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Marzo 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1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NUMERAL 3 - DIRECTORIO DE EMPLEADOS Y SERVIDORES PÚBLICOS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No.</w:t>
            </w:r>
          </w:p>
        </w:tc>
        <w:tc>
          <w:tcPr>
            <w:tcW w:w="22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NOMBRES Y APELLIDOS (EMPLEADO/SERVIDOR PÚBLICO)</w:t>
            </w:r>
          </w:p>
        </w:tc>
        <w:tc>
          <w:tcPr>
            <w:tcW w:w="233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PUESTO FUNCIONAL</w:t>
            </w:r>
          </w:p>
        </w:tc>
        <w:tc>
          <w:tcPr>
            <w:tcW w:w="288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UNIDAD ADMINISTRATIVA</w:t>
            </w:r>
            <w:bookmarkStart w:id="0" w:name="_GoBack"/>
            <w:bookmarkEnd w:id="0"/>
          </w:p>
        </w:tc>
        <w:tc>
          <w:tcPr>
            <w:tcW w:w="151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CORREO ELECTRONICO</w:t>
            </w:r>
          </w:p>
        </w:tc>
        <w:tc>
          <w:tcPr>
            <w:tcW w:w="122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TELEFONO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DEYSSI JEANNETTE RODRIGUEZ MARTINEZ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DESARROLLO DEL -SIGAP-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DESARROLLO DEL SISTEMA GUATEMALTECO DE AREAS PROTEGIDAS -SIGAP-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LUCILA SIOMARA PEREZ LOPEZ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PATRIMONIO CULTURAL Y ECOTURISMO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DESARROLLO DEL SISTEMA GUATEMALTECO DE AREAS PROTEGIDAS -SIGAP-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MILTON ROLANDO CABRERA BELLOSO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PARA EL DESARROLLO DEL SISTEMA GUATEMALTECO DE AREAS PROTEGIDAS -SIGAP-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DESARROLLO DEL SISTEMA GUATEMALTECO DE AREAS PROTEGIDAS -SIGAP-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MANUEL EDUARDO RAMOS MARTINEZ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ORDEMANIMIENTO TERRITORIAL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DESARROLLO DEL SISTEMA GUATEMALTECO DE AREAS PROTEGIDAS -SIGAP-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ENRIQUE GODOY LIERE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DESARROLLO DEL SISTEMA GUATEMALTECO DE AREAS PROTEGIDAS -SIGAP-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AIRAM ANDREA LOPEZ ROULET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ECOSISTEMAS MARINO COSTEROS Y DE HUMEDALES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DESARROLLO DEL SISTEMA GUATEMALTECO DE AREAS PROTEGIDAS -SIGAP-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WENDY AZUCENA CRUZ PINEDA DE RODRIGUEZ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DESARROLLO DEL SISTEMA GUATEMALTECO DE AREAS PROTEGIDAS -SIGAP-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NORMA PATRICIA ESPINOZA HERNANDEZ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 EJECUTIVA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EDUCACIÓN PARA EL DESARROLLO SOSTENIBLE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 LUISA DE LEON NORIEGA DE RIZZO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DIRECTORA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EDUCACIÓN PARA EL DESARROLLO SOSTENIBLE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JACQUELINE JOHANNA SANTIZO SÁNCHEZ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EDUCACIÓN PARA EL DESARROLLO SOSTENIBLE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MARGOTH LAURA CAROLINA CRUZ NAVICHOC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A.I.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GESTIÓN AMBIENTAL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VICTOR ALFONSO MENENDEZ PORRES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EN GESTIÓN AMBIENTAL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GESTIÓN AMBIENTAL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ROSA LILIANA HERNANDEZ TECU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PROFESIONAL DE GESTIÓN AMBIENTAL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GESTIÓN AMBIENTAL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JOSÉ ESTEBAN DEL CID MARTÍNEZ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GESTIÓN AMBIENTAL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YESICA JASMIN TARACENA PÉREZ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GESTIÓN AMBIENTAL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MARINA LETICIA LOPEZ SINCAL DE CAP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DIRECTORA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GENERO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NORA ELISA RAMOS GONZALEZ DE VALENZUELA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TÉCNICO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GENERO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MARINA LILIANA GARCIA TZIRIN 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PLANIFICACIÓN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UNIDAD DE PLANIFICACIÓN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IRMA ELIZABETH OLMOS CUYUCH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UNIDAD DE PLANIFICACIÓN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CARLOS MAYORGA CHACON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UNIDAD DE PLANIFICACIÓN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CAROLINA COCON AJUCHAN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ASESORA PROFESIONAL ESPECIALIZADO EN PUEBLOS INDIGENAS Y COMUNIDADES LOCALES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PUEBLOS INDÍGENAS Y COMUNIDADES LOCALES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GLORIA MARINA APEN GONZALEZ DE MEJIA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DIRECTORA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PUEBLOS INDÍGENAS Y COMUNIDADES LOCALES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GLENDA ANAÍ ALVARADO OXLAJ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PUEBLOS INDÍGENAS Y COMUNIDADES LOCALES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SERGIO RAUL MARTINEZ CALLEJAS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ALMACÉN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INGRID JEANNETH CHUMIL SOLIS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 MANUEL LIMA GUILLEN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ANÁLISIS GEOESPACIAL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MARLIN ALEJANDRA GEORGE PORTILLO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ANÁLISIS GEOESPACIAL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ANÁLISIS GEOESPACIAL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AMANDA ARACELY ROSALES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ANGELICA MIROSLAVA RODRIGUEZ ORDOÑEZ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 EJECUTIVA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ABEL SANDOVAL YAT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MARILÚ ANALY LÓPEZ DE LEÓN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REYNA LISETH SINAY CHACÓN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VILMA CARLOTA MARTÍNEZ SANDOVAL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MARLON ERNESTO VASQUEZ PIMENTEL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EN TECNOLOGÍAS DE LA INFORMACIÓN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TECNOLOGÍAS DE LA INFORMACIÓN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JORGE STEVE GARCIA MURALLES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TECNOLOGÍAS DE LA INFORMACIÓN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GEOSELIN JUFRENY SANTIZO AJCIP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TECNOLOGÍAS DE LA INFORMACIÓN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SANDRA PATRICIA MATEO CAJAS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VALORACIÓN Y CONSERVACIÓN DE LA DIVERSIDAD BIOLÓGICA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LUIS ECHEVERRIA TELLO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VALORACIÓN Y CONSERVACIÓN DE LA DIVERSIDAD BIOLÓGICA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 PATRICIA VELÁSQUEZ ROMERO DE ALBUREZ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TÉCNICOS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LUISA FERNANDA MUÑOZ PAIZ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TÉCNICO EN VENTANILLA ÚNICA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TÉCNICOS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MONICA LUCIA BARILLAS RODAS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DIRECTORA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CAMBIO CLIMÁTICO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 LUCÍA PINEDA LÓPEZ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CAMBIO CLIMÁTICO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VIRGILIO MARTÍNEZ LÓPEZ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SECRETARIO EJECUTIVO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 EJECUTIVA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SANDRA BATZ YAT 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 EJECUTIVA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 EJECUTIVA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KATHERINE ANDREA GARCÍA VÁSQUEZ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 EJECUTIVA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SUSANA BEATRIZ HERNANDEZ ALFARO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ADMINISTRATIVA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 EJECUTIVA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EDUARDO FERNANDO PALOMO BARRIOS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SUBSECRETARIO EJECUTIVO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SUBSECRETARIA EJECUTIVA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DARLI NOEMÍ SILVA ORTÍZ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SUBSECRETARIA EJECUTIVA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 MARIA ALVARADO JUAREZ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ADMINISTRATIVA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ASESORÍA ESPECÍFICA DEL CONSEJO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NANCY CAROLINA FUNES DE LEON DE AYALA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SUBDIRECTORA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UNIDAD DE ASUNTOS 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s-MX" w:eastAsia="zh-CN" w:bidi="ar"/>
              </w:rPr>
              <w:t>JURÍDICOS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YULI VANESA HERNÁNDEZ ESQUIVEL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UNIDAD DE ASUNTOS 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s-MX" w:eastAsia="zh-CN" w:bidi="ar"/>
              </w:rPr>
              <w:t>JURÍDICOS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ADA ARELY TELLO FLORES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UNIDAD DE ASUNTOS 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s-MX" w:eastAsia="zh-CN" w:bidi="ar"/>
              </w:rPr>
              <w:t>JURÍDICOS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WALTER ADRIAN RUIZ ALVARADO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DESARROLLO DE PROYECTOS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TÉCNICOS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ELDER MANRIQUE FIGUEROA RODRÍGUEZ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TÉCNICOS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ROCÍO CARLOTA SÁNCHEZ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TÉCNICOS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BYRON RAFAEL ORELLANA SANDOVAL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TÉCNICOS REGIONALES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MERLE ALEJANDRA FERNANDEZ GAMARRO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DIRECTORA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COOPERACIÓN NACIONAL E INTERNACIONAL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MARLA MERCEDES DEL ROSARIO BOLVITO JERÓNIMO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COOPERACIÓN NACIONAL E INTERNACIONAL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EVELYN MAGALY ESCOBAR CASTAÑEDA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ENCARGADA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INFORMACIÓN PÚBLICA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FERNANDO SAMUEL REYES ALONZO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RUTH ANDREA HERNÁNDEZ TECÚN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MARVIN OSWALDO HERNÁNDEZ MONTERROSO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JEFE A.I. DE SERVICIOS GENERALES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FRANCISCA BATZ QUECHÉ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SERVICIOS GENERALES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CLAUDIA MARIA DE LOS ANGELES CABRERA ORTIZ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JEFE DE COMPRAS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JOSÉ FERNANDO TORRES PAIZ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ANALISTA DE COMPRAS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ERIKA DEL CARMEN MONZÓN SIQUE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COMPRAS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222222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WILLIAM ALEXANDER RAMOS OROZCO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ANALISTA DE COMPRAS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MANUEL ESTUARDO ESTRADA FUENTES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INVENTARIOS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NEFTALÍ LARA RODAS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ELIÚ ALEXANDER GUTIÉRREZ NICOLÁS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MARVIN OSWALDO HERNÁNDEZ MONTERROSO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JEFE A.I. DE SERVICIOS GENERALES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VICTOR MANUEL PARADA MELENDREZ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TRANSPORTES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HARRY ERICK WAIGTH ZETINA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A.I.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AUDITORÍA INTERNA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NINIVE MARIANA GALDAMEZ JACINTO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AUDITORÍA INTERNA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EDGAR OBDULIO CAPPA ROSALES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AUDITOR INTERNO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AUDITORÍA INTERNA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MAURICIO MILIAN CORDOVA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AUDITOR INTERNO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AUDITORÍA INTERNA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JONI ARTURO BARRAZA DIAZ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A.I.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ADMINISTRACIÓN FINANCIERA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MARIA ALEJANDRA CIFUENTES RECINOS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CONTABILIDAD A.I.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ADMINISTRACIÓN FINANCIERA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YOSELYN PAMELA MONTERROSO RODRIGUEZ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TÉCNICO A.I. DE CONTABILIDAD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ADMINISTRACIÓN FINANCIERA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MARIA LUISA EQUITE YOC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PRESUPUESTO A.I.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ADMINISTRACIÓN FINANCIERA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DANIEL RIGOBERTO REJOPACHÍ PIVARAL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TÉCNICO A.I. DE PRESUPUESTO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ADMINISTRACIÓN FINANCIERA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 LUCIA LEMUS ROMAN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ADMINISTRACIÓN FINANCIERA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JAQUELINE ROXANA ROSALES MEJIA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DIRECTORA A.I. 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RECURSOS HUMANOS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GABRIELA AGUILAR CABRERA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RECURSOS HUMANOS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ALBA IMELDA ESTRADA QUEVEDO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GESTIÓN DE  PERSONAL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RECURSOS HUMANOS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CHRISTIAN ESTUARDO PINEDA VALENZUELA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RECURSOS HUMANOS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SHERLY FABIOLA HIDALGO LORENZANA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RECURSOS HUMANOS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MARÍA RAQUEL FIGUEROA GIRÓN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RECURSOS HUMANOS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LUISA VICTORIA RAMIREZ PALENCIA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DE RECLUTAMIENTO Y SELECCIÓN DE PERSONAL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RECURSOS HUMANOS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OMAR ALEKSIS AMBROSIO LÓPEZ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ANALISTA DE RECURSOS HUMANOS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RECURSOS HUMANOS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KEVIN GIOVANNI COLMENAREZ CORTEZ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ANALISTA DE PRESUPUESTO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RECURSOS HUMANOS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WALTER ALEXANDER SOLANO DIVAS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ANALISTA DE SUELDOS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RECURSOS HUMANOS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DAVID ILLESCAS TURUY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DIRECTOR A.I. 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METROPOLITANA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2233-7177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 PAOLA DUQUE TORRES DE ORTIZ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DELEGADO ADMINISTRATIVO REGIONAL METROPOLITANA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METROPOLITANA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2233-7177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 ELIEZER PERALTA SAENZ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CENTRAL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DEYANIRA SALOMÉ DE LEÓN LIMA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DELEGADO ADMINISTRATIVO REGIONAL ALTIPLANO CENTRAL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CENTRAL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MARINA EVELYN YANISSA IXCAMPARIC TZIN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CENTRAL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HAMILTON SAMUEL TEVALAN DE LEON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PLANIFICACION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CENTRAL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PEDRO ROBERTO MARTINEZ SAENZ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EN MANEJO DE BOSQUES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CENTRAL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RODOLFO DANIEL ALQUIJAY CRUZ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EN VIDA SILVESTRE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CENTRAL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JULIO ORLANDO DE LEON GARCIA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EN PLANIFICACION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CENTRAL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ALICIA DEL ROSARIO DELGADO VILLATORO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CENTRAL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DULCE MARÍA DE LÉON REYES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CENTRAL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NATHALI VALERIA SOTO PALACIOS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CENTRAL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SOFÍA ADELAIDA ROSALES TZOC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CENTRAL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ILIANA IVONNE CELADA ALVARADO DE MATEOS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CENTRAL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DAVID SAMUEL ESTACUY COJULUM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OCCIDENTAL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7767-1812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IRMA IRENE SACALXOT MORENO DE OROZCO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DELEGADO ADMINISTRATIVO REGIONAL ALTIPLANO OCCIDENTAL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OCCIDENTAL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7767-1812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MILDRED ANABELLA ARANGO BARRIOS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ASUNTOS JURIDICOS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OCCIDENTAL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7767-1812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DIETER HANS MEHLBAUM YANEZ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ASUNTOS TECNICOS DE LA DIRECCION REGIONAL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OCCIDENTAL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7767-1812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RAFAEL ALBERTO BARRIOS DE LEON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DE VALORACION Y CONSEVACION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OCCIDENTAL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7767-1812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ELBA PATRICIA BARRIOS ESCOBAR DE MALDONADO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OCCIDENTAL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7767-1812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HANNS ESTUARDO WOLTKE AYALA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OCCIDENTAL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7767-1812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DEBORA BETZABE ZACARIAS FELIPE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OCCIDENTAL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7767-1812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LAURA YOHANA RAMIREZ TORRES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ALTIPLANO OCCIDENTAL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7767-1812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ENRIQUE FILEMON MÉRIDA CASTILLO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NOROCCIDENTE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FLOR DE MARIA TELLO DEL VALLE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NOROCCIDENTE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OLGA RAQUEL AGUILAR MARTINEZ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ASUNTOS JURIDICOS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NOROCCIDENTE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HONORIA CARMELITA MONTEJO MORALES DE PEREZ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VIDA SILVESTRE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NOROCCIDENTE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SAMY RUBYL PALACIOS VILLATORO 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EN DESARROLLO DEL -SIGAP-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NOROCCIDENTE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IVANIA CLARIBET CANO TELLO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NOROCCIDENTE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SILVIA LUCRECIA SOLARES RECINOS DE REYES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NOROCCIDENTE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PABLO CÉSAR VALDÉZ AGUÍLAR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VERAPACES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ANDREA HEINEMANN MOLINA DE GUZMAN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DELEGADO ADMINISTRATIVO LAS VERAPACES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VERAPACES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ASTRID KARINA PAPE GREGG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VERAPACES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DORA CECILIA ICO MACZ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VERAPACES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HECTOR WALDEMAR XOL CACAO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DEL MONUMENTO NATURAL SEMUC CHAMPEY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VERAPACES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EDGAR LEONEL JACINTO LOPEZ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LA SUB REGIONAL VERAPACES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VERAPACES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SILVIA VICTORIA GARCIA ORTIZ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VERAPACES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IVAN ELVIN ORLANDO CABRERA ERMITAÑO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NORORIENTE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7947-2417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ILEANA MARIBEL ZACARÍAS ACEVEDO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DELEGADO ADMINISTRATIVO NORORIENTE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NORORIENTE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7947-2417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LOURDES WALESKA FIGUEROA TORRES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ENCARGADA DE VENTANILLA ÚNICA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NORORIENTE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7947-2417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TANNIA PAOLA SANDOVAL GALEANO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EN VIDA SILVESTRE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NORORIENTE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7947-2417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HECTOR DAVID ESTRADA MONROY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TÉCNICO DE EMBARQUES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NORORIENTE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7947-2417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ANGEL LEONARDO MENDOZA PIVARAL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TÉCNICO DE EMBARQUES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NORORIENTE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7947-2417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OTTO NIEL MIRANDA SALAZAR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CONTROL Y VIGILANCIA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NORORIENTE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7947-2417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ANDRÉS CAAL CHALIB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DEL PARQUE NACIONAL RÍO DULCE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NORORIENTE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7947-2417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KARINA ELIZABETH BARRIENTOS ESCOBAR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ASISTENTE ADMINSTRATIVA DEL PARQUE RÍO DULCE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NORORIENTE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7947-2417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HUGO FERNANDO TIUL PÉREZ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ANALISTA DE ENLACES COMUNITARIOS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NORORIENTE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7947-2417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EMILIO XOL CHOC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EDUCADOR AMBIENTAL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NORORIENTE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7947-2417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AURA CELINA RAMÍREZ FLORES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TÉCNICO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ORIENTE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7941-6532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SERGIO DAVID HERNÁNDEZ GÓMEZ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TÉCNICO  COSTERO MARINO RVS PUNTA DE MANABIQUE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ORIENTE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7941-6532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JOSUÉ RIGOBERTO ARRUÉ VALENZUELA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ORIENTE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7941-6532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 ENRIQUE MARTÍNEZ VÁSQUEZ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ENCARGADO/DIRECTOR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SURORIENTE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LESTER KENNETH  JUAREZ HERNANDEZ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DELEGADO ADMINISTRATIVO 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SURORIENTE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ARMANDO WAY PERNILLO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DEL SISTEMA GUATEMALTECO DE AREAS PROTEGIDAS -SIGAP-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SURORIENTE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BRAYAN GERARDO ZELADA GONZALEZ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SURORIENTE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JASMIN JUDITH NAJARRO GARCIA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SURORIENTE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NILDA SOPHIA VALLADARES LOPEZ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SURORIENTE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JOSÉ DAVID BARILLAS LECHUGA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ENCARGADO/DIRECTOR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COSTA SUR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BLANCA EMILIA LÓPEZ HERNÁNDEZ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DELEGADO ADMINISTRATIVO REGIONAL-COSTA SUR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COSTA SUR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KARLA LEONELA FRANCO FIGUEROA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COSTA SUR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LEONEL MARTÍNEZ LÓPEZ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DEL PARQUE NACIONAL SAN VICENTE PACAYA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COSTA SUR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ALBERTO VELASQUEZ SOLIS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DEL PARQUE NACIONAL SIPACATE NARANJO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COSTA SUR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APOLINARIO CORDOVA ALVAREZ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ONDINA DEL ROSARIO CHAVIN TESUCUN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ENCARGADA DE RECURSOS HUMANOS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ADOLFO PÉREZ TEC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VIDA SILVESTRE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ADRIÁN ANIBAL MAGALLÓN KILKÁN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AUXILIAR TÉCNICO 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ALLAN MIGDAEL YAXCAL GARCÍA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AUXILIAR TÉCNICO 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ALONSO ALEJANDRO MÉRIDA CÁRDONA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TÉCNICO EN MANEJO DE BOSQUES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ANGELITA AZUCENA SOZA AGUILAR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ASESOR PROFESIONAL ESPECIALIZADO EN ASUNTOS JURIDICOS 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AROLDO ESTUARDO  CANO JORDÁN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ASISTENTE PROFESIONAL DE FAUNA E HIDROBIÓLOGICOS 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BASILIO SILVESTRE LÓPEZ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 DEL  PARQUE NACIONAL MIRADOR RIO AZUL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BRAUDER NOÉL CHAN GUTIERREZ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BRIANN ARMANDO FURLÁN HERNÁNDEZ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ISAÍ RAMOS REYES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RAFAEL CASTELLANOS PINELO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JEFE  DE VIDA SILVESTRE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CÉSAR AUGUSTO GONZÁLEZ ECHEVERRÍA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AUXILIAR TÉCNICO 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CLAUDIA MARIBEL RODRIGUEZ HERNANDEZ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EDIXANDER GONZALO CAAL OBANDO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EDVIN ARNOLDO RAMÍREZ VILLALOBOS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DEL PNLT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EDWIN DANILO JIMÉNEZ RAMÍREZ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ELMER ESTUARDO GARCÍA LEÓN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JEFE A.I. DE TRANSPORTES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EMMANUEL DE JESÚS SANTIAGO SANTIAGO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ERICK GUADALUPE CHAYAX COHUOJ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ERICK MAURICIO PINELO TUL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AUXILIAR ADMINISTRATIVO 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EUNICE ELIZABETH  BARRIENTOS RAMÍREZ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 (MANEJO DE COMBUSTIBLE)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EVELYN YAMILETH ESQUIVEL GARCÍA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FLOR ESMERALDA AMADOR GASPAR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FRANKLIN SAMUEL PUGA CANO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GABRIELA JASMINE PENADOS GUERRA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GÉLIN DALILA GARCÍA DUBÓN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ASESOR PROFESIONAL ESPECIALIZADO EN ASUNTOS JURIDICOS 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GEOVANNI REYES MARTÍNEZ ESTRADA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AUXILIAR ADMINISTRATIVO 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GEOVANNY MARDOQUEO GUZMAN HOÍL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AUXILIAR TÉCNICO 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GERSON ENDERSON ATZ CRUZ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GLADIS MARICELA ORDOÑEZ GUZMÁN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GLENDY SELENA GARCÍA MILIÁN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GRACIELA GUADALUPE RAMÍREZ ARGUETA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GREYSI DALILA GONZÁLEZ CASTILLO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 DE CEMEC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HÉCTOR MIGUEL ANGEL MAGALLÓN GUZMÁN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HEIDY LISBETH ALDANA PINELO DE GONZALEZ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HENNER GUILLERMO  REYES KILCÁN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ASISTENTE PROFESIONAL EN GESTIÓN AMBIENTAL 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IRENE CAROLINA GARCÍA CRUZ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ADMINISTRATIVO FINANCIERO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JENNIFER LISBETH DIEGUEZ TAX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JHONY MAURICIO TORALLA CUNIL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AUXILIAR ADMINISTRATIVO 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JORGE MARIO VÁSQUEZ KILKÁN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JEFE PARQUE N. YAXHA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JOSÉ LUIS  RABINAL SARCEÑO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JOSÉ PABLO ALBERTO   PACHECO TESUCÚN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JEFE DE CONTROL Y VIGILANCIA 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CARLOS RODAS OLIVARES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LOGÍSTICA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LUIS GUZMÁN MARTÍNEZ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AUXILIAR TÉCNICO 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XOL CHOC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VIDA SILVESTRE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KARINA ELIZABETH CASTELLANOS MORALES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SECRETARIA 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KENIA MELISSA  PINTO RUANO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KINBERLYN AIDADY GÓMEZ LÓPEZ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LEIDY KARINA ROSALES SUÁREZ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ENCARGADA DE VENTANILLA UNICA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LESLIE JEANNETT MORO GARCÍA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LILIANA LÓPEZ TEO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MAGNOLIA DEL ROSARIO BAUTISTA JAU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MANUEL DE JESÚS RABINAL SARCEÑO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MARCONI ANTONIO TESUCÚN SUNTECÚN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MARÍA DEL ROSARIO NÁJERA MEJÍA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AUXILIAR TÉCNICO 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MEILYN YOHANNA RODAS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MIRIAM BEATRIZ QUIÑÓNEZ HARANZEN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ENCARGADA DE FAUNA E HIDRBIOLÓGICOS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NAYKA JOSSELYN MARTÍNEZ MÉNDEZ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OSCAR REYNALDO  ZUÑIGA CAMBARA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SUBDIRECTOR SUBREGIONAL POPTUN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RAFAEL ARCENIO CEBALLOS SOLARES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SUBDIRECTOR SUBREGIONAL SAYAXCHÉ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RINA DELY SOTO RAYMUNDO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AUXILIAR ADMINISTRATIVO 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RUBELIO BARRERA TRIGUEROS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COBRO PETEN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RUTILIO ALAN ADALBERTO  GONZALES DÍAZ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JEFE DE LA ZONA DE USOS MULTIPLES 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SANDY ESTER POLANCO VÉLIZ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SERGIO ALEJANDRO ROLANDO BALAN GONZÁLEZ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SISTEMATIZACIÓN E INVENTARIO FORESTAL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SULMA BEATRIZ DUBÓN ORDOÑEZ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VERÓNICA MARICELA  HERNÁNDEZ HERNÁNDEZ DE PEREZ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WALTER JOSE DAMIÁN MAYORGA GARCÍA 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WALTER MAYORGA MONTERROSO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EN PREVENCIÓN Y CONTROL DE INCENDIOS FORESTALES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WENDY LILY GUZMÁN HERRERA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ADMINISTRATIVO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WENDY YADIRA GARCÍA ARCINIEGA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WILFREDO ALEXANDER TORALLA CUNIL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SERVICIOS GENERALES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REGIONAL PETÉN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 PROCESO DE CREACIÓN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</w:tbl>
    <w:p/>
    <w:sectPr>
      <w:pgSz w:w="11906" w:h="16838"/>
      <w:pgMar w:top="607" w:right="607" w:bottom="607" w:left="607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70771"/>
    <w:rsid w:val="0AE70771"/>
    <w:rsid w:val="5B2314C4"/>
    <w:rsid w:val="5F470BBB"/>
    <w:rsid w:val="72F16EB2"/>
    <w:rsid w:val="7831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3955</Words>
  <Characters>25318</Characters>
  <Lines>0</Lines>
  <Paragraphs>0</Paragraphs>
  <TotalTime>19</TotalTime>
  <ScaleCrop>false</ScaleCrop>
  <LinksUpToDate>false</LinksUpToDate>
  <CharactersWithSpaces>27936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2023-05-09T18:33:00Z</dcterms:created>
  <dc:creator>yordy.ramos</dc:creator>
  <cp:lastModifiedBy>CONSEJO NACIONAL DE ÁREAS PRO</cp:lastModifiedBy>
  <dcterms:modified xsi:type="dcterms:W3CDTF">2023-05-11T15:39:26Z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2058-11.2.0.11537</vt:lpwstr>
  </property>
  <property fmtid="{D5CDD505-2E9C-101B-9397-08002B2CF9AE}" pid="3" name="ICV">
    <vt:lpwstr>D0E63C1C775D461EA1790726DA36BB87</vt:lpwstr>
  </property>
</Properties>
</file>