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83" w:line="240" w:lineRule="exact"/>
        <w:ind w:left="4165"/>
      </w:pPr>
      <w:bookmarkStart w:id="0" w:name="_GoBack"/>
      <w:bookmarkEnd w:id="0"/>
      <w:r>
        <w:t>Sistema</w:t>
      </w:r>
      <w:r>
        <w:rPr>
          <w:b w:val="0"/>
        </w:rPr>
        <w:t xml:space="preserve"> </w:t>
      </w:r>
      <w:r>
        <w:t>de</w:t>
      </w:r>
      <w:r>
        <w:rPr>
          <w:b w:val="0"/>
          <w:spacing w:val="1"/>
        </w:rPr>
        <w:t xml:space="preserve"> </w:t>
      </w:r>
      <w:r>
        <w:t>Contabilidad</w:t>
      </w:r>
      <w:r>
        <w:rPr>
          <w:b w:val="0"/>
          <w:spacing w:val="1"/>
        </w:rPr>
        <w:t xml:space="preserve"> </w:t>
      </w:r>
      <w:r>
        <w:t>Integrada</w:t>
      </w:r>
      <w:r>
        <w:rPr>
          <w:b w:val="0"/>
          <w:spacing w:val="1"/>
        </w:rPr>
        <w:t xml:space="preserve"> </w:t>
      </w:r>
      <w:r>
        <w:rPr>
          <w:spacing w:val="-2"/>
        </w:rPr>
        <w:t>Gubernamental</w:t>
      </w:r>
    </w:p>
    <w:p>
      <w:pPr>
        <w:spacing w:before="3" w:line="240" w:lineRule="auto"/>
        <w:rPr>
          <w:b/>
          <w:sz w:val="18"/>
        </w:rPr>
      </w:pPr>
      <w:r>
        <w:br w:type="column"/>
      </w:r>
    </w:p>
    <w:p>
      <w:pPr>
        <w:spacing w:before="0" w:line="113" w:lineRule="exact"/>
        <w:ind w:left="0" w:right="0" w:firstLine="0"/>
        <w:jc w:val="right"/>
        <w:rPr>
          <w:b/>
          <w:sz w:val="16"/>
        </w:rPr>
      </w:pPr>
      <w:r>
        <w:rPr>
          <w:b/>
          <w:sz w:val="16"/>
        </w:rPr>
        <w:t>PAGINA</w:t>
      </w:r>
      <w:r>
        <w:rPr>
          <w:spacing w:val="55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>
      <w:pPr>
        <w:spacing w:before="6" w:line="240" w:lineRule="auto"/>
        <w:rPr>
          <w:b/>
          <w:sz w:val="16"/>
        </w:rPr>
      </w:pPr>
      <w:r>
        <w:br w:type="column"/>
      </w:r>
    </w:p>
    <w:p>
      <w:pPr>
        <w:tabs>
          <w:tab w:val="left" w:pos="520"/>
        </w:tabs>
        <w:spacing w:before="0" w:line="133" w:lineRule="exact"/>
        <w:ind w:left="160" w:right="0" w:firstLine="0"/>
        <w:jc w:val="left"/>
        <w:rPr>
          <w:b/>
          <w:sz w:val="16"/>
        </w:rPr>
      </w:pPr>
      <w:r>
        <w:rPr>
          <w:b/>
          <w:spacing w:val="-10"/>
          <w:position w:val="2"/>
          <w:sz w:val="16"/>
        </w:rPr>
        <w:t>1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5"/>
          <w:w w:val="150"/>
          <w:sz w:val="16"/>
        </w:rPr>
        <w:t xml:space="preserve"> </w:t>
      </w:r>
      <w:r>
        <w:rPr>
          <w:b/>
          <w:spacing w:val="-10"/>
          <w:position w:val="2"/>
          <w:sz w:val="16"/>
        </w:rPr>
        <w:t>1</w:t>
      </w:r>
    </w:p>
    <w:p>
      <w:pPr>
        <w:spacing w:after="0" w:line="133" w:lineRule="exact"/>
        <w:jc w:val="left"/>
        <w:rPr>
          <w:sz w:val="16"/>
        </w:rPr>
        <w:sectPr>
          <w:type w:val="continuous"/>
          <w:pgSz w:w="15840" w:h="12240" w:orient="landscape"/>
          <w:pgMar w:top="420" w:right="560" w:bottom="280" w:left="260" w:header="720" w:footer="720" w:gutter="0"/>
          <w:cols w:equalWidth="0" w:num="3">
            <w:col w:w="8838" w:space="40"/>
            <w:col w:w="4942" w:space="39"/>
            <w:col w:w="1161"/>
          </w:cols>
        </w:sectPr>
      </w:pPr>
    </w:p>
    <w:p>
      <w:pPr>
        <w:spacing w:before="0" w:line="194" w:lineRule="exact"/>
        <w:ind w:left="3006" w:right="27" w:firstLine="0"/>
        <w:jc w:val="center"/>
        <w:rPr>
          <w:b/>
          <w:sz w:val="17"/>
        </w:rPr>
      </w:pPr>
      <w:r>
        <w:rPr>
          <w:b/>
          <w:sz w:val="17"/>
        </w:rPr>
        <w:t>Información</w:t>
      </w:r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>
      <w:pPr>
        <w:pStyle w:val="4"/>
        <w:spacing w:before="46"/>
        <w:ind w:left="3083" w:right="27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15</w:t>
      </w:r>
      <w:r>
        <w:rPr>
          <w:b w:val="0"/>
        </w:rPr>
        <w:t xml:space="preserve"> </w:t>
      </w:r>
      <w:r>
        <w:t>Transferencias</w:t>
      </w:r>
      <w:r>
        <w:rPr>
          <w:b w:val="0"/>
        </w:rPr>
        <w:t xml:space="preserve"> </w:t>
      </w:r>
      <w:r>
        <w:t>otorgadas</w:t>
      </w:r>
      <w:r>
        <w:rPr>
          <w:b w:val="0"/>
        </w:rPr>
        <w:t xml:space="preserve"> </w:t>
      </w:r>
      <w:r>
        <w:t>con</w:t>
      </w:r>
      <w:r>
        <w:rPr>
          <w:b w:val="0"/>
        </w:rPr>
        <w:t xml:space="preserve"> </w:t>
      </w:r>
      <w:r>
        <w:t>Fondos</w:t>
      </w:r>
      <w:r>
        <w:rPr>
          <w:b w:val="0"/>
        </w:rPr>
        <w:t xml:space="preserve"> </w:t>
      </w:r>
      <w:r>
        <w:t>Públicos</w:t>
      </w:r>
    </w:p>
    <w:p>
      <w:pPr>
        <w:spacing w:before="0" w:line="173" w:lineRule="exact"/>
        <w:ind w:left="5688" w:right="0" w:firstLine="0"/>
        <w:jc w:val="left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5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>
      <w:pPr>
        <w:tabs>
          <w:tab w:val="left" w:pos="834"/>
        </w:tabs>
        <w:spacing w:before="127"/>
        <w:ind w:left="0" w:right="0" w:firstLine="0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>
      <w:pPr>
        <w:tabs>
          <w:tab w:val="left" w:pos="3755"/>
        </w:tabs>
        <w:spacing w:before="56" w:line="312" w:lineRule="auto"/>
        <w:ind w:left="2960" w:right="37" w:firstLine="0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>
      <w:pPr>
        <w:spacing w:before="111"/>
        <w:ind w:left="272" w:right="0" w:firstLine="0"/>
        <w:jc w:val="lef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10/04/2023</w:t>
      </w:r>
    </w:p>
    <w:p>
      <w:pPr>
        <w:spacing w:before="56"/>
        <w:ind w:left="27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10:19.23</w:t>
      </w:r>
    </w:p>
    <w:p>
      <w:pPr>
        <w:spacing w:before="56"/>
        <w:ind w:left="3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R00815972.rpt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420" w:right="560" w:bottom="280" w:left="260" w:header="720" w:footer="720" w:gutter="0"/>
          <w:cols w:equalWidth="0" w:num="3">
            <w:col w:w="9940" w:space="40"/>
            <w:col w:w="3849" w:space="39"/>
            <w:col w:w="1152"/>
          </w:cols>
        </w:sectPr>
      </w:pPr>
    </w:p>
    <w:p>
      <w:pPr>
        <w:spacing w:before="53"/>
        <w:ind w:left="0" w:right="0" w:firstLine="0"/>
        <w:jc w:val="right"/>
        <w:rPr>
          <w:sz w:val="16"/>
        </w:rPr>
      </w:pPr>
      <w:r>
        <w:rPr>
          <w:spacing w:val="-2"/>
          <w:sz w:val="16"/>
        </w:rPr>
        <w:t>Marzo</w:t>
      </w:r>
    </w:p>
    <w:p>
      <w:pPr>
        <w:tabs>
          <w:tab w:val="left" w:pos="686"/>
        </w:tabs>
        <w:spacing w:before="52"/>
        <w:ind w:left="369" w:right="0" w:firstLine="0"/>
        <w:jc w:val="left"/>
        <w:rPr>
          <w:sz w:val="16"/>
        </w:rPr>
      </w:pPr>
      <w:r>
        <w:br w:type="column"/>
      </w:r>
      <w:r>
        <w:rPr>
          <w:b/>
          <w:spacing w:val="-10"/>
          <w:sz w:val="16"/>
        </w:rPr>
        <w:t>a</w:t>
      </w:r>
      <w:r>
        <w:rPr>
          <w:sz w:val="16"/>
        </w:rPr>
        <w:tab/>
      </w:r>
      <w:r>
        <w:rPr>
          <w:spacing w:val="-2"/>
          <w:position w:val="2"/>
          <w:sz w:val="16"/>
        </w:rPr>
        <w:t>Marzo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420" w:right="560" w:bottom="280" w:left="260" w:header="720" w:footer="720" w:gutter="0"/>
          <w:cols w:equalWidth="0" w:num="2">
            <w:col w:w="6094" w:space="40"/>
            <w:col w:w="8886"/>
          </w:cols>
        </w:sectPr>
      </w:pPr>
    </w:p>
    <w:p>
      <w:pPr>
        <w:spacing w:before="40"/>
        <w:ind w:left="4251" w:right="0" w:firstLine="0"/>
        <w:jc w:val="left"/>
        <w:rPr>
          <w:b/>
          <w:sz w:val="16"/>
        </w:rPr>
      </w:pPr>
      <w:r>
        <w:rPr>
          <w:b/>
          <w:sz w:val="16"/>
        </w:rPr>
        <w:t>ENTIDAD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11130016,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UNIDAD_EJECUTORA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pacing w:val="-5"/>
          <w:sz w:val="16"/>
        </w:rPr>
        <w:t>217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420" w:right="560" w:bottom="280" w:left="260" w:header="720" w:footer="720" w:gutter="0"/>
          <w:cols w:space="720" w:num="1"/>
        </w:sectPr>
      </w:pPr>
    </w:p>
    <w:p>
      <w:pPr>
        <w:tabs>
          <w:tab w:val="right" w:pos="1640"/>
        </w:tabs>
        <w:spacing w:before="175"/>
        <w:ind w:left="127" w:right="0" w:firstLine="0"/>
        <w:jc w:val="left"/>
        <w:rPr>
          <w:rFonts w:ascii="Arial"/>
          <w:b/>
          <w:sz w:val="14"/>
        </w:rPr>
      </w:pPr>
      <w:r>
        <w:pict>
          <v:rect id="docshape1" o:spid="_x0000_s1026" o:spt="1" style="position:absolute;left:0pt;margin-left:23.25pt;margin-top:18.55pt;height:2pt;width:750.75pt;mso-position-horizontal-relative:page;z-index:251659264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2023</w:t>
      </w:r>
    </w:p>
    <w:p>
      <w:pPr>
        <w:spacing w:before="187"/>
        <w:ind w:left="127" w:right="0" w:firstLine="0"/>
        <w:jc w:val="left"/>
        <w:rPr>
          <w:b/>
          <w:sz w:val="17"/>
        </w:rPr>
      </w:pPr>
      <w:r>
        <w:rPr>
          <w:b/>
          <w:w w:val="105"/>
          <w:sz w:val="17"/>
        </w:rPr>
        <w:t>ENTIDAD</w:t>
      </w:r>
      <w:r>
        <w:rPr>
          <w:spacing w:val="24"/>
          <w:w w:val="105"/>
          <w:sz w:val="17"/>
        </w:rPr>
        <w:t xml:space="preserve"> </w:t>
      </w:r>
      <w:r>
        <w:rPr>
          <w:b/>
          <w:w w:val="105"/>
          <w:sz w:val="17"/>
        </w:rPr>
        <w:t>/</w:t>
      </w:r>
      <w:r>
        <w:rPr>
          <w:spacing w:val="-11"/>
          <w:w w:val="105"/>
          <w:sz w:val="17"/>
        </w:rPr>
        <w:t xml:space="preserve"> </w:t>
      </w:r>
      <w:r>
        <w:rPr>
          <w:b/>
          <w:w w:val="105"/>
          <w:sz w:val="17"/>
        </w:rPr>
        <w:t>Unidad</w:t>
      </w:r>
      <w:r>
        <w:rPr>
          <w:spacing w:val="-10"/>
          <w:w w:val="105"/>
          <w:sz w:val="17"/>
        </w:rPr>
        <w:t xml:space="preserve"> </w:t>
      </w:r>
      <w:r>
        <w:rPr>
          <w:b/>
          <w:w w:val="105"/>
          <w:sz w:val="17"/>
        </w:rPr>
        <w:t>Ejecutora</w:t>
      </w:r>
      <w:r>
        <w:rPr>
          <w:spacing w:val="-11"/>
          <w:w w:val="105"/>
          <w:sz w:val="17"/>
        </w:rPr>
        <w:t xml:space="preserve"> </w:t>
      </w:r>
      <w:r>
        <w:rPr>
          <w:b/>
          <w:spacing w:val="-10"/>
          <w:w w:val="105"/>
          <w:sz w:val="17"/>
        </w:rPr>
        <w:t>*</w:t>
      </w:r>
    </w:p>
    <w:p>
      <w:pPr>
        <w:spacing w:before="663"/>
        <w:ind w:left="127" w:right="0" w:firstLine="0"/>
        <w:jc w:val="left"/>
        <w:rPr>
          <w:b/>
          <w:sz w:val="17"/>
        </w:rPr>
      </w:pPr>
      <w:r>
        <w:br w:type="column"/>
      </w:r>
      <w:r>
        <w:rPr>
          <w:b/>
          <w:spacing w:val="-2"/>
          <w:w w:val="105"/>
          <w:sz w:val="17"/>
        </w:rPr>
        <w:t>DEVENGADO</w:t>
      </w:r>
    </w:p>
    <w:p>
      <w:pPr>
        <w:spacing w:before="663"/>
        <w:ind w:left="127" w:right="0" w:firstLine="0"/>
        <w:jc w:val="left"/>
        <w:rPr>
          <w:b/>
          <w:sz w:val="17"/>
        </w:rPr>
      </w:pPr>
      <w:r>
        <w:br w:type="column"/>
      </w:r>
      <w:r>
        <w:rPr>
          <w:b/>
          <w:spacing w:val="-2"/>
          <w:w w:val="105"/>
          <w:sz w:val="17"/>
        </w:rPr>
        <w:t>PAGADO</w:t>
      </w:r>
    </w:p>
    <w:p>
      <w:pPr>
        <w:spacing w:after="0"/>
        <w:jc w:val="left"/>
        <w:rPr>
          <w:sz w:val="17"/>
        </w:rPr>
        <w:sectPr>
          <w:type w:val="continuous"/>
          <w:pgSz w:w="15840" w:h="12240" w:orient="landscape"/>
          <w:pgMar w:top="420" w:right="560" w:bottom="280" w:left="260" w:header="720" w:footer="720" w:gutter="0"/>
          <w:cols w:equalWidth="0" w:num="3">
            <w:col w:w="2637" w:space="4955"/>
            <w:col w:w="1312" w:space="2305"/>
            <w:col w:w="3811"/>
          </w:cols>
        </w:sectPr>
      </w:pPr>
    </w:p>
    <w:p>
      <w:pPr>
        <w:pStyle w:val="4"/>
        <w:rPr>
          <w:sz w:val="16"/>
        </w:rPr>
      </w:pPr>
    </w:p>
    <w:p>
      <w:pPr>
        <w:pStyle w:val="4"/>
        <w:rPr>
          <w:sz w:val="16"/>
        </w:rPr>
      </w:pPr>
    </w:p>
    <w:p>
      <w:pPr>
        <w:pStyle w:val="4"/>
        <w:rPr>
          <w:sz w:val="16"/>
        </w:rPr>
      </w:pPr>
    </w:p>
    <w:p>
      <w:pPr>
        <w:pStyle w:val="4"/>
        <w:rPr>
          <w:sz w:val="16"/>
        </w:rPr>
      </w:pPr>
    </w:p>
    <w:p>
      <w:pPr>
        <w:pStyle w:val="4"/>
        <w:spacing w:before="8"/>
        <w:rPr>
          <w:sz w:val="23"/>
        </w:rPr>
      </w:pPr>
    </w:p>
    <w:p>
      <w:pPr>
        <w:spacing w:before="0"/>
        <w:ind w:left="339" w:right="0" w:firstLine="0"/>
        <w:jc w:val="left"/>
        <w:rPr>
          <w:b/>
          <w:sz w:val="14"/>
        </w:rPr>
      </w:pPr>
      <w:r>
        <w:pict>
          <v:rect id="docshape2" o:spid="_x0000_s1027" o:spt="1" style="position:absolute;left:0pt;margin-left:23.25pt;margin-top:-34.45pt;height:2pt;width:750.75pt;mso-position-horizontal-relative:page;z-index:25166028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pict>
          <v:rect id="docshape3" o:spid="_x0000_s1028" o:spt="1" style="position:absolute;left:0pt;margin-left:18pt;margin-top:-6.2pt;height:1pt;width:756pt;mso-position-horizontal-relative:page;z-index:25166028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b/>
          <w:spacing w:val="-4"/>
          <w:sz w:val="14"/>
        </w:rPr>
        <w:t>Total</w:t>
      </w:r>
    </w:p>
    <w:p>
      <w:pPr>
        <w:pStyle w:val="4"/>
        <w:rPr>
          <w:sz w:val="16"/>
        </w:rPr>
      </w:pPr>
    </w:p>
    <w:p>
      <w:pPr>
        <w:pStyle w:val="4"/>
        <w:rPr>
          <w:sz w:val="16"/>
        </w:rPr>
      </w:pPr>
    </w:p>
    <w:p>
      <w:pPr>
        <w:spacing w:before="132"/>
        <w:ind w:left="283" w:right="0" w:firstLine="0"/>
        <w:jc w:val="left"/>
        <w:rPr>
          <w:sz w:val="14"/>
        </w:rPr>
      </w:pPr>
      <w:r>
        <w:rPr>
          <w:sz w:val="14"/>
        </w:rPr>
        <w:t>NOTA:</w:t>
      </w:r>
      <w:r>
        <w:rPr>
          <w:spacing w:val="34"/>
          <w:sz w:val="14"/>
        </w:rPr>
        <w:t xml:space="preserve"> </w:t>
      </w:r>
      <w:r>
        <w:rPr>
          <w:sz w:val="14"/>
        </w:rPr>
        <w:t>*</w:t>
      </w:r>
      <w:r>
        <w:rPr>
          <w:spacing w:val="-1"/>
          <w:sz w:val="14"/>
        </w:rPr>
        <w:t xml:space="preserve"> </w:t>
      </w:r>
      <w:r>
        <w:rPr>
          <w:sz w:val="14"/>
        </w:rPr>
        <w:t>Solo aplica</w:t>
      </w:r>
      <w:r>
        <w:rPr>
          <w:spacing w:val="-1"/>
          <w:sz w:val="14"/>
        </w:rPr>
        <w:t xml:space="preserve"> </w:t>
      </w:r>
      <w:r>
        <w:rPr>
          <w:sz w:val="14"/>
        </w:rPr>
        <w:t>para las</w:t>
      </w:r>
      <w:r>
        <w:rPr>
          <w:spacing w:val="-1"/>
          <w:sz w:val="14"/>
        </w:rPr>
        <w:t xml:space="preserve"> </w:t>
      </w:r>
      <w:r>
        <w:rPr>
          <w:sz w:val="14"/>
        </w:rPr>
        <w:t>unidades administrativas</w:t>
      </w:r>
      <w:r>
        <w:rPr>
          <w:spacing w:val="-1"/>
          <w:sz w:val="14"/>
        </w:rPr>
        <w:t xml:space="preserve"> </w:t>
      </w:r>
      <w:r>
        <w:rPr>
          <w:sz w:val="14"/>
        </w:rPr>
        <w:t>que estan</w:t>
      </w:r>
      <w:r>
        <w:rPr>
          <w:spacing w:val="-1"/>
          <w:sz w:val="14"/>
        </w:rPr>
        <w:t xml:space="preserve"> </w:t>
      </w:r>
      <w:r>
        <w:rPr>
          <w:sz w:val="14"/>
        </w:rPr>
        <w:t>constituidas como</w:t>
      </w:r>
      <w:r>
        <w:rPr>
          <w:spacing w:val="-1"/>
          <w:sz w:val="14"/>
        </w:rPr>
        <w:t xml:space="preserve"> </w:t>
      </w:r>
      <w:r>
        <w:rPr>
          <w:sz w:val="14"/>
        </w:rPr>
        <w:t xml:space="preserve">unidades </w:t>
      </w:r>
      <w:r>
        <w:rPr>
          <w:spacing w:val="-2"/>
          <w:sz w:val="14"/>
        </w:rPr>
        <w:t>ejecutoras.</w:t>
      </w:r>
    </w:p>
    <w:sectPr>
      <w:type w:val="continuous"/>
      <w:pgSz w:w="15840" w:h="12240" w:orient="landscape"/>
      <w:pgMar w:top="420" w:right="560" w:bottom="280" w:left="2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57937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b/>
      <w:bCs/>
      <w:sz w:val="21"/>
      <w:szCs w:val="21"/>
      <w:lang w:val="es-ES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es-ES" w:eastAsia="en-US" w:bidi="ar-SA"/>
    </w:rPr>
  </w:style>
  <w:style w:type="paragraph" w:customStyle="1" w:styleId="7">
    <w:name w:val="Table Paragraph"/>
    <w:basedOn w:val="1"/>
    <w:qFormat/>
    <w:uiPriority w:val="1"/>
    <w:rPr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2023-04-10T16:29:00Z</dcterms:created>
  <dc:creator>maria.equite</dc:creator>
  <cp:lastModifiedBy>maria.equite</cp:lastModifiedBy>
  <dcterms:modified xsi:type="dcterms:W3CDTF">2023-04-10T16:28:28Z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  <property fmtid="{D5CDD505-2E9C-101B-9397-08002B2CF9AE}" pid="3" name="KSOProductBuildVer">
    <vt:lpwstr>2058-11.2.0.11516</vt:lpwstr>
  </property>
  <property fmtid="{D5CDD505-2E9C-101B-9397-08002B2CF9AE}" pid="4" name="ICV">
    <vt:lpwstr>423053A17FA645E7A3E107F69DAFC212</vt:lpwstr>
  </property>
</Properties>
</file>