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11130016-SECRETARÍAS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DEPENDENCIAS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9,521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53,856,687.37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11130016-217-CONSEJO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NACIONAL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ÁREAS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9,521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53,856,687.37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ACCESORIOS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INALAMBRICO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113,944.43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37,736.34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38,046.00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21,825.00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CAMIONES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753,790.00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60" w:bottom="280" w:left="360" w:header="376" w:footer="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EDUCATIVAS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553,775.23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50,341.57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121,736.85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144,731.50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64,059.70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RECTANGULAR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12,999.00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2,049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10,445,628.63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PROCESAMIENTO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QUEMADORA DE </w:t>
            </w:r>
            <w:r>
              <w:rPr>
                <w:spacing w:val="-5"/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14,649.00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line="240" w:lineRule="auto"/>
        <w:ind w:left="406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19630" cy="331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 w:line="240" w:lineRule="auto"/>
        <w:rPr>
          <w:sz w:val="25"/>
        </w:rPr>
      </w:pPr>
    </w:p>
    <w:p>
      <w:pPr>
        <w:spacing w:before="91"/>
        <w:ind w:left="2970" w:right="297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converted.</w:t>
      </w:r>
    </w:p>
    <w:p>
      <w:pPr>
        <w:spacing w:before="161"/>
        <w:ind w:left="2970" w:right="297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document.</w:t>
      </w:r>
    </w:p>
    <w:p>
      <w:pPr>
        <w:pStyle w:val="4"/>
        <w:spacing w:before="10"/>
        <w:rPr>
          <w:rFonts w:ascii="Arial"/>
          <w:b w:val="0"/>
          <w:sz w:val="43"/>
        </w:rPr>
      </w:pPr>
    </w:p>
    <w:p>
      <w:pPr>
        <w:spacing w:before="0"/>
        <w:ind w:left="2970" w:right="2970" w:firstLine="0"/>
        <w:jc w:val="center"/>
        <w:rPr>
          <w:rFonts w:ascii="Arial"/>
          <w:b/>
          <w:sz w:val="30"/>
        </w:rPr>
      </w:pPr>
      <w:r>
        <w:fldChar w:fldCharType="begin"/>
      </w:r>
      <w:r>
        <w:instrText xml:space="preserve"> HYPERLINK "https://www.freepdfconvert.com/membership" \h </w:instrText>
      </w:r>
      <w:r>
        <w:fldChar w:fldCharType="separate"/>
      </w:r>
      <w:r>
        <w:rPr>
          <w:rFonts w:ascii="Arial"/>
          <w:b/>
          <w:color w:val="2980B9"/>
          <w:spacing w:val="-2"/>
          <w:sz w:val="30"/>
          <w:u w:val="single" w:color="2980B9"/>
        </w:rPr>
        <w:t>www.freepdfconvert.com/membership</w:t>
      </w:r>
      <w:r>
        <w:rPr>
          <w:rFonts w:ascii="Arial"/>
          <w:b/>
          <w:color w:val="2980B9"/>
          <w:spacing w:val="-2"/>
          <w:sz w:val="30"/>
          <w:u w:val="single" w:color="2980B9"/>
        </w:rPr>
        <w:fldChar w:fldCharType="end"/>
      </w:r>
    </w:p>
    <w:sectPr>
      <w:headerReference r:id="rId6" w:type="default"/>
      <w:pgSz w:w="12240" w:h="15840"/>
      <w:pgMar w:top="1480" w:right="360" w:bottom="280" w:left="3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shape id="docshape1" o:spid="_x0000_s2049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8" w:line="290" w:lineRule="auto"/>
                  <w:ind w:left="1822" w:right="40" w:hanging="890"/>
                </w:pPr>
                <w:r>
                  <w:rPr>
                    <w:spacing w:val="-2"/>
                    <w:w w:val="105"/>
                  </w:rPr>
                  <w:t>Sistema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de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Contabilidad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Integrada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Gubernamental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Informacion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Oficio</w:t>
                </w:r>
              </w:p>
              <w:p>
                <w:pPr>
                  <w:pStyle w:val="4"/>
                  <w:spacing w:before="2" w:line="295" w:lineRule="auto"/>
                  <w:ind w:left="1795" w:hanging="1775"/>
                </w:pPr>
                <w:r>
                  <w:rPr>
                    <w:w w:val="105"/>
                  </w:rPr>
                  <w:t>Reportes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Ley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Acceso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Pública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Art.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Numeral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Inventario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bienes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muebles</w:t>
                </w:r>
              </w:p>
            </w:txbxContent>
          </v:textbox>
        </v:shape>
      </w:pict>
    </w:r>
    <w:r>
      <w:pict>
        <v:shape id="docshape2" o:spid="_x0000_s2050" o:spt="202" type="#_x0000_t202" style="position:absolute;left:0pt;margin-left:538.2pt;margin-top:17.8pt;height:9.85pt;width:10.5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w w:val="100"/>
                    <w:sz w:val="14"/>
                  </w:rPr>
                  <w:fldChar w:fldCharType="begin"/>
                </w:r>
                <w:r>
                  <w:rPr>
                    <w:w w:val="100"/>
                    <w:sz w:val="14"/>
                  </w:rPr>
                  <w:instrText xml:space="preserve"> PAGE </w:instrText>
                </w:r>
                <w:r>
                  <w:rPr>
                    <w:w w:val="100"/>
                    <w:sz w:val="14"/>
                  </w:rPr>
                  <w:fldChar w:fldCharType="separate"/>
                </w:r>
                <w:r>
                  <w:rPr>
                    <w:w w:val="100"/>
                    <w:sz w:val="14"/>
                  </w:rPr>
                  <w:t>1</w:t>
                </w:r>
                <w:r>
                  <w:rPr>
                    <w:w w:val="100"/>
                    <w:sz w:val="14"/>
                  </w:rPr>
                  <w:fldChar w:fldCharType="end"/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t>23</w:t>
                </w:r>
              </w:p>
            </w:txbxContent>
          </v:textbox>
        </v:shape>
      </w:pict>
    </w:r>
    <w:r>
      <w:pict>
        <v:shape id="docshape4" o:spid="_x0000_s2052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</w:t>
                </w:r>
                <w:r>
                  <w:rPr>
                    <w:sz w:val="14"/>
                  </w:rPr>
                  <w:t xml:space="preserve"> </w:t>
                </w:r>
                <w:r>
                  <w:rPr>
                    <w:b/>
                    <w:spacing w:val="-5"/>
                    <w:sz w:val="14"/>
                  </w:rPr>
                  <w:t>No.</w:t>
                </w:r>
              </w:p>
            </w:txbxContent>
          </v:textbox>
        </v:shape>
      </w:pict>
    </w:r>
    <w:r>
      <w:pict>
        <v:shape id="docshape5" o:spid="_x0000_s2053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5"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docshape6" o:spid="_x0000_s2054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2/03/2023</w:t>
                </w:r>
              </w:p>
              <w:p>
                <w:pPr>
                  <w:spacing w:before="79"/>
                  <w:ind w:left="5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14:56.00</w:t>
                </w:r>
              </w:p>
              <w:p>
                <w:pPr>
                  <w:spacing w:before="79"/>
                  <w:ind w:left="6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R00815908.rpt</w:t>
                </w:r>
              </w:p>
            </w:txbxContent>
          </v:textbox>
        </v:shape>
      </w:pict>
    </w:r>
    <w:r>
      <w:pict>
        <v:shape id="docshape7" o:spid="_x0000_s2055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FECHA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4"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docshape8" o:spid="_x0000_s205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docshape9" o:spid="_x0000_s2057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REPORTE:</w:t>
                </w:r>
              </w:p>
            </w:txbxContent>
          </v:textbox>
        </v:shape>
      </w:pict>
    </w:r>
    <w:r>
      <w:pict>
        <v:shape id="docshape10" o:spid="_x0000_s2058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28/02/2023</w:t>
                </w:r>
              </w:p>
            </w:txbxContent>
          </v:textbox>
        </v:shape>
      </w:pict>
    </w:r>
    <w:r>
      <w:pict>
        <v:shape id="docshape11" o:spid="_x0000_s2059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</w:t>
                </w:r>
                <w:r>
                  <w:rPr>
                    <w:sz w:val="14"/>
                  </w:rPr>
                  <w:t xml:space="preserve"> </w:t>
                </w:r>
                <w:r>
                  <w:rPr>
                    <w:b/>
                    <w:spacing w:val="-2"/>
                    <w:sz w:val="14"/>
                  </w:rPr>
                  <w:t>INVENTARIO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9686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2023-03-02T22:25:00Z</dcterms:created>
  <dc:creator>maria.equite</dc:creator>
  <cp:lastModifiedBy>maria.equite</cp:lastModifiedBy>
  <dcterms:modified xsi:type="dcterms:W3CDTF">2023-03-02T22:31:26Z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2023-03-02T00:00:00Z</vt:filetime>
  </property>
  <property fmtid="{D5CDD505-2E9C-101B-9397-08002B2CF9AE}" pid="4" name="KSOProductBuildVer">
    <vt:lpwstr>2058-11.2.0.11486</vt:lpwstr>
  </property>
  <property fmtid="{D5CDD505-2E9C-101B-9397-08002B2CF9AE}" pid="5" name="ICV">
    <vt:lpwstr>2E18EA1E67954D35B35827CDD601A256</vt:lpwstr>
  </property>
</Properties>
</file>