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FF9F" w14:textId="77777777" w:rsidR="004A6B4A" w:rsidRDefault="004A6B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7664E8" w14:textId="77777777" w:rsidR="004A6B4A" w:rsidRDefault="004A6B4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117" w:tblpY="199"/>
        <w:tblOverlap w:val="never"/>
        <w:tblW w:w="14340" w:type="dxa"/>
        <w:tblLook w:val="04A0" w:firstRow="1" w:lastRow="0" w:firstColumn="1" w:lastColumn="0" w:noHBand="0" w:noVBand="1"/>
      </w:tblPr>
      <w:tblGrid>
        <w:gridCol w:w="747"/>
        <w:gridCol w:w="897"/>
        <w:gridCol w:w="2830"/>
        <w:gridCol w:w="1697"/>
        <w:gridCol w:w="2853"/>
        <w:gridCol w:w="2300"/>
        <w:gridCol w:w="1311"/>
        <w:gridCol w:w="1705"/>
      </w:tblGrid>
      <w:tr w:rsidR="004A6B4A" w14:paraId="50B15FE6" w14:textId="77777777">
        <w:trPr>
          <w:trHeight w:val="297"/>
        </w:trPr>
        <w:tc>
          <w:tcPr>
            <w:tcW w:w="1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F2B9" w14:textId="77777777" w:rsidR="004A6B4A" w:rsidRDefault="00657C03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ENTIDAD: CONSEJO NACIONAL DE AREAS PROTEGIDAS</w:t>
            </w:r>
          </w:p>
        </w:tc>
      </w:tr>
      <w:tr w:rsidR="004A6B4A" w14:paraId="3176AFD4" w14:textId="77777777">
        <w:trPr>
          <w:trHeight w:val="297"/>
        </w:trPr>
        <w:tc>
          <w:tcPr>
            <w:tcW w:w="1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8D957" w14:textId="77777777" w:rsidR="004A6B4A" w:rsidRDefault="00657C03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DIRECCIÓN :5A AVENIDA 6-06 ZONA 1, 7 NIVEL EDIFICIO I.P.M.  GUATEMALA </w:t>
            </w:r>
          </w:p>
        </w:tc>
      </w:tr>
      <w:tr w:rsidR="004A6B4A" w14:paraId="1FA3F6F5" w14:textId="77777777">
        <w:trPr>
          <w:trHeight w:val="297"/>
        </w:trPr>
        <w:tc>
          <w:tcPr>
            <w:tcW w:w="1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2DF6" w14:textId="77777777" w:rsidR="004A6B4A" w:rsidRDefault="00657C03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HORARIO DE ATENCIÓN: 8: 00 AM A 16:30 PM </w:t>
            </w:r>
          </w:p>
        </w:tc>
      </w:tr>
      <w:tr w:rsidR="004A6B4A" w14:paraId="43760255" w14:textId="77777777">
        <w:trPr>
          <w:trHeight w:val="297"/>
        </w:trPr>
        <w:tc>
          <w:tcPr>
            <w:tcW w:w="1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5DE82" w14:textId="77777777" w:rsidR="004A6B4A" w:rsidRDefault="00657C03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TELÉFONO: 22914600</w:t>
            </w:r>
          </w:p>
        </w:tc>
      </w:tr>
      <w:tr w:rsidR="004A6B4A" w14:paraId="572F599D" w14:textId="77777777">
        <w:trPr>
          <w:trHeight w:val="297"/>
        </w:trPr>
        <w:tc>
          <w:tcPr>
            <w:tcW w:w="1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04E" w14:textId="77777777" w:rsidR="004A6B4A" w:rsidRDefault="00657C03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DIRECTOR: FERNANDO SAMUEL REYES ALONZO</w:t>
            </w:r>
          </w:p>
        </w:tc>
      </w:tr>
      <w:tr w:rsidR="004A6B4A" w14:paraId="313BB95F" w14:textId="77777777">
        <w:trPr>
          <w:trHeight w:val="297"/>
        </w:trPr>
        <w:tc>
          <w:tcPr>
            <w:tcW w:w="1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DCE9A" w14:textId="77777777" w:rsidR="004A6B4A" w:rsidRDefault="00657C03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ENCARGADO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ACTUALIZACIÓN: MARVIN HERNANDEZ</w:t>
            </w:r>
          </w:p>
        </w:tc>
      </w:tr>
      <w:tr w:rsidR="004A6B4A" w14:paraId="3D082BE3" w14:textId="77777777">
        <w:trPr>
          <w:trHeight w:val="297"/>
        </w:trPr>
        <w:tc>
          <w:tcPr>
            <w:tcW w:w="1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339AB" w14:textId="77777777" w:rsidR="004A6B4A" w:rsidRDefault="00657C03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FECHA DE ACTUALIZACIÓN: 29 DE DICIEMBRE DE 2022</w:t>
            </w:r>
          </w:p>
        </w:tc>
      </w:tr>
      <w:tr w:rsidR="004A6B4A" w14:paraId="7A301480" w14:textId="77777777">
        <w:trPr>
          <w:trHeight w:val="297"/>
        </w:trPr>
        <w:tc>
          <w:tcPr>
            <w:tcW w:w="1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88A57" w14:textId="77777777" w:rsidR="004A6B4A" w:rsidRDefault="00657C03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CORRESPONDE A LOS MESES DE: NOVIEMBRE</w:t>
            </w:r>
          </w:p>
        </w:tc>
      </w:tr>
      <w:tr w:rsidR="004A6B4A" w14:paraId="00DBA591" w14:textId="77777777">
        <w:trPr>
          <w:trHeight w:val="27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7E18" w14:textId="77777777" w:rsidR="004A6B4A" w:rsidRDefault="004A6B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217C" w14:textId="77777777" w:rsidR="004A6B4A" w:rsidRDefault="004A6B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3F75" w14:textId="77777777" w:rsidR="004A6B4A" w:rsidRDefault="004A6B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21D3" w14:textId="77777777" w:rsidR="004A6B4A" w:rsidRDefault="004A6B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8FF1" w14:textId="77777777" w:rsidR="004A6B4A" w:rsidRDefault="004A6B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E6CA" w14:textId="77777777" w:rsidR="004A6B4A" w:rsidRDefault="004A6B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D635" w14:textId="77777777" w:rsidR="004A6B4A" w:rsidRDefault="004A6B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8ECA" w14:textId="77777777" w:rsidR="004A6B4A" w:rsidRDefault="004A6B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6B4A" w14:paraId="022B787C" w14:textId="77777777">
        <w:trPr>
          <w:trHeight w:val="384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5869" w14:textId="77777777" w:rsidR="004A6B4A" w:rsidRDefault="00657C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eastAsia="zh-CN" w:bidi="ar"/>
              </w:rPr>
              <w:t>NUMERAL 19 - CONTRATOS DE ARRENDAMIENTO</w:t>
            </w:r>
          </w:p>
        </w:tc>
      </w:tr>
      <w:tr w:rsidR="004A6B4A" w14:paraId="6D42064B" w14:textId="77777777">
        <w:trPr>
          <w:trHeight w:val="96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B9DED5" w14:textId="77777777" w:rsidR="004A6B4A" w:rsidRDefault="00657C0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No.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A66B45" w14:textId="77777777" w:rsidR="004A6B4A" w:rsidRDefault="00657C0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TIPO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6E25F0" w14:textId="77777777" w:rsidR="004A6B4A" w:rsidRDefault="00657C0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MOTIVOS DEL ARRENDAMIENTO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B22302" w14:textId="77777777" w:rsidR="004A6B4A" w:rsidRDefault="00657C0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NUMERO DE CONTRATO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F5CDC2" w14:textId="77777777" w:rsidR="004A6B4A" w:rsidRDefault="00657C0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CARACTERÍSTICAS DEL BIEN ARRENDADO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14:paraId="3CE350A3" w14:textId="77777777" w:rsidR="004A6B4A" w:rsidRDefault="00657C0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DATOS GENERALES DEL ARRENDANTE (NOMBRE Y NIT)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79949CA" w14:textId="77777777" w:rsidR="004A6B4A" w:rsidRDefault="00657C0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MONTO ANUAL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EEECE1"/>
            <w:vAlign w:val="center"/>
          </w:tcPr>
          <w:p w14:paraId="4EB0BCA6" w14:textId="77777777" w:rsidR="004A6B4A" w:rsidRDefault="00657C0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PLAZO DEL CONTRATO</w:t>
            </w:r>
          </w:p>
        </w:tc>
      </w:tr>
      <w:tr w:rsidR="004A6B4A" w14:paraId="1F0FE5B2" w14:textId="77777777">
        <w:trPr>
          <w:trHeight w:val="65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F84ADB" w14:textId="77777777" w:rsidR="004A6B4A" w:rsidRDefault="004A6B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C84B6" w14:textId="77777777" w:rsidR="004A6B4A" w:rsidRDefault="004A6B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BE2BA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5E4A5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15713" w14:textId="77777777" w:rsidR="004A6B4A" w:rsidRDefault="00657C03">
            <w:pPr>
              <w:widowControl/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eastAsia="zh-CN" w:bidi="ar"/>
              </w:rPr>
              <w:t xml:space="preserve">SIN MOVIMIENTO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6322C" w14:textId="77777777" w:rsidR="004A6B4A" w:rsidRDefault="004A6B4A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5DF734A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A54B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A6B4A" w14:paraId="6219B934" w14:textId="77777777">
        <w:trPr>
          <w:trHeight w:val="650"/>
        </w:trPr>
        <w:tc>
          <w:tcPr>
            <w:tcW w:w="7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EBA106" w14:textId="77777777" w:rsidR="004A6B4A" w:rsidRDefault="004A6B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D4855" w14:textId="77777777" w:rsidR="004A6B4A" w:rsidRDefault="004A6B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CC6F6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99C4B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DA351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2B7F" w14:textId="77777777" w:rsidR="004A6B4A" w:rsidRDefault="004A6B4A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A49581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650E" w14:textId="77777777" w:rsidR="004A6B4A" w:rsidRDefault="004A6B4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FE2E80B" w14:textId="77777777" w:rsidR="004A6B4A" w:rsidRDefault="004A6B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CB3E8" w14:textId="77777777" w:rsidR="004A6B4A" w:rsidRDefault="004A6B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E90D1" w14:textId="77777777" w:rsidR="004A6B4A" w:rsidRDefault="004A6B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66AFC" w14:textId="77777777" w:rsidR="004A6B4A" w:rsidRDefault="004A6B4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6D02FCD7" w14:textId="77777777" w:rsidR="004A6B4A" w:rsidRDefault="004A6B4A">
      <w:pPr>
        <w:jc w:val="center"/>
      </w:pPr>
    </w:p>
    <w:sectPr w:rsidR="004A6B4A">
      <w:type w:val="continuous"/>
      <w:pgSz w:w="16840" w:h="11910" w:orient="landscape"/>
      <w:pgMar w:top="1100" w:right="11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B7107"/>
    <w:rsid w:val="004A6B4A"/>
    <w:rsid w:val="00657C03"/>
    <w:rsid w:val="008D67BB"/>
    <w:rsid w:val="009B524C"/>
    <w:rsid w:val="009F2FEA"/>
    <w:rsid w:val="00BD2688"/>
    <w:rsid w:val="00D919A9"/>
    <w:rsid w:val="00ED532D"/>
    <w:rsid w:val="00F339B7"/>
    <w:rsid w:val="34B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49916"/>
  <w15:docId w15:val="{9D2B0524-1118-421E-9953-BEED886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56"/>
      <w:ind w:left="4543"/>
    </w:pPr>
    <w:rPr>
      <w:rFonts w:ascii="Calibri" w:eastAsia="Calibri" w:hAnsi="Calibri"/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2022-12-29T21:20:00Z</dcterms:created>
  <dcterms:modified xsi:type="dcterms:W3CDTF">2022-12-29T21:20:00Z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  <property fmtid="{D5CDD505-2E9C-101B-9397-08002B2CF9AE}" pid="4" name="KSOProductBuildVer">
    <vt:lpwstr>2058-11.2.0.11440</vt:lpwstr>
  </property>
  <property fmtid="{D5CDD505-2E9C-101B-9397-08002B2CF9AE}" pid="5" name="ICV">
    <vt:lpwstr>9F01D05D54C34766ABF06FB2882C64AD</vt:lpwstr>
  </property>
</Properties>
</file>