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pgNumType w:start="1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10:29.59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_x0000_s1027" o:spid="_x0000_s1027" o:spt="203" style="height:2pt;width:750.75pt;" coordsize="15015,40">
            <o:lock v:ext="edit"/>
            <v:rect id="_x0000_s1028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w:pict>
          <v:shape id="_x0000_s1029" o:spid="_x0000_s1029" o:spt="202" type="#_x0000_t202" style="position:absolute;left:0pt;margin-left:234.7pt;margin-top:5.35pt;height:293.85pt;width:539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0"/>
                    <w:gridCol w:w="957"/>
                    <w:gridCol w:w="867"/>
                    <w:gridCol w:w="858"/>
                    <w:gridCol w:w="879"/>
                    <w:gridCol w:w="938"/>
                    <w:gridCol w:w="972"/>
                    <w:gridCol w:w="879"/>
                    <w:gridCol w:w="899"/>
                    <w:gridCol w:w="924"/>
                    <w:gridCol w:w="1172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710,484.19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1,413,177.19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2,143,582.93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2,893,744.51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3,639,847.34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ind w:left="150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4,374,402.21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5,104,416.21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5,837,973.14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6,565,651.14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7,290,352.62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8,003,193.89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44,055.00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58,740.00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73,425.00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88,110.00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102,795.00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117,480.00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132,165.00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146,850.00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161,535.00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15,498.55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30,753.55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45,223.55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59,568.55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73,796.61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87,521.61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101,191.61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115,079.11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128,679.11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142,072.98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155,188.31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40,941.96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54,816.96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69,204.46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83,454.46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97,329.46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111,204.46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125,079.46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138,954.46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152,829.46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907,998.38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2,376,498.38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3,315,124.78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4,291,311.87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5,255,018.06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6,198,811.39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7,138,061.39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8,083,833.06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9,814,783.06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10,744,254.02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11,657,017.35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172,775.00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342,880.36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514,195.69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684,720.69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855,245.69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1,026,970.69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1,199,745.69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1,365,770.69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1,531,795.69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1,697,820.69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1,863,845.69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569,600.00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1,139,200.00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1,708,800.00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2,278,400.00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2,823,000.00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3,367,600.00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3,937,200.00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4,506,800.00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5,076,400.00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5,646,000.00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6,190,600.00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45,278.23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60,653.23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75,653.23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90,653.23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106,403.23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122,528.23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138,653.23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155,153.23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171,278.23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102,250.00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304,875.00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404,891.12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504,891.12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604,641.12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1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705,591.12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807,841.12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906,841.12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1,139,841.12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1,238,841.12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1,337,591.12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1,046,806.46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2,244,038.60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3,467,120.97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4,690,120.97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5,909,920.97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7,111,454.30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8,310,196.24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9,510,873.66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10,701,673.66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11,795,705.93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12,958,705.93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664,703.36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1,307,042.07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2,012,723.11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2,651,233.81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3,293,043.86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0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3,880,649.99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4,500,067.65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5,113,944.16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5,704,807.96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6,370,428.02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6,993,264.29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2,254.37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4,679.37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6,829.37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8,944.37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41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11,059.37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50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13,139.37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15,219.37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17,299.37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19,379.37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21,474.37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23,569.37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289,776.92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1,028,757.56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1,337,862.96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1,626,972.96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141" w:right="1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1,909,049.37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150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2,176,869.03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2,449,715.80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2,720,410.96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3,535,510.96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3,844,967.18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4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4,127,743.53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39" w:right="12260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49"/>
      </w:pPr>
      <w:r>
        <w:t>029-OTRAS</w:t>
      </w:r>
      <w:r>
        <w:rPr>
          <w:spacing w:val="3"/>
        </w:rPr>
        <w:t xml:space="preserve"> </w:t>
      </w:r>
      <w:r>
        <w:t>REMUNERACIONES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4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19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1078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JORNAL</w:t>
            </w:r>
          </w:p>
        </w:tc>
        <w:tc>
          <w:tcPr>
            <w:tcW w:w="11924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>
            <w:pPr>
              <w:pStyle w:val="9"/>
              <w:spacing w:before="44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37,200.00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269"/>
              <w:rPr>
                <w:sz w:val="10"/>
              </w:rPr>
            </w:pPr>
            <w:r>
              <w:rPr>
                <w:w w:val="105"/>
                <w:sz w:val="10"/>
              </w:rPr>
              <w:t>50,400.00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57,000.00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>63,600.00</w:t>
            </w:r>
          </w:p>
        </w:tc>
        <w:tc>
          <w:tcPr>
            <w:tcW w:w="1078" w:type="dxa"/>
          </w:tcPr>
          <w:p>
            <w:pPr>
              <w:pStyle w:val="9"/>
              <w:spacing w:before="44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67,200.00</w:t>
            </w:r>
          </w:p>
        </w:tc>
        <w:tc>
          <w:tcPr>
            <w:tcW w:w="630" w:type="dxa"/>
          </w:tcPr>
          <w:p>
            <w:pPr>
              <w:pStyle w:val="9"/>
              <w:spacing w:before="44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9"/>
      </w:pPr>
      <w:r>
        <w:pict>
          <v:shape id="_x0000_s1030" o:spid="_x0000_s1030" o:spt="202" type="#_x0000_t202" style="position:absolute;left:0pt;margin-left:241.3pt;margin-top:-1pt;height:5.85pt;width:533.3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4"/>
                    <w:gridCol w:w="957"/>
                    <w:gridCol w:w="867"/>
                    <w:gridCol w:w="832"/>
                    <w:gridCol w:w="879"/>
                    <w:gridCol w:w="938"/>
                    <w:gridCol w:w="972"/>
                    <w:gridCol w:w="905"/>
                    <w:gridCol w:w="898"/>
                    <w:gridCol w:w="923"/>
                    <w:gridCol w:w="1105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54" w:type="dxa"/>
                      </w:tcPr>
                      <w:p>
                        <w:pPr>
                          <w:pStyle w:val="9"/>
                          <w:spacing w:line="96" w:lineRule="exact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lef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line="96" w:lineRule="exact"/>
                          <w:ind w:left="2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line="96" w:lineRule="exact"/>
                          <w:ind w:left="1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line="96" w:lineRule="exact"/>
                          <w:ind w:lef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144,000.00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line="96" w:lineRule="exact"/>
                          <w:ind w:lef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line="96" w:lineRule="exact"/>
                          <w:ind w:lef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192,000.00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line="96" w:lineRule="exact"/>
                          <w:ind w:left="1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216,000.00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line="96" w:lineRule="exact"/>
                          <w:ind w:lef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line="96" w:lineRule="exact"/>
                          <w:ind w:left="2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264,000.00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063-GASTOS DE</w:t>
      </w:r>
      <w:r>
        <w:rPr>
          <w:spacing w:val="1"/>
        </w:rPr>
        <w:t xml:space="preserve"> </w:t>
      </w:r>
      <w:r>
        <w:t>REPRESENTACIÓN EN</w:t>
      </w:r>
      <w:r>
        <w:rPr>
          <w:spacing w:val="1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10:29.59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1" o:spid="_x0000_s1031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1145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1,113,255.84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1,127,131.84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1,145,932.10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1,160,281.10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1,174,578.40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1,180,459.22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1,207,691.73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1,217,401.27</w:t>
            </w:r>
          </w:p>
        </w:tc>
        <w:tc>
          <w:tcPr>
            <w:tcW w:w="114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1,256,909.22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26,459.82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40,531.02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59,569.63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74,080.83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2,726,971.66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2,727,815.41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2,750,958.77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2,754,930.92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2,786,572.37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1,681.60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2,646.00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3,935.98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4,933.18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5,853.22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5,969.38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7,843.85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8,504.66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9,922.19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036"/>
      </w:pPr>
      <w:r>
        <w:pict>
          <v:shape id="_x0000_s1032" o:spid="_x0000_s1032" o:spt="202" type="#_x0000_t202" style="position:absolute;left:0pt;margin-left:238.65pt;margin-top:-1pt;height:293.85pt;width:536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2"/>
                    <w:gridCol w:w="957"/>
                    <w:gridCol w:w="828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1145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line="96" w:lineRule="exact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237,519.38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491,419.38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line="96" w:lineRule="exact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745,319.38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line="96" w:lineRule="exact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975,719.38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line="96" w:lineRule="exact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1,241,119.38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1,489,019.38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1,750,719.38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right="1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2,007,619.38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2,264,519.38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right="1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2,521,419.38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line="96" w:lineRule="exact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2,773,819.38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42,507.29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82,337.22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126,335.91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179,029.49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229,003.36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309,998.18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365,224.98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427,149.09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488,607.07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544,222.20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615,870.38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14,071.97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20,557.01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22,273.01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22,318.01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22,318.01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27,815.27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38,984.32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150,703.79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224,570.65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298,818.60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352,667.11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448,941.96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532,995.73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565,996.58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665,834.21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743,664.16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842,764.55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55,080.00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59,160.00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59,160.00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77,520.00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77,520.00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77,520.00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40,273.22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73,820.39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77,121.66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77,121.66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77,723.66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105,273.99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111,410.37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15,597.00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36,688.75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36,688.75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67,263.15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67,263.15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78,543.11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3,144.00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4,229.75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4,229.75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4,989.75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4,989.75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8,340.75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5,951.00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5,951.00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5,951.00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5,951.00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9,485.28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18,846.28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23,846.28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39,117.78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45,084.78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52,798.78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66,245.78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66,245.78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74,108.78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84,833.78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97,531.78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185,775.00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1,038,702.84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1,390,778.55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1,777,654.26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2,069,429.97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2,361,205.68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2,724,981.39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3,016,757.10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3,215,282.10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18,226.09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081-PERSONAL</w:t>
      </w:r>
      <w:r>
        <w:rPr>
          <w:spacing w:val="2"/>
        </w:rPr>
        <w:t xml:space="preserve"> </w:t>
      </w:r>
      <w:r>
        <w:t>ADMINISTRATIVO,</w:t>
      </w:r>
      <w:r>
        <w:rPr>
          <w:spacing w:val="3"/>
        </w:rPr>
        <w:t xml:space="preserve"> </w:t>
      </w:r>
      <w:r>
        <w:t>TÉCNICO,</w:t>
      </w:r>
      <w:r>
        <w:rPr>
          <w:spacing w:val="-3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Y OPERATIVO</w:t>
      </w:r>
    </w:p>
    <w:p>
      <w:pPr>
        <w:pStyle w:val="6"/>
        <w:spacing w:before="38"/>
        <w:ind w:left="339"/>
      </w:pPr>
      <w:r>
        <w:t>111-ENERGÍA</w:t>
      </w:r>
      <w:r>
        <w:rPr>
          <w:spacing w:val="5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9"/>
      </w:pPr>
      <w:r>
        <w:t>115-EXTRACCIÓN DE</w:t>
      </w:r>
      <w:r>
        <w:rPr>
          <w:spacing w:val="1"/>
        </w:rPr>
        <w:t xml:space="preserve"> </w:t>
      </w:r>
      <w:r>
        <w:t>BASURA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</w:t>
      </w:r>
      <w:r>
        <w:rPr>
          <w:spacing w:val="4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>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9"/>
      </w:pPr>
      <w:r>
        <w:t>151-ARRENDAMIENTO DE</w:t>
      </w:r>
      <w:r>
        <w:rPr>
          <w:spacing w:val="1"/>
        </w:rPr>
        <w:t xml:space="preserve"> </w:t>
      </w:r>
      <w:r>
        <w:t>EDIFICIOS Y</w:t>
      </w:r>
      <w:r>
        <w:rPr>
          <w:spacing w:val="-32"/>
        </w:rPr>
        <w:t xml:space="preserve"> </w:t>
      </w:r>
      <w:r>
        <w:t>LOCALES</w:t>
      </w:r>
    </w:p>
    <w:p>
      <w:pPr>
        <w:pStyle w:val="6"/>
        <w:spacing w:before="62" w:line="312" w:lineRule="auto"/>
        <w:ind w:left="339" w:right="12348"/>
      </w:pPr>
      <w:r>
        <w:t>153-ARRENDAMIENTO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MÁQUINAS</w:t>
      </w:r>
      <w:r>
        <w:rPr>
          <w:spacing w:val="3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10:29.59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3" o:spid="_x0000_s1033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31"/>
        <w:gridCol w:w="867"/>
        <w:gridCol w:w="832"/>
        <w:gridCol w:w="879"/>
        <w:gridCol w:w="938"/>
        <w:gridCol w:w="972"/>
        <w:gridCol w:w="866"/>
        <w:gridCol w:w="899"/>
        <w:gridCol w:w="924"/>
        <w:gridCol w:w="1145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74"/>
              <w:ind w:left="134"/>
              <w:rPr>
                <w:sz w:val="10"/>
              </w:rPr>
            </w:pPr>
            <w:r>
              <w:rPr>
                <w:sz w:val="14"/>
              </w:rPr>
              <w:t>158-DERECHOS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126,597.50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126,597.50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126,597.50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143,391.70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148,475.03</w:t>
            </w:r>
          </w:p>
        </w:tc>
        <w:tc>
          <w:tcPr>
            <w:tcW w:w="114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149,055.03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162-MANTENIMIENTO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4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DE OFICINA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165-MANTENIMIENTO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31,865.00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72,470.00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116,078.39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156,783.39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184,200.39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220,350.49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245,100.99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291,564.99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345,112.99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MEDIOS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166-MANTENIMIENTO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4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COMUNICACIONES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168-MANTENIMIENTO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169-MANTENIMIENTO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 MAQUINARIAS Y EQUIPOS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176-MANTENIMIENTO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4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181-ESTUDIOS,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210,450.00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249,050.00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249,050.00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1,234,588.04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1,234,588.04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2,236,567.63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PROYECTOS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PRE-FACTIBILIDAD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>
            <w:pPr>
              <w:pStyle w:val="9"/>
              <w:tabs>
                <w:tab w:val="left" w:pos="4630"/>
              </w:tabs>
              <w:spacing w:before="86"/>
              <w:ind w:left="134"/>
              <w:rPr>
                <w:sz w:val="10"/>
              </w:rPr>
            </w:pPr>
            <w:r>
              <w:rPr>
                <w:sz w:val="14"/>
              </w:rPr>
              <w:t>182-SERVICIOS MÉDICO-SANITARIOS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4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5"/>
              </w:rPr>
            </w:pPr>
          </w:p>
          <w:p>
            <w:pPr>
              <w:pStyle w:val="9"/>
              <w:tabs>
                <w:tab w:val="left" w:pos="4630"/>
              </w:tabs>
              <w:ind w:left="134"/>
              <w:rPr>
                <w:sz w:val="10"/>
              </w:rPr>
            </w:pPr>
            <w:r>
              <w:rPr>
                <w:sz w:val="14"/>
              </w:rPr>
              <w:t>183-SERVICIOS JURÍDICOS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33,600.00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50,400.00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59,480.00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67,460.00</w:t>
            </w:r>
          </w:p>
        </w:tc>
        <w:tc>
          <w:tcPr>
            <w:tcW w:w="1145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4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76,790.00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184-SERVICIOS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97,600.00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97,600.00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97,600.00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155,200.00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155,200.00</w:t>
            </w:r>
          </w:p>
        </w:tc>
        <w:tc>
          <w:tcPr>
            <w:tcW w:w="1145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158,560.00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CONTABLES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  <w:p>
            <w:pPr>
              <w:pStyle w:val="9"/>
              <w:tabs>
                <w:tab w:val="left" w:pos="4630"/>
              </w:tabs>
              <w:spacing w:before="86" w:line="98" w:lineRule="exact"/>
              <w:ind w:left="134"/>
              <w:rPr>
                <w:sz w:val="10"/>
              </w:rPr>
            </w:pPr>
            <w:r>
              <w:rPr>
                <w:sz w:val="14"/>
              </w:rPr>
              <w:t>185-SERVICIOS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14,968.00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23,153.00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23,153.00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27,504.00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51,004.00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51,004.00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4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60,844.00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5"/>
        <w:rPr>
          <w:sz w:val="15"/>
        </w:rPr>
      </w:pPr>
    </w:p>
    <w:p>
      <w:pPr>
        <w:pStyle w:val="6"/>
        <w:ind w:left="339"/>
      </w:pPr>
      <w:r>
        <w:pict>
          <v:shape id="_x0000_s1034" o:spid="_x0000_s1034" o:spt="202" type="#_x0000_t202" style="position:absolute;left:0pt;margin-left:253.15pt;margin-top:0.1pt;height:53.85pt;width:521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2"/>
                    <w:gridCol w:w="957"/>
                    <w:gridCol w:w="867"/>
                    <w:gridCol w:w="858"/>
                    <w:gridCol w:w="839"/>
                    <w:gridCol w:w="937"/>
                    <w:gridCol w:w="972"/>
                    <w:gridCol w:w="905"/>
                    <w:gridCol w:w="898"/>
                    <w:gridCol w:w="923"/>
                    <w:gridCol w:w="1144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ind w:left="149" w:right="1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169,625.00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169,625.00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204,100.00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ind w:right="1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338,500.00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ind w:left="178" w:right="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382,500.00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418,500.00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681,267.17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9" w:right="1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1,060,722.83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78" w:right="1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1,060,722.83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1,060,722.83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49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58,105.55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93,504.38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93,504.38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135,137.16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78" w:right="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135,137.16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173,757.05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189-OTROS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Y/O</w:t>
      </w:r>
      <w:r>
        <w:rPr>
          <w:spacing w:val="2"/>
        </w:rPr>
        <w:t xml:space="preserve"> </w:t>
      </w:r>
      <w:r>
        <w:t>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452"/>
      </w:pPr>
      <w:r>
        <w:t>191-PRIMAS 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FIANZAS</w:t>
      </w:r>
    </w:p>
    <w:p>
      <w:pPr>
        <w:pStyle w:val="6"/>
        <w:spacing w:before="62" w:after="54"/>
        <w:ind w:left="339"/>
      </w:pPr>
      <w:r>
        <w:t>194-GASTOS</w:t>
      </w:r>
      <w:r>
        <w:rPr>
          <w:spacing w:val="4"/>
        </w:rPr>
        <w:t xml:space="preserve"> </w:t>
      </w:r>
      <w:r>
        <w:t>BANCARIOS,</w:t>
      </w:r>
      <w:r>
        <w:rPr>
          <w:spacing w:val="4"/>
        </w:rPr>
        <w:t xml:space="preserve"> </w:t>
      </w:r>
      <w:r>
        <w:t>COMISIONES</w:t>
      </w:r>
      <w:r>
        <w:rPr>
          <w:spacing w:val="4"/>
        </w:rPr>
        <w:t xml:space="preserve"> </w:t>
      </w:r>
      <w:r>
        <w:t>Y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4"/>
        <w:gridCol w:w="1614"/>
        <w:gridCol w:w="957"/>
        <w:gridCol w:w="867"/>
        <w:gridCol w:w="858"/>
        <w:gridCol w:w="879"/>
        <w:gridCol w:w="899"/>
        <w:gridCol w:w="946"/>
        <w:gridCol w:w="906"/>
        <w:gridCol w:w="899"/>
        <w:gridCol w:w="924"/>
        <w:gridCol w:w="1079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64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1460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464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195-IMPUESTOS,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14" w:type="dxa"/>
          </w:tcPr>
          <w:p>
            <w:pPr>
              <w:pStyle w:val="9"/>
              <w:spacing w:before="44"/>
              <w:ind w:left="957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79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282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680.40</w:t>
            </w:r>
          </w:p>
        </w:tc>
        <w:tc>
          <w:tcPr>
            <w:tcW w:w="946" w:type="dxa"/>
          </w:tcPr>
          <w:p>
            <w:pPr>
              <w:pStyle w:val="9"/>
              <w:spacing w:before="44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1,498.30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269"/>
              <w:rPr>
                <w:sz w:val="10"/>
              </w:rPr>
            </w:pPr>
            <w:r>
              <w:rPr>
                <w:w w:val="105"/>
                <w:sz w:val="10"/>
              </w:rPr>
              <w:t>14,094.91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219"/>
              <w:rPr>
                <w:sz w:val="10"/>
              </w:rPr>
            </w:pPr>
            <w:r>
              <w:rPr>
                <w:w w:val="105"/>
                <w:sz w:val="10"/>
              </w:rPr>
              <w:t>16,952.21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262"/>
              <w:rPr>
                <w:sz w:val="10"/>
              </w:rPr>
            </w:pPr>
            <w:r>
              <w:rPr>
                <w:w w:val="105"/>
                <w:sz w:val="10"/>
              </w:rPr>
              <w:t>16,952.21</w:t>
            </w:r>
          </w:p>
        </w:tc>
        <w:tc>
          <w:tcPr>
            <w:tcW w:w="1079" w:type="dxa"/>
          </w:tcPr>
          <w:p>
            <w:pPr>
              <w:pStyle w:val="9"/>
              <w:spacing w:before="44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20,183.21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left="4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10:29.59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5" o:spid="_x0000_s1035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pict>
          <v:shape id="_x0000_s1036" o:spid="_x0000_s1036" o:spt="202" type="#_x0000_t202" style="position:absolute;left:0pt;margin-left:23.25pt;margin-top:3.05pt;height:53.95pt;width:751.4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32"/>
                    <w:gridCol w:w="2126"/>
                    <w:gridCol w:w="966"/>
                    <w:gridCol w:w="871"/>
                    <w:gridCol w:w="828"/>
                    <w:gridCol w:w="864"/>
                    <w:gridCol w:w="930"/>
                    <w:gridCol w:w="925"/>
                    <w:gridCol w:w="852"/>
                    <w:gridCol w:w="1018"/>
                    <w:gridCol w:w="784"/>
                    <w:gridCol w:w="1190"/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11394" w:type="dxa"/>
                        <w:gridSpan w:val="9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97" w:right="1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SEPTIEMBRE</w:t>
                        </w:r>
                      </w:p>
                    </w:tc>
                    <w:tc>
                      <w:tcPr>
                        <w:tcW w:w="78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125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OCTUBRE</w:t>
                        </w:r>
                      </w:p>
                    </w:tc>
                    <w:tc>
                      <w:tcPr>
                        <w:tcW w:w="1820" w:type="dxa"/>
                        <w:gridSpan w:val="2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7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8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74"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197-SERVICIOS 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VIGILANCIA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1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97" w:right="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64,575.00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125" w:right="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64,575.00</w:t>
                        </w:r>
                      </w:p>
                    </w:tc>
                    <w:tc>
                      <w:tcPr>
                        <w:tcW w:w="1820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1616"/>
                          </w:tabs>
                          <w:spacing w:before="77" w:line="96" w:lineRule="exact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64,575.00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2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199-OTROS SERVICIOS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1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3,789.48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6,315.80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7,578.96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14,127.12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16,977.12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53,842.56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57,492.56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64,906.56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97" w:right="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89,763.56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125" w:right="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96,858.56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109,831.56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14" w:after="0" w:line="240" w:lineRule="auto"/>
        <w:ind w:left="599" w:right="0" w:hanging="261"/>
        <w:jc w:val="left"/>
        <w:rPr>
          <w:sz w:val="14"/>
        </w:rPr>
      </w:pPr>
      <w:r>
        <w:pict>
          <v:shape id="_x0000_s1037" o:spid="_x0000_s1037" o:spt="202" type="#_x0000_t202" style="position:absolute;left:0pt;margin-left:253.1pt;margin-top:5.8pt;height:269.85pt;width:521.5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7"/>
                    <w:gridCol w:w="864"/>
                    <w:gridCol w:w="866"/>
                    <w:gridCol w:w="858"/>
                    <w:gridCol w:w="852"/>
                    <w:gridCol w:w="938"/>
                    <w:gridCol w:w="972"/>
                    <w:gridCol w:w="879"/>
                    <w:gridCol w:w="898"/>
                    <w:gridCol w:w="923"/>
                    <w:gridCol w:w="1105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ind w:right="2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16,644.40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26,358.30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30,155.35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69,325.85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71,321.65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163,952.43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94,050.00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131,670.00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359.00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1,097.00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682.50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682.50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772.50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772.50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772.50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772.50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14,642.00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3,155.04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130.50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85,555.55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85,555.55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85,951.05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101,926.31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101,926.31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108,225.11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ALIMENTOS PARA</w:t>
      </w:r>
      <w:r>
        <w:rPr>
          <w:spacing w:val="1"/>
          <w:sz w:val="14"/>
        </w:rPr>
        <w:t xml:space="preserve"> </w:t>
      </w:r>
      <w:r>
        <w:rPr>
          <w:sz w:val="14"/>
        </w:rP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</w:t>
      </w:r>
      <w:r>
        <w:rPr>
          <w:spacing w:val="1"/>
          <w:sz w:val="14"/>
        </w:rPr>
        <w:t xml:space="preserve"> </w:t>
      </w:r>
      <w:r>
        <w:rPr>
          <w:sz w:val="14"/>
        </w:rPr>
        <w:t>FORRAJES,</w:t>
      </w:r>
      <w:r>
        <w:rPr>
          <w:spacing w:val="2"/>
          <w:sz w:val="14"/>
        </w:rPr>
        <w:t xml:space="preserve"> </w:t>
      </w:r>
      <w:r>
        <w:rPr>
          <w:sz w:val="14"/>
        </w:rPr>
        <w:t>CONCENTRADOS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-1"/>
          <w:sz w:val="14"/>
        </w:rPr>
        <w:t xml:space="preserve"> </w:t>
      </w:r>
      <w:r>
        <w:rPr>
          <w:sz w:val="14"/>
        </w:rPr>
        <w:t>DESTINADOS A CONSUMO PARA</w:t>
      </w:r>
    </w:p>
    <w:p>
      <w:pPr>
        <w:pStyle w:val="6"/>
        <w:spacing w:before="61" w:line="312" w:lineRule="auto"/>
        <w:ind w:left="339" w:right="12036"/>
      </w:pPr>
      <w:r>
        <w:t>214-PRODUCTOS AGROFORESTALES,</w:t>
      </w:r>
      <w:r>
        <w:rPr>
          <w:spacing w:val="1"/>
        </w:rPr>
        <w:t xml:space="preserve"> </w:t>
      </w:r>
      <w:r>
        <w:t>MADERA,</w:t>
      </w:r>
      <w:r>
        <w:rPr>
          <w:spacing w:val="-1"/>
        </w:rPr>
        <w:t xml:space="preserve"> </w:t>
      </w:r>
      <w:r>
        <w:t>CORCHO Y SUS MANUFACTURAS</w:t>
      </w:r>
    </w:p>
    <w:p>
      <w:pPr>
        <w:pStyle w:val="6"/>
        <w:spacing w:before="62" w:line="312" w:lineRule="auto"/>
        <w:ind w:left="339" w:right="11949"/>
      </w:pPr>
      <w:r>
        <w:t>219-OTROS ALIMENTOS, PRODUCTOS</w:t>
      </w:r>
      <w:r>
        <w:rPr>
          <w:spacing w:val="1"/>
        </w:rPr>
        <w:t xml:space="preserve"> </w:t>
      </w:r>
      <w:r>
        <w:t>AGROFORESTALES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AGROPECUARIOS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</w:t>
      </w:r>
      <w:r>
        <w:rPr>
          <w:spacing w:val="1"/>
          <w:sz w:val="14"/>
        </w:rPr>
        <w:t xml:space="preserve"> </w:t>
      </w:r>
      <w:r>
        <w:rPr>
          <w:sz w:val="14"/>
        </w:rPr>
        <w:t>CAL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HILADOS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TELAS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</w:t>
      </w:r>
      <w:r>
        <w:rPr>
          <w:spacing w:val="4"/>
          <w:sz w:val="14"/>
        </w:rPr>
        <w:t xml:space="preserve"> </w:t>
      </w:r>
      <w:r>
        <w:rPr>
          <w:sz w:val="14"/>
        </w:rPr>
        <w:t>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</w:t>
      </w:r>
      <w:r>
        <w:rPr>
          <w:spacing w:val="1"/>
          <w:sz w:val="14"/>
        </w:rPr>
        <w:t xml:space="preserve"> </w:t>
      </w:r>
      <w:r>
        <w:rPr>
          <w:sz w:val="14"/>
        </w:rPr>
        <w:t>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239-OTROS</w:t>
      </w:r>
      <w:r>
        <w:rPr>
          <w:spacing w:val="1"/>
        </w:rPr>
        <w:t xml:space="preserve"> </w:t>
      </w:r>
      <w:r>
        <w:t>TEXTILES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VESTUARIO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ESCRITORIO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243-PRODUCTOS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PAPEL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CARTÓN</w:t>
      </w:r>
    </w:p>
    <w:p>
      <w:pPr>
        <w:pStyle w:val="6"/>
        <w:spacing w:before="11"/>
        <w:rPr>
          <w:sz w:val="27"/>
        </w:rPr>
      </w:pP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7"/>
        <w:gridCol w:w="1585"/>
        <w:gridCol w:w="956"/>
        <w:gridCol w:w="866"/>
        <w:gridCol w:w="858"/>
        <w:gridCol w:w="786"/>
        <w:gridCol w:w="938"/>
        <w:gridCol w:w="972"/>
        <w:gridCol w:w="905"/>
        <w:gridCol w:w="897"/>
        <w:gridCol w:w="923"/>
        <w:gridCol w:w="1051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547" w:type="dxa"/>
          </w:tcPr>
          <w:p>
            <w:pPr>
              <w:pStyle w:val="9"/>
              <w:spacing w:line="159" w:lineRule="exact"/>
              <w:ind w:left="32"/>
              <w:rPr>
                <w:sz w:val="14"/>
              </w:rPr>
            </w:pPr>
            <w:r>
              <w:rPr>
                <w:sz w:val="14"/>
              </w:rPr>
              <w:t>244-PRODUCTOS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585" w:type="dxa"/>
          </w:tcPr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6" w:type="dxa"/>
          </w:tcPr>
          <w:p>
            <w:pPr>
              <w:pStyle w:val="9"/>
              <w:ind w:left="326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ind w:right="2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ind w:left="249"/>
              <w:rPr>
                <w:sz w:val="10"/>
              </w:rPr>
            </w:pPr>
            <w:r>
              <w:rPr>
                <w:w w:val="105"/>
                <w:sz w:val="10"/>
              </w:rPr>
              <w:t>6,750.00</w:t>
            </w:r>
          </w:p>
        </w:tc>
        <w:tc>
          <w:tcPr>
            <w:tcW w:w="923" w:type="dxa"/>
          </w:tcPr>
          <w:p>
            <w:pPr>
              <w:pStyle w:val="9"/>
              <w:ind w:left="178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6,750.00</w:t>
            </w:r>
          </w:p>
        </w:tc>
        <w:tc>
          <w:tcPr>
            <w:tcW w:w="1051" w:type="dxa"/>
          </w:tcPr>
          <w:p>
            <w:pPr>
              <w:pStyle w:val="9"/>
              <w:ind w:left="277"/>
              <w:rPr>
                <w:sz w:val="10"/>
              </w:rPr>
            </w:pPr>
            <w:r>
              <w:rPr>
                <w:w w:val="105"/>
                <w:sz w:val="10"/>
              </w:rPr>
              <w:t>7,382.00</w:t>
            </w:r>
          </w:p>
        </w:tc>
        <w:tc>
          <w:tcPr>
            <w:tcW w:w="631" w:type="dxa"/>
          </w:tcPr>
          <w:p>
            <w:pPr>
              <w:pStyle w:val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547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245-LIBROS,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REVISTAS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PERIÓDICOS</w:t>
            </w:r>
          </w:p>
        </w:tc>
        <w:tc>
          <w:tcPr>
            <w:tcW w:w="158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26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2,130.00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249"/>
              <w:rPr>
                <w:sz w:val="10"/>
              </w:rPr>
            </w:pPr>
            <w:r>
              <w:rPr>
                <w:w w:val="105"/>
                <w:sz w:val="10"/>
              </w:rPr>
              <w:t>2,130.00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178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2,130.00</w:t>
            </w:r>
          </w:p>
        </w:tc>
        <w:tc>
          <w:tcPr>
            <w:tcW w:w="105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277"/>
              <w:rPr>
                <w:sz w:val="10"/>
              </w:rPr>
            </w:pPr>
            <w:r>
              <w:rPr>
                <w:w w:val="105"/>
                <w:sz w:val="10"/>
              </w:rPr>
              <w:t>5,270.00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10:29.59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8" o:spid="_x0000_s1038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pict>
          <v:shape id="_x0000_s1039" o:spid="_x0000_s1039" o:spt="202" type="#_x0000_t202" style="position:absolute;left:0pt;margin-left:23.25pt;margin-top:3.05pt;height:125.95pt;width:751.4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49"/>
                    <w:gridCol w:w="1309"/>
                    <w:gridCol w:w="939"/>
                    <w:gridCol w:w="897"/>
                    <w:gridCol w:w="828"/>
                    <w:gridCol w:w="864"/>
                    <w:gridCol w:w="930"/>
                    <w:gridCol w:w="925"/>
                    <w:gridCol w:w="852"/>
                    <w:gridCol w:w="997"/>
                    <w:gridCol w:w="806"/>
                    <w:gridCol w:w="1192"/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11393" w:type="dxa"/>
                        <w:gridSpan w:val="9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12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SEPTIEMBRE</w:t>
                        </w:r>
                      </w:p>
                    </w:tc>
                    <w:tc>
                      <w:tcPr>
                        <w:tcW w:w="80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1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OCTUBRE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7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8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74"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247-ESPECIES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TIMBRADAS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VALORES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4,440.00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4,820.00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5,420.00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14,300.00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14,300.00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1616"/>
                          </w:tabs>
                          <w:spacing w:before="77" w:line="96" w:lineRule="exact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14,722.00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2" w:hRule="atLeast"/>
                    </w:trPr>
                    <w:tc>
                      <w:tcPr>
                        <w:tcW w:w="3849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253-LLANTAS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NEUMÁTICOS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5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5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849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254-ARTÍCULOS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CAUCHO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849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261-ELEMENTOS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COMPUESTOS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QUÍMICOS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25,104.60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25,104.60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25,104.60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25,104.60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25,434.60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29,792.10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849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262-COMBUSTIBLES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LUBRICANTES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12,347.00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24,603.60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35,542.72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41,704.72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50,100.72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167,395.72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974,674.72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1,390,939.72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2,400,364.72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2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w:pict>
          <v:shape id="_x0000_s1040" o:spid="_x0000_s1040" o:spt="202" type="#_x0000_t202" style="position:absolute;left:0pt;margin-left:253.1pt;margin-top:0.1pt;height:245.85pt;width:521.5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7"/>
                    <w:gridCol w:w="957"/>
                    <w:gridCol w:w="775"/>
                    <w:gridCol w:w="833"/>
                    <w:gridCol w:w="881"/>
                    <w:gridCol w:w="940"/>
                    <w:gridCol w:w="974"/>
                    <w:gridCol w:w="907"/>
                    <w:gridCol w:w="900"/>
                    <w:gridCol w:w="925"/>
                    <w:gridCol w:w="108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ind w:right="27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ind w:right="2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ind w:right="4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223.30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14,395.00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29,219.10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30,410.60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30,410.60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32,650.60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32,650.60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44,243.40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2,630.30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2,630.30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20,155.50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26,910.00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33,969.00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96,827.30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892.45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31.53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31.53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31.53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463.60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1,345.95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1,345.95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1,345.95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1,345.95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3,627.50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3,914.75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3,974.75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4,084.25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4,084.25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4,595.55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ABONOS</w:t>
      </w:r>
      <w:r>
        <w:rPr>
          <w:spacing w:val="-1"/>
          <w:sz w:val="14"/>
        </w:rPr>
        <w:t xml:space="preserve"> </w:t>
      </w:r>
      <w:r>
        <w:rPr>
          <w:sz w:val="14"/>
        </w:rPr>
        <w:t>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39" w:right="12660" w:firstLine="0"/>
        <w:jc w:val="left"/>
        <w:rPr>
          <w:sz w:val="14"/>
        </w:rPr>
      </w:pPr>
      <w:r>
        <w:rPr>
          <w:sz w:val="14"/>
        </w:rPr>
        <w:t>INSECTICIDAS,</w:t>
      </w:r>
      <w:r>
        <w:rPr>
          <w:spacing w:val="2"/>
          <w:sz w:val="14"/>
        </w:rPr>
        <w:t xml:space="preserve"> </w:t>
      </w:r>
      <w:r>
        <w:rPr>
          <w:sz w:val="14"/>
        </w:rPr>
        <w:t>FUMIGANTES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SIMILARES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</w:t>
      </w:r>
      <w:r>
        <w:rPr>
          <w:spacing w:val="2"/>
          <w:sz w:val="14"/>
        </w:rPr>
        <w:t xml:space="preserve"> </w:t>
      </w:r>
      <w:r>
        <w:rPr>
          <w:sz w:val="14"/>
        </w:rPr>
        <w:t>PINTURAS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COLORANTES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pStyle w:val="6"/>
        <w:spacing w:before="38"/>
        <w:ind w:left="339"/>
      </w:pPr>
      <w:r>
        <w:t>272-PRODUCTOS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VIDRIO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49"/>
      </w:pPr>
      <w:r>
        <w:t>275-PRODUCTOS DE CEMENTO, PÓMEZ,</w:t>
      </w:r>
      <w:r>
        <w:rPr>
          <w:spacing w:val="-32"/>
        </w:rPr>
        <w:t xml:space="preserve"> </w:t>
      </w:r>
      <w:r>
        <w:t>ASBESTO</w:t>
      </w:r>
      <w:r>
        <w:rPr>
          <w:spacing w:val="-1"/>
        </w:rPr>
        <w:t xml:space="preserve"> </w:t>
      </w:r>
      <w:r>
        <w:t>Y YESO</w:t>
      </w:r>
    </w:p>
    <w:p>
      <w:pPr>
        <w:pStyle w:val="6"/>
        <w:spacing w:before="38"/>
        <w:ind w:left="339"/>
      </w:pPr>
      <w:r>
        <w:t>281-PRODUCTOS</w:t>
      </w:r>
      <w:r>
        <w:rPr>
          <w:spacing w:val="1"/>
        </w:rPr>
        <w:t xml:space="preserve"> </w:t>
      </w:r>
      <w:r>
        <w:t>SIDERÚRGICOS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0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</w:t>
      </w:r>
      <w:r>
        <w:rPr>
          <w:spacing w:val="1"/>
          <w:sz w:val="14"/>
        </w:rPr>
        <w:t xml:space="preserve"> </w:t>
      </w:r>
      <w:r>
        <w:rPr>
          <w:sz w:val="14"/>
        </w:rPr>
        <w:t>ACABADAS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10:29.59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41" o:spid="_x0000_s1041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1"/>
        <w:gridCol w:w="1635"/>
        <w:gridCol w:w="957"/>
        <w:gridCol w:w="867"/>
        <w:gridCol w:w="859"/>
        <w:gridCol w:w="788"/>
        <w:gridCol w:w="939"/>
        <w:gridCol w:w="973"/>
        <w:gridCol w:w="906"/>
        <w:gridCol w:w="899"/>
        <w:gridCol w:w="924"/>
        <w:gridCol w:w="1052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601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286-HERRAMIENTAS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63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87" w:right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7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1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289-OTROS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PRODUCTOS METÁLICOS</w:t>
            </w:r>
          </w:p>
        </w:tc>
        <w:tc>
          <w:tcPr>
            <w:tcW w:w="163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87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105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464.50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1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291-ÚTILES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63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1,850.00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3,644.50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4,214.50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4,214.50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4,214.50</w:t>
            </w:r>
          </w:p>
        </w:tc>
        <w:tc>
          <w:tcPr>
            <w:tcW w:w="105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8,284.30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072"/>
      </w:pPr>
      <w:r>
        <w:pict>
          <v:shape id="_x0000_s1042" o:spid="_x0000_s1042" o:spt="202" type="#_x0000_t202" style="position:absolute;left:0pt;margin-left:253.1pt;margin-top:-1pt;height:293.85pt;width:521.6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2"/>
                    <w:gridCol w:w="957"/>
                    <w:gridCol w:w="867"/>
                    <w:gridCol w:w="858"/>
                    <w:gridCol w:w="879"/>
                    <w:gridCol w:w="938"/>
                    <w:gridCol w:w="972"/>
                    <w:gridCol w:w="905"/>
                    <w:gridCol w:w="898"/>
                    <w:gridCol w:w="923"/>
                    <w:gridCol w:w="1105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line="96" w:lineRule="exact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line="96" w:lineRule="exact"/>
                          <w:ind w:right="2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8,094.50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line="96" w:lineRule="exact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line="96" w:lineRule="exact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line="96" w:lineRule="exact"/>
                          <w:ind w:right="2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line="96" w:lineRule="exact"/>
                          <w:ind w:right="2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line="96" w:lineRule="exact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34,783.38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5,705.00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1,191.07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1,509.95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1,986.95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1,986.95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4,753.73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56,748.00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116,783.00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168,307.38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219,453.38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256,581.38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295,941.80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343,116.05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411,967.09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514,631.08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374.40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374.40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374.40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10,374.40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806,190.00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806,190.00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827,690.00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292-PRODUCTOS</w:t>
      </w:r>
      <w:r>
        <w:rPr>
          <w:spacing w:val="2"/>
        </w:rPr>
        <w:t xml:space="preserve"> </w:t>
      </w:r>
      <w:r>
        <w:t>SANITARIOS,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LIMPIEZA</w:t>
      </w:r>
      <w:r>
        <w:rPr>
          <w:spacing w:val="-3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USO PERSONAL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1"/>
          <w:sz w:val="14"/>
        </w:rPr>
        <w:t xml:space="preserve"> </w:t>
      </w:r>
      <w:r>
        <w:rPr>
          <w:sz w:val="14"/>
        </w:rPr>
        <w:t>DEPORTIVOS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COCINA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ACCS.</w:t>
      </w:r>
    </w:p>
    <w:p>
      <w:pPr>
        <w:pStyle w:val="6"/>
        <w:spacing w:before="49"/>
        <w:ind w:left="339" w:right="12141"/>
      </w:pP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2"/>
        </w:rPr>
        <w:t xml:space="preserve"> </w:t>
      </w:r>
      <w:r>
        <w:t>ESTRUCTURADO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REPUESTOS</w:t>
      </w:r>
      <w:r>
        <w:rPr>
          <w:spacing w:val="2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>EQUIPO EDUCACIONAL,</w:t>
      </w:r>
      <w:r>
        <w:rPr>
          <w:spacing w:val="1"/>
          <w:sz w:val="14"/>
        </w:rPr>
        <w:t xml:space="preserve"> </w:t>
      </w:r>
      <w:r>
        <w:rPr>
          <w:sz w:val="14"/>
        </w:rPr>
        <w:t>CULTURAL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</w:t>
      </w:r>
      <w:r>
        <w:rPr>
          <w:spacing w:val="1"/>
          <w:sz w:val="14"/>
        </w:rPr>
        <w:t xml:space="preserve"> </w:t>
      </w:r>
      <w:r>
        <w:rPr>
          <w:sz w:val="14"/>
        </w:rPr>
        <w:t>MAQUINARIAS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EQUIPOS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10:29.59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43" o:spid="_x0000_s1043" o:spt="1" style="position:absolute;left:0pt;margin-left:23.25pt;margin-top:12.55pt;height:2pt;width:750.75pt;mso-position-horizont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pict>
          <v:shape id="_x0000_s1044" o:spid="_x0000_s1044" o:spt="202" type="#_x0000_t202" style="position:absolute;left:0pt;margin-left:23.25pt;margin-top:3.05pt;height:77.95pt;width:751.4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40"/>
                    <w:gridCol w:w="1618"/>
                    <w:gridCol w:w="913"/>
                    <w:gridCol w:w="897"/>
                    <w:gridCol w:w="828"/>
                    <w:gridCol w:w="864"/>
                    <w:gridCol w:w="930"/>
                    <w:gridCol w:w="951"/>
                    <w:gridCol w:w="852"/>
                    <w:gridCol w:w="998"/>
                    <w:gridCol w:w="807"/>
                    <w:gridCol w:w="1192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11393" w:type="dxa"/>
                        <w:gridSpan w:val="9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12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SEPTIEMBRE</w:t>
                        </w:r>
                      </w:p>
                    </w:tc>
                    <w:tc>
                      <w:tcPr>
                        <w:tcW w:w="80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146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OCTUBRE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8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74"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411-AYUDA PARA FUNERALES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225" w:righ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1614"/>
                          </w:tabs>
                          <w:spacing w:before="77" w:line="96" w:lineRule="exact"/>
                          <w:ind w:left="4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2" w:hRule="atLeast"/>
                    </w:trPr>
                    <w:tc>
                      <w:tcPr>
                        <w:tcW w:w="3540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412-PRESTACIONES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PÓSTUMAS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118" w:righ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540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413-INDEMNIZACIONES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1,822,333.88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" w:righ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1,822,333.88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2,097,132.30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9"/>
        </w:rPr>
      </w:pPr>
    </w:p>
    <w:p>
      <w:pPr>
        <w:pStyle w:val="6"/>
        <w:ind w:left="340"/>
      </w:pPr>
      <w:r>
        <w:pict>
          <v:shape id="_x0000_s1045" o:spid="_x0000_s1045" o:spt="202" type="#_x0000_t202" style="position:absolute;left:0pt;margin-left:253.1pt;margin-top:0.1pt;height:125.85pt;width:521.5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7"/>
                    <w:gridCol w:w="838"/>
                    <w:gridCol w:w="840"/>
                    <w:gridCol w:w="858"/>
                    <w:gridCol w:w="839"/>
                    <w:gridCol w:w="938"/>
                    <w:gridCol w:w="972"/>
                    <w:gridCol w:w="905"/>
                    <w:gridCol w:w="898"/>
                    <w:gridCol w:w="922"/>
                    <w:gridCol w:w="1144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9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ind w:right="2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ind w:right="1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121,870.05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ind w:left="179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121,870.05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134,258.34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79" w:right="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824,223.20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5,753,485.42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6,005,207.42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6,171,035.92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6,171,035.92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79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6,422,685.92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8,345,661.32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79" w:right="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43,550.76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43,550.76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209,435.20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1,822,310.80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79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1,112,758.53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79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415-VACACIONES</w:t>
      </w:r>
      <w:r>
        <w:rPr>
          <w:spacing w:val="2"/>
        </w:rPr>
        <w:t xml:space="preserve"> </w:t>
      </w:r>
      <w:r>
        <w:t>PAGADAS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40" w:right="11949"/>
      </w:pPr>
      <w:r>
        <w:t>435-TRANSFERENCIAS A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SIN FINES DE LUCRO</w:t>
      </w:r>
    </w:p>
    <w:p>
      <w:pPr>
        <w:pStyle w:val="6"/>
        <w:spacing w:before="61" w:line="312" w:lineRule="auto"/>
        <w:ind w:left="339" w:right="12873"/>
      </w:pPr>
      <w:r>
        <w:t>448-OTRAS TRANSFERENCIAS A</w:t>
      </w:r>
      <w:r>
        <w:rPr>
          <w:spacing w:val="-32"/>
        </w:rPr>
        <w:t xml:space="preserve"> </w:t>
      </w:r>
      <w:r>
        <w:t>MUNICIPALIDADES</w:t>
      </w:r>
    </w:p>
    <w:p>
      <w:pPr>
        <w:pStyle w:val="6"/>
        <w:spacing w:before="61" w:line="312" w:lineRule="auto"/>
        <w:ind w:left="339" w:right="12277"/>
      </w:pPr>
      <w:r>
        <w:t>472-TRANSFERENCIAS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ORGANISMOS</w:t>
      </w:r>
      <w:r>
        <w:rPr>
          <w:spacing w:val="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INTERNACIONALES</w:t>
      </w:r>
    </w:p>
    <w:p>
      <w:pPr>
        <w:pStyle w:val="6"/>
        <w:spacing w:before="62" w:line="312" w:lineRule="auto"/>
        <w:ind w:left="339" w:right="13067"/>
      </w:pPr>
      <w:r>
        <w:t>523-TRANSFERENCIAS A LAS</w:t>
      </w:r>
      <w:r>
        <w:rPr>
          <w:spacing w:val="-32"/>
        </w:rPr>
        <w:t xml:space="preserve"> </w:t>
      </w:r>
      <w:r>
        <w:t>MUNICIPALIDADES</w:t>
      </w:r>
    </w:p>
    <w:p>
      <w:pPr>
        <w:pStyle w:val="6"/>
        <w:spacing w:before="38"/>
        <w:ind w:left="339"/>
      </w:pPr>
      <w:r>
        <w:t>913-SENTENCIAS</w:t>
      </w:r>
      <w:r>
        <w:rPr>
          <w:spacing w:val="1"/>
        </w:rPr>
        <w:t xml:space="preserve"> </w:t>
      </w:r>
      <w:r>
        <w:t>JUDICIALES</w:t>
      </w: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0"/>
        </w:rPr>
      </w:pPr>
    </w:p>
    <w:tbl>
      <w:tblPr>
        <w:tblStyle w:val="5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3889"/>
        <w:gridCol w:w="1184"/>
        <w:gridCol w:w="957"/>
        <w:gridCol w:w="901"/>
        <w:gridCol w:w="857"/>
        <w:gridCol w:w="838"/>
        <w:gridCol w:w="941"/>
        <w:gridCol w:w="982"/>
        <w:gridCol w:w="906"/>
        <w:gridCol w:w="902"/>
        <w:gridCol w:w="964"/>
        <w:gridCol w:w="117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889" w:type="dxa"/>
            <w:tcBorders>
              <w:top w:val="single" w:color="000000" w:sz="8" w:space="0"/>
            </w:tcBorders>
          </w:tcPr>
          <w:p>
            <w:pPr>
              <w:pStyle w:val="9"/>
              <w:spacing w:before="104" w:line="144" w:lineRule="exact"/>
              <w:ind w:left="299"/>
              <w:rPr>
                <w:b/>
                <w:sz w:val="12"/>
              </w:rPr>
            </w:pPr>
            <w:r>
              <w:rPr>
                <w:b/>
                <w:sz w:val="14"/>
              </w:rPr>
              <w:t>Total:</w:t>
            </w:r>
            <w:r>
              <w:rPr>
                <w:b/>
                <w:spacing w:val="65"/>
                <w:sz w:val="14"/>
              </w:rPr>
              <w:t xml:space="preserve"> </w:t>
            </w:r>
            <w:r>
              <w:rPr>
                <w:b/>
                <w:position w:val="1"/>
                <w:sz w:val="12"/>
              </w:rPr>
              <w:t>11130016-217-CONSEJO</w:t>
            </w:r>
            <w:r>
              <w:rPr>
                <w:b/>
                <w:spacing w:val="6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NACIONAL</w:t>
            </w:r>
            <w:r>
              <w:rPr>
                <w:b/>
                <w:spacing w:val="6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DE</w:t>
            </w:r>
            <w:r>
              <w:rPr>
                <w:b/>
                <w:spacing w:val="7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ÁREAS</w:t>
            </w:r>
          </w:p>
        </w:tc>
        <w:tc>
          <w:tcPr>
            <w:tcW w:w="1184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4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6,094,922.57</w:t>
            </w:r>
          </w:p>
        </w:tc>
        <w:tc>
          <w:tcPr>
            <w:tcW w:w="957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13,169,418.10</w:t>
            </w:r>
          </w:p>
        </w:tc>
        <w:tc>
          <w:tcPr>
            <w:tcW w:w="901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19,116,100.17</w:t>
            </w:r>
          </w:p>
        </w:tc>
        <w:tc>
          <w:tcPr>
            <w:tcW w:w="857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26,305,727.21</w:t>
            </w:r>
          </w:p>
        </w:tc>
        <w:tc>
          <w:tcPr>
            <w:tcW w:w="838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33,681,502.69</w:t>
            </w:r>
          </w:p>
        </w:tc>
        <w:tc>
          <w:tcPr>
            <w:tcW w:w="941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47,650,449.12</w:t>
            </w:r>
          </w:p>
        </w:tc>
        <w:tc>
          <w:tcPr>
            <w:tcW w:w="982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9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57,110,565.26</w:t>
            </w:r>
          </w:p>
        </w:tc>
        <w:tc>
          <w:tcPr>
            <w:tcW w:w="906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62,914,758.86</w:t>
            </w:r>
          </w:p>
        </w:tc>
        <w:tc>
          <w:tcPr>
            <w:tcW w:w="902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73,661,582.63</w:t>
            </w:r>
          </w:p>
        </w:tc>
        <w:tc>
          <w:tcPr>
            <w:tcW w:w="964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79,983,320.04</w:t>
            </w:r>
          </w:p>
        </w:tc>
        <w:tc>
          <w:tcPr>
            <w:tcW w:w="1170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1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90,149,777.51</w:t>
            </w:r>
          </w:p>
        </w:tc>
        <w:tc>
          <w:tcPr>
            <w:tcW w:w="570" w:type="dxa"/>
            <w:tcBorders>
              <w:top w:val="single" w:color="000000" w:sz="8" w:space="0"/>
            </w:tcBorders>
          </w:tcPr>
          <w:p>
            <w:pPr>
              <w:pStyle w:val="9"/>
              <w:spacing w:before="85"/>
              <w:ind w:left="3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889" w:type="dxa"/>
            <w:tcBorders>
              <w:bottom w:val="single" w:color="000000" w:sz="18" w:space="0"/>
            </w:tcBorders>
          </w:tcPr>
          <w:p>
            <w:pPr>
              <w:pStyle w:val="9"/>
              <w:spacing w:before="19"/>
              <w:ind w:left="7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PROTEGIDAS</w:t>
            </w:r>
          </w:p>
        </w:tc>
        <w:tc>
          <w:tcPr>
            <w:tcW w:w="1184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7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1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7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38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41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82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2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4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70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70" w:type="dxa"/>
            <w:tcBorders>
              <w:bottom w:val="single" w:color="000000" w:sz="18" w:space="0"/>
            </w:tcBorders>
          </w:tcPr>
          <w:p>
            <w:pPr>
              <w:pStyle w:val="9"/>
              <w:rPr>
                <w:sz w:val="12"/>
              </w:rPr>
            </w:pPr>
          </w:p>
        </w:tc>
      </w:tr>
    </w:tbl>
    <w:p/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4.4pt;margin-top:564.95pt;height:9.85pt;width:295.6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5"/>
                  <w:ind w:left="20"/>
                </w:pPr>
                <w:r>
                  <w:t>*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u w:val="single"/>
                  </w:rPr>
                  <w:t>NOTA</w:t>
                </w:r>
                <w:r>
                  <w:t>:</w:t>
                </w:r>
                <w:r>
                  <w:rPr>
                    <w:spacing w:val="2"/>
                  </w:rPr>
                  <w:t xml:space="preserve"> </w:t>
                </w:r>
                <w:r>
                  <w:t>Solo</w:t>
                </w:r>
                <w:r>
                  <w:rPr>
                    <w:spacing w:val="2"/>
                  </w:rPr>
                  <w:t xml:space="preserve"> </w:t>
                </w:r>
                <w:r>
                  <w:t>aplica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2"/>
                  </w:rPr>
                  <w:t xml:space="preserve"> </w:t>
                </w:r>
                <w:r>
                  <w:t>las</w:t>
                </w:r>
                <w:r>
                  <w:rPr>
                    <w:spacing w:val="2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administrativas</w:t>
                </w:r>
                <w:r>
                  <w:rPr>
                    <w:spacing w:val="3"/>
                  </w:rPr>
                  <w:t xml:space="preserve"> </w:t>
                </w:r>
                <w:r>
                  <w:t>que</w:t>
                </w:r>
                <w:r>
                  <w:rPr>
                    <w:spacing w:val="2"/>
                  </w:rPr>
                  <w:t xml:space="preserve"> </w:t>
                </w:r>
                <w:r>
                  <w:t>estan</w:t>
                </w:r>
                <w:r>
                  <w:rPr>
                    <w:spacing w:val="2"/>
                  </w:rPr>
                  <w:t xml:space="preserve"> </w:t>
                </w:r>
                <w:r>
                  <w:t>constituidas</w:t>
                </w:r>
                <w:r>
                  <w:rPr>
                    <w:spacing w:val="2"/>
                  </w:rPr>
                  <w:t xml:space="preserve"> </w:t>
                </w:r>
                <w:r>
                  <w:t>como</w:t>
                </w:r>
                <w:r>
                  <w:rPr>
                    <w:spacing w:val="3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6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26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28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4D4DC07F"/>
    <w:multiLevelType w:val="multilevel"/>
    <w:tmpl w:val="4D4DC07F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5A241D34"/>
    <w:multiLevelType w:val="multilevel"/>
    <w:tmpl w:val="5A241D34"/>
    <w:lvl w:ilvl="0" w:tentative="0">
      <w:start w:val="294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72183CF9"/>
    <w:multiLevelType w:val="multilevel"/>
    <w:tmpl w:val="72183CF9"/>
    <w:lvl w:ilvl="0" w:tentative="0">
      <w:start w:val="23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C2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13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33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2022-12-14T16:35:00Z</dcterms:created>
  <dc:creator>maria.equite</dc:creator>
  <cp:lastModifiedBy>maria.equite</cp:lastModifiedBy>
  <dcterms:modified xsi:type="dcterms:W3CDTF">2022-12-14T16:35:57Z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74296B4988E74DF685D56E90C4CE888B</vt:lpwstr>
  </property>
</Properties>
</file>