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77D0" w14:textId="77777777" w:rsidR="008E3366" w:rsidRDefault="008E3366">
      <w:pPr>
        <w:pStyle w:val="Textoindependiente"/>
        <w:rPr>
          <w:rFonts w:ascii="Times New Roman"/>
          <w:b w:val="0"/>
          <w:sz w:val="20"/>
        </w:rPr>
      </w:pPr>
    </w:p>
    <w:p w14:paraId="305B589B" w14:textId="77777777" w:rsidR="008E3366" w:rsidRDefault="008E3366">
      <w:pPr>
        <w:pStyle w:val="Textoindependiente"/>
        <w:rPr>
          <w:rFonts w:ascii="Times New Roman"/>
          <w:b w:val="0"/>
          <w:sz w:val="20"/>
        </w:rPr>
      </w:pPr>
    </w:p>
    <w:p w14:paraId="3B62F751" w14:textId="77777777" w:rsidR="008E3366" w:rsidRDefault="008E3366">
      <w:pPr>
        <w:pStyle w:val="Textoindependiente"/>
        <w:rPr>
          <w:rFonts w:ascii="Times New Roman"/>
          <w:b w:val="0"/>
          <w:sz w:val="20"/>
        </w:rPr>
      </w:pPr>
    </w:p>
    <w:p w14:paraId="5EB6C36D" w14:textId="77777777" w:rsidR="008E3366" w:rsidRDefault="008E3366">
      <w:pPr>
        <w:pStyle w:val="Textoindependiente"/>
        <w:rPr>
          <w:rFonts w:ascii="Times New Roman"/>
          <w:b w:val="0"/>
          <w:sz w:val="20"/>
        </w:rPr>
      </w:pPr>
    </w:p>
    <w:p w14:paraId="2474271B" w14:textId="77777777" w:rsidR="008E3366" w:rsidRDefault="008E3366">
      <w:pPr>
        <w:pStyle w:val="Textoindependiente"/>
        <w:rPr>
          <w:rFonts w:ascii="Times New Roman"/>
          <w:b w:val="0"/>
          <w:sz w:val="20"/>
        </w:rPr>
      </w:pPr>
    </w:p>
    <w:p w14:paraId="170D0FFA" w14:textId="77777777" w:rsidR="008E3366" w:rsidRDefault="008E3366">
      <w:pPr>
        <w:pStyle w:val="Textoindependiente"/>
        <w:rPr>
          <w:rFonts w:ascii="Times New Roman"/>
          <w:b w:val="0"/>
          <w:sz w:val="20"/>
        </w:rPr>
      </w:pPr>
    </w:p>
    <w:p w14:paraId="6B2AA323" w14:textId="77777777" w:rsidR="008E3366" w:rsidRDefault="008E3366">
      <w:pPr>
        <w:pStyle w:val="Textoindependiente"/>
        <w:rPr>
          <w:rFonts w:ascii="Times New Roman"/>
          <w:b w:val="0"/>
          <w:sz w:val="20"/>
        </w:rPr>
      </w:pPr>
    </w:p>
    <w:p w14:paraId="5DC17431" w14:textId="77777777" w:rsidR="008E3366" w:rsidRDefault="008E3366">
      <w:pPr>
        <w:pStyle w:val="Textoindependiente"/>
        <w:rPr>
          <w:rFonts w:ascii="Times New Roman"/>
          <w:b w:val="0"/>
          <w:sz w:val="20"/>
        </w:rPr>
      </w:pPr>
    </w:p>
    <w:p w14:paraId="61936D04" w14:textId="77777777" w:rsidR="008E3366" w:rsidRDefault="008E3366">
      <w:pPr>
        <w:pStyle w:val="Textoindependiente"/>
        <w:rPr>
          <w:rFonts w:ascii="Times New Roman"/>
          <w:b w:val="0"/>
          <w:sz w:val="20"/>
        </w:rPr>
      </w:pPr>
    </w:p>
    <w:p w14:paraId="6FCA1DE6" w14:textId="77777777" w:rsidR="008E3366" w:rsidRDefault="008E3366">
      <w:pPr>
        <w:pStyle w:val="Textoindependiente"/>
        <w:rPr>
          <w:rFonts w:ascii="Times New Roman"/>
          <w:b w:val="0"/>
          <w:sz w:val="20"/>
        </w:rPr>
      </w:pPr>
    </w:p>
    <w:p w14:paraId="37E9EC87" w14:textId="77777777" w:rsidR="008E3366" w:rsidRDefault="008E3366">
      <w:pPr>
        <w:pStyle w:val="Textoindependiente"/>
        <w:spacing w:before="9" w:after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2"/>
      </w:tblGrid>
      <w:tr w:rsidR="008E3366" w14:paraId="0B9B9097" w14:textId="77777777">
        <w:trPr>
          <w:trHeight w:val="191"/>
        </w:trPr>
        <w:tc>
          <w:tcPr>
            <w:tcW w:w="13122" w:type="dxa"/>
          </w:tcPr>
          <w:p w14:paraId="2423C725" w14:textId="77777777" w:rsidR="008E3366" w:rsidRDefault="007B6052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 w:rsidR="008E3366" w14:paraId="1B9625A8" w14:textId="77777777">
        <w:trPr>
          <w:trHeight w:val="192"/>
        </w:trPr>
        <w:tc>
          <w:tcPr>
            <w:tcW w:w="13122" w:type="dxa"/>
          </w:tcPr>
          <w:p w14:paraId="6A06A288" w14:textId="77777777" w:rsidR="008E3366" w:rsidRDefault="007B6052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IPM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GUATEMALA</w:t>
            </w:r>
            <w:proofErr w:type="spellEnd"/>
          </w:p>
        </w:tc>
      </w:tr>
      <w:tr w:rsidR="008E3366" w14:paraId="37985465" w14:textId="77777777">
        <w:trPr>
          <w:trHeight w:val="191"/>
        </w:trPr>
        <w:tc>
          <w:tcPr>
            <w:tcW w:w="13122" w:type="dxa"/>
          </w:tcPr>
          <w:p w14:paraId="6A2F673C" w14:textId="77777777" w:rsidR="008E3366" w:rsidRDefault="007B6052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8:00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8E3366" w14:paraId="63603DF1" w14:textId="77777777">
        <w:trPr>
          <w:trHeight w:val="191"/>
        </w:trPr>
        <w:tc>
          <w:tcPr>
            <w:tcW w:w="13122" w:type="dxa"/>
          </w:tcPr>
          <w:p w14:paraId="69EA7A3C" w14:textId="77777777" w:rsidR="008E3366" w:rsidRDefault="007B6052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2291-4600 Ext.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1908</w:t>
            </w:r>
          </w:p>
        </w:tc>
      </w:tr>
      <w:tr w:rsidR="008E3366" w14:paraId="5739AD39" w14:textId="77777777">
        <w:trPr>
          <w:trHeight w:val="191"/>
        </w:trPr>
        <w:tc>
          <w:tcPr>
            <w:tcW w:w="13122" w:type="dxa"/>
          </w:tcPr>
          <w:p w14:paraId="7E3520D6" w14:textId="77777777" w:rsidR="008E3366" w:rsidRDefault="007B6052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 w:rsidR="008E3366" w14:paraId="44BADEC5" w14:textId="77777777">
        <w:trPr>
          <w:trHeight w:val="191"/>
        </w:trPr>
        <w:tc>
          <w:tcPr>
            <w:tcW w:w="13122" w:type="dxa"/>
          </w:tcPr>
          <w:p w14:paraId="5AB74ABB" w14:textId="77777777" w:rsidR="008E3366" w:rsidRDefault="007B6052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CLAUDIA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MARÍA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ANGELES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CABRERA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ORTIZ</w:t>
            </w:r>
          </w:p>
        </w:tc>
      </w:tr>
      <w:tr w:rsidR="008E3366" w14:paraId="52B1F305" w14:textId="77777777">
        <w:trPr>
          <w:trHeight w:val="191"/>
        </w:trPr>
        <w:tc>
          <w:tcPr>
            <w:tcW w:w="13122" w:type="dxa"/>
          </w:tcPr>
          <w:p w14:paraId="5001088D" w14:textId="77777777" w:rsidR="008E3366" w:rsidRDefault="007B6052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OCTUBRE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2022</w:t>
            </w:r>
          </w:p>
        </w:tc>
      </w:tr>
    </w:tbl>
    <w:p w14:paraId="0FC4F2F1" w14:textId="77777777" w:rsidR="008E3366" w:rsidRDefault="008E3366">
      <w:pPr>
        <w:pStyle w:val="Textoindependiente"/>
        <w:spacing w:before="3"/>
        <w:rPr>
          <w:rFonts w:ascii="Times New Roman"/>
          <w:b w:val="0"/>
          <w:sz w:val="11"/>
        </w:rPr>
      </w:pPr>
    </w:p>
    <w:p w14:paraId="11A8BF27" w14:textId="77777777" w:rsidR="008E3366" w:rsidRDefault="007B6052">
      <w:pPr>
        <w:pStyle w:val="Textoindependiente"/>
        <w:spacing w:before="54" w:after="11"/>
        <w:ind w:left="3719" w:right="3721"/>
        <w:jc w:val="center"/>
      </w:pPr>
      <w:r>
        <w:t>NUMERAL</w:t>
      </w:r>
      <w:r>
        <w:rPr>
          <w:spacing w:val="-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COTIZACIÓN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77"/>
        <w:gridCol w:w="977"/>
        <w:gridCol w:w="3935"/>
        <w:gridCol w:w="2357"/>
        <w:gridCol w:w="1239"/>
        <w:gridCol w:w="1709"/>
        <w:gridCol w:w="953"/>
      </w:tblGrid>
      <w:tr w:rsidR="008E3366" w14:paraId="34353E53" w14:textId="77777777">
        <w:trPr>
          <w:trHeight w:val="767"/>
        </w:trPr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1B9E61B" w14:textId="77777777" w:rsidR="008E3366" w:rsidRDefault="008E3366">
            <w:pPr>
              <w:pStyle w:val="TableParagraph"/>
              <w:rPr>
                <w:b/>
                <w:sz w:val="14"/>
              </w:rPr>
            </w:pPr>
          </w:p>
          <w:p w14:paraId="23BD505C" w14:textId="77777777" w:rsidR="008E3366" w:rsidRDefault="008E336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C095E4" w14:textId="77777777" w:rsidR="008E3366" w:rsidRDefault="007B6052">
            <w:pPr>
              <w:pStyle w:val="TableParagraph"/>
              <w:ind w:left="333" w:right="3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NOG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74315B5" w14:textId="77777777" w:rsidR="008E3366" w:rsidRDefault="008E3366">
            <w:pPr>
              <w:pStyle w:val="TableParagraph"/>
              <w:rPr>
                <w:b/>
                <w:sz w:val="14"/>
              </w:rPr>
            </w:pPr>
          </w:p>
          <w:p w14:paraId="13A49E58" w14:textId="77777777" w:rsidR="008E3366" w:rsidRDefault="008E336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5B446D" w14:textId="77777777" w:rsidR="008E3366" w:rsidRDefault="007B6052">
            <w:pPr>
              <w:pStyle w:val="TableParagraph"/>
              <w:ind w:left="37" w:right="1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15CD4C1" w14:textId="77777777" w:rsidR="008E3366" w:rsidRDefault="008E336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15AAAB6" w14:textId="77777777" w:rsidR="008E3366" w:rsidRDefault="007B6052">
            <w:pPr>
              <w:pStyle w:val="TableParagraph"/>
              <w:spacing w:line="268" w:lineRule="auto"/>
              <w:ind w:left="56" w:right="14" w:firstLine="1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DE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ADJUDICACIÓN</w:t>
            </w:r>
          </w:p>
        </w:tc>
        <w:tc>
          <w:tcPr>
            <w:tcW w:w="3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E53BD3F" w14:textId="77777777" w:rsidR="008E3366" w:rsidRDefault="008E3366">
            <w:pPr>
              <w:pStyle w:val="TableParagraph"/>
              <w:rPr>
                <w:b/>
                <w:sz w:val="14"/>
              </w:rPr>
            </w:pPr>
          </w:p>
          <w:p w14:paraId="3D8FC50C" w14:textId="77777777" w:rsidR="008E3366" w:rsidRDefault="008E336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873450" w14:textId="77777777" w:rsidR="008E3366" w:rsidRDefault="007B6052">
            <w:pPr>
              <w:pStyle w:val="TableParagraph"/>
              <w:ind w:left="280" w:right="25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0EEC638" w14:textId="77777777" w:rsidR="008E3366" w:rsidRDefault="008E3366">
            <w:pPr>
              <w:pStyle w:val="TableParagraph"/>
              <w:rPr>
                <w:b/>
                <w:sz w:val="14"/>
              </w:rPr>
            </w:pPr>
          </w:p>
          <w:p w14:paraId="33370E10" w14:textId="77777777" w:rsidR="008E3366" w:rsidRDefault="008E336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234CBC" w14:textId="77777777" w:rsidR="008E3366" w:rsidRDefault="007B6052">
            <w:pPr>
              <w:pStyle w:val="TableParagraph"/>
              <w:ind w:left="4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 PROVEEDOR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F43A8BA" w14:textId="77777777" w:rsidR="008E3366" w:rsidRDefault="008E336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1ACDF01" w14:textId="77777777" w:rsidR="008E3366" w:rsidRDefault="007B6052">
            <w:pPr>
              <w:pStyle w:val="TableParagraph"/>
              <w:spacing w:line="268" w:lineRule="auto"/>
              <w:ind w:left="243" w:right="202" w:firstLine="1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ADJUDICADO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FF417E2" w14:textId="77777777" w:rsidR="008E3366" w:rsidRDefault="008E3366">
            <w:pPr>
              <w:pStyle w:val="TableParagraph"/>
              <w:rPr>
                <w:b/>
                <w:sz w:val="14"/>
              </w:rPr>
            </w:pPr>
          </w:p>
          <w:p w14:paraId="12450FDF" w14:textId="77777777" w:rsidR="008E3366" w:rsidRDefault="008E336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7E9E86" w14:textId="77777777" w:rsidR="008E3366" w:rsidRDefault="007B6052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 DEL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5A946394" w14:textId="77777777" w:rsidR="008E3366" w:rsidRDefault="008E336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9BD09FF" w14:textId="77777777" w:rsidR="008E3366" w:rsidRDefault="007B6052">
            <w:pPr>
              <w:pStyle w:val="TableParagraph"/>
              <w:spacing w:line="261" w:lineRule="auto"/>
              <w:ind w:left="82" w:right="47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APROBACIÓN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8E3366" w14:paraId="361853F9" w14:textId="77777777">
        <w:trPr>
          <w:trHeight w:val="824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4C2F3" w14:textId="77777777" w:rsidR="008E3366" w:rsidRDefault="008E3366">
            <w:pPr>
              <w:pStyle w:val="TableParagraph"/>
              <w:rPr>
                <w:b/>
                <w:sz w:val="16"/>
              </w:rPr>
            </w:pPr>
          </w:p>
          <w:p w14:paraId="40D7EB73" w14:textId="77777777" w:rsidR="008E3366" w:rsidRDefault="007B6052">
            <w:pPr>
              <w:pStyle w:val="TableParagraph"/>
              <w:spacing w:before="119"/>
              <w:ind w:left="53" w:right="13"/>
              <w:jc w:val="center"/>
              <w:rPr>
                <w:sz w:val="16"/>
              </w:rPr>
            </w:pPr>
            <w:r>
              <w:rPr>
                <w:sz w:val="16"/>
              </w:rPr>
              <w:t>17574250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06854" w14:textId="77777777" w:rsidR="008E3366" w:rsidRDefault="008E3366">
            <w:pPr>
              <w:pStyle w:val="TableParagraph"/>
              <w:rPr>
                <w:b/>
                <w:sz w:val="16"/>
              </w:rPr>
            </w:pPr>
          </w:p>
          <w:p w14:paraId="115F3848" w14:textId="77777777" w:rsidR="008E3366" w:rsidRDefault="007B6052">
            <w:pPr>
              <w:pStyle w:val="TableParagraph"/>
              <w:spacing w:before="119"/>
              <w:ind w:left="56" w:right="13"/>
              <w:jc w:val="center"/>
              <w:rPr>
                <w:sz w:val="16"/>
              </w:rPr>
            </w:pPr>
            <w:r>
              <w:rPr>
                <w:sz w:val="16"/>
              </w:rPr>
              <w:t>26-2022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ECDD" w14:textId="77777777" w:rsidR="008E3366" w:rsidRDefault="008E3366">
            <w:pPr>
              <w:pStyle w:val="TableParagraph"/>
              <w:rPr>
                <w:b/>
                <w:sz w:val="16"/>
              </w:rPr>
            </w:pPr>
          </w:p>
          <w:p w14:paraId="2AD1916F" w14:textId="77777777" w:rsidR="008E3366" w:rsidRDefault="007B6052">
            <w:pPr>
              <w:pStyle w:val="TableParagraph"/>
              <w:spacing w:before="119"/>
              <w:ind w:left="112"/>
              <w:rPr>
                <w:sz w:val="16"/>
              </w:rPr>
            </w:pPr>
            <w:r>
              <w:rPr>
                <w:sz w:val="16"/>
              </w:rPr>
              <w:t>12/08/2022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1D2D" w14:textId="77777777" w:rsidR="008E3366" w:rsidRDefault="007B6052">
            <w:pPr>
              <w:pStyle w:val="TableParagraph"/>
              <w:spacing w:line="259" w:lineRule="auto"/>
              <w:ind w:left="114" w:right="87" w:firstLine="2"/>
              <w:jc w:val="center"/>
              <w:rPr>
                <w:sz w:val="16"/>
              </w:rPr>
            </w:pPr>
            <w:r>
              <w:rPr>
                <w:sz w:val="16"/>
              </w:rPr>
              <w:t>ESTUDIO HIDROGEOLÓGICO,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HIDROLÓGICO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IMPACTOS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ACUMULATIVOS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RECURSO HÍDRICO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RESERVA FORESTAL</w:t>
            </w:r>
          </w:p>
          <w:p w14:paraId="58FD169F" w14:textId="77777777" w:rsidR="008E3366" w:rsidRDefault="007B6052">
            <w:pPr>
              <w:pStyle w:val="TableParagraph"/>
              <w:spacing w:line="172" w:lineRule="exact"/>
              <w:ind w:left="284" w:right="257"/>
              <w:jc w:val="center"/>
              <w:rPr>
                <w:sz w:val="16"/>
              </w:rPr>
            </w:pPr>
            <w:r>
              <w:rPr>
                <w:sz w:val="16"/>
              </w:rPr>
              <w:t>PROTECTORA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MANANTIALES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CORDILLERA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ALUX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9B259" w14:textId="77777777" w:rsidR="008E3366" w:rsidRDefault="008E336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C1BB8FB" w14:textId="77777777" w:rsidR="008E3366" w:rsidRDefault="007B6052">
            <w:pPr>
              <w:pStyle w:val="TableParagraph"/>
              <w:spacing w:line="259" w:lineRule="auto"/>
              <w:ind w:left="841" w:right="271" w:hanging="538"/>
              <w:rPr>
                <w:sz w:val="16"/>
              </w:rPr>
            </w:pPr>
            <w:r>
              <w:rPr>
                <w:sz w:val="16"/>
              </w:rPr>
              <w:t>TOMÁS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PADILLA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CAMBARA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434F4" w14:textId="77777777" w:rsidR="008E3366" w:rsidRDefault="008E3366">
            <w:pPr>
              <w:pStyle w:val="TableParagraph"/>
              <w:rPr>
                <w:b/>
                <w:sz w:val="16"/>
              </w:rPr>
            </w:pPr>
          </w:p>
          <w:p w14:paraId="36C0263C" w14:textId="77777777" w:rsidR="008E3366" w:rsidRDefault="007B6052">
            <w:pPr>
              <w:pStyle w:val="TableParagraph"/>
              <w:tabs>
                <w:tab w:val="left" w:pos="457"/>
              </w:tabs>
              <w:spacing w:before="121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518,952.00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79FD5" w14:textId="77777777" w:rsidR="008E3366" w:rsidRDefault="008E336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20B69DF" w14:textId="77777777" w:rsidR="008E3366" w:rsidRDefault="007B6052"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28/10/2022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  <w:p w14:paraId="6AE97264" w14:textId="77777777" w:rsidR="008E3366" w:rsidRDefault="007B6052">
            <w:pPr>
              <w:pStyle w:val="TableParagraph"/>
              <w:spacing w:before="16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27/04/2023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65320" w14:textId="77777777" w:rsidR="008E3366" w:rsidRDefault="008E3366">
            <w:pPr>
              <w:pStyle w:val="TableParagraph"/>
              <w:rPr>
                <w:b/>
                <w:sz w:val="16"/>
              </w:rPr>
            </w:pPr>
          </w:p>
          <w:p w14:paraId="713FC292" w14:textId="77777777" w:rsidR="008E3366" w:rsidRDefault="007B6052">
            <w:pPr>
              <w:pStyle w:val="TableParagraph"/>
              <w:spacing w:before="119"/>
              <w:ind w:left="99"/>
              <w:rPr>
                <w:sz w:val="16"/>
              </w:rPr>
            </w:pPr>
            <w:r>
              <w:rPr>
                <w:sz w:val="16"/>
              </w:rPr>
              <w:t>21/10/2022</w:t>
            </w:r>
          </w:p>
        </w:tc>
      </w:tr>
    </w:tbl>
    <w:p w14:paraId="5E5A57E3" w14:textId="77777777" w:rsidR="007B6052" w:rsidRDefault="007B6052"/>
    <w:sectPr w:rsidR="007B6052">
      <w:type w:val="continuous"/>
      <w:pgSz w:w="16840" w:h="11910" w:orient="landscape"/>
      <w:pgMar w:top="1100" w:right="1360" w:bottom="28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66"/>
    <w:rsid w:val="000C5CB8"/>
    <w:rsid w:val="007B6052"/>
    <w:rsid w:val="008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BE3ED"/>
  <w15:docId w15:val="{E49EDB1A-D758-4F4A-BCD5-7DB6A8AD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2022-11-10T16:21:00Z</dcterms:created>
  <dcterms:modified xsi:type="dcterms:W3CDTF">2022-11-10T16:21:00Z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2022-11-09T00:00:00Z</vt:filetime>
  </property>
</Properties>
</file>