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C4E41" w:rsidRPr="007C4E41" w:rsidRDefault="007C4E41" w:rsidP="00D60F91">
      <w:pPr>
        <w:tabs>
          <w:tab w:val="left" w:pos="8640"/>
        </w:tabs>
        <w:spacing w:after="0" w:line="276" w:lineRule="auto"/>
        <w:rPr>
          <w:rFonts w:ascii="Verdana" w:hAnsi="Verdana" w:cs="Verdana"/>
          <w:b/>
          <w:bCs/>
          <w:color w:val="1D937B"/>
          <w:sz w:val="18"/>
          <w:szCs w:val="18"/>
          <w:lang w:eastAsia="es-GT"/>
        </w:rPr>
      </w:pPr>
    </w:p>
    <w:tbl>
      <w:tblPr>
        <w:tblStyle w:val="Tablaconcuadrcula"/>
        <w:tblpPr w:leftFromText="180" w:rightFromText="180" w:vertAnchor="text" w:horzAnchor="page" w:tblpXSpec="center" w:tblpY="116"/>
        <w:tblOverlap w:val="never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321"/>
        <w:gridCol w:w="4859"/>
        <w:gridCol w:w="1701"/>
      </w:tblGrid>
      <w:tr w:rsidR="007C4E41" w:rsidRPr="00662298" w:rsidTr="008A432B">
        <w:trPr>
          <w:trHeight w:val="329"/>
        </w:trPr>
        <w:tc>
          <w:tcPr>
            <w:tcW w:w="4321" w:type="dxa"/>
          </w:tcPr>
          <w:p w:rsidR="007C4E41" w:rsidRPr="00662298" w:rsidRDefault="007C4E41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b/>
                <w:bCs/>
                <w:sz w:val="20"/>
                <w:szCs w:val="20"/>
                <w:lang w:val="en-US" w:eastAsia="es-GT"/>
              </w:rPr>
            </w:pPr>
            <w:r w:rsidRPr="00662298">
              <w:rPr>
                <w:rFonts w:ascii="Century Gothic" w:hAnsi="Century Gothic" w:cs="Verdana"/>
                <w:b/>
                <w:bCs/>
                <w:sz w:val="20"/>
                <w:szCs w:val="20"/>
                <w:lang w:val="en-US" w:eastAsia="es-GT"/>
              </w:rPr>
              <w:t>NOMBRE COMPLETO</w:t>
            </w:r>
          </w:p>
        </w:tc>
        <w:tc>
          <w:tcPr>
            <w:tcW w:w="4859" w:type="dxa"/>
          </w:tcPr>
          <w:p w:rsidR="007C4E41" w:rsidRPr="00662298" w:rsidRDefault="007C4E41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b/>
                <w:bCs/>
                <w:sz w:val="20"/>
                <w:szCs w:val="20"/>
                <w:lang w:val="en-US" w:eastAsia="es-GT"/>
              </w:rPr>
            </w:pPr>
            <w:r w:rsidRPr="00662298">
              <w:rPr>
                <w:rFonts w:ascii="Century Gothic" w:hAnsi="Century Gothic" w:cs="Verdana"/>
                <w:b/>
                <w:bCs/>
                <w:sz w:val="20"/>
                <w:szCs w:val="20"/>
                <w:lang w:val="en-US" w:eastAsia="es-GT"/>
              </w:rPr>
              <w:t>CORREO ELECTRÓNICO</w:t>
            </w:r>
          </w:p>
        </w:tc>
        <w:tc>
          <w:tcPr>
            <w:tcW w:w="1701" w:type="dxa"/>
          </w:tcPr>
          <w:p w:rsidR="007C4E41" w:rsidRPr="00662298" w:rsidRDefault="007C4E41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b/>
                <w:bCs/>
                <w:sz w:val="20"/>
                <w:szCs w:val="20"/>
                <w:lang w:val="en-US" w:eastAsia="es-GT"/>
              </w:rPr>
            </w:pPr>
            <w:r w:rsidRPr="00662298">
              <w:rPr>
                <w:rFonts w:ascii="Century Gothic" w:hAnsi="Century Gothic" w:cs="Verdana"/>
                <w:b/>
                <w:bCs/>
                <w:sz w:val="20"/>
                <w:szCs w:val="20"/>
                <w:lang w:val="en-US" w:eastAsia="es-GT"/>
              </w:rPr>
              <w:t>TELÉFONO INSTITUCIONAL</w:t>
            </w:r>
          </w:p>
        </w:tc>
      </w:tr>
      <w:tr w:rsidR="007C4E41" w:rsidRPr="00662298" w:rsidTr="008A432B">
        <w:trPr>
          <w:trHeight w:val="139"/>
        </w:trPr>
        <w:tc>
          <w:tcPr>
            <w:tcW w:w="10881" w:type="dxa"/>
            <w:gridSpan w:val="3"/>
          </w:tcPr>
          <w:p w:rsidR="007C4E41" w:rsidRPr="00662298" w:rsidRDefault="007C4E41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</w:pPr>
            <w:r w:rsidRPr="00662298">
              <w:rPr>
                <w:rFonts w:ascii="Century Gothic" w:hAnsi="Century Gothic" w:cs="Verdana"/>
                <w:b/>
                <w:bCs/>
                <w:sz w:val="20"/>
                <w:szCs w:val="20"/>
                <w:lang w:val="en-US" w:eastAsia="es-GT"/>
              </w:rPr>
              <w:t>DIRECCIÓN REGIONAL PETÉN</w:t>
            </w:r>
          </w:p>
        </w:tc>
      </w:tr>
      <w:tr w:rsidR="007C4E41" w:rsidRPr="00662298" w:rsidTr="00B8047D">
        <w:trPr>
          <w:trHeight w:val="385"/>
        </w:trPr>
        <w:tc>
          <w:tcPr>
            <w:tcW w:w="4321" w:type="dxa"/>
          </w:tcPr>
          <w:p w:rsidR="007C4E41" w:rsidRPr="00662298" w:rsidRDefault="0014006F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</w:pPr>
            <w:r w:rsidRPr="00662298"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  <w:t>Meilyn Yohanna Rodas</w:t>
            </w:r>
          </w:p>
        </w:tc>
        <w:tc>
          <w:tcPr>
            <w:tcW w:w="4859" w:type="dxa"/>
          </w:tcPr>
          <w:p w:rsidR="007C4E41" w:rsidRPr="00662298" w:rsidRDefault="00AC4EFB" w:rsidP="00AC4EFB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u w:val="single"/>
                <w:lang w:val="en-US" w:eastAsia="es-GT"/>
              </w:rPr>
            </w:pPr>
            <w:r w:rsidRPr="00662298">
              <w:rPr>
                <w:rFonts w:ascii="Century Gothic" w:hAnsi="Century Gothic" w:cs="Verdana"/>
                <w:sz w:val="20"/>
                <w:szCs w:val="20"/>
                <w:u w:val="single"/>
                <w:lang w:val="en-US" w:eastAsia="es-GT"/>
              </w:rPr>
              <w:t>meilyn.rodas.conap@gmail.com</w:t>
            </w:r>
          </w:p>
        </w:tc>
        <w:tc>
          <w:tcPr>
            <w:tcW w:w="1701" w:type="dxa"/>
          </w:tcPr>
          <w:p w:rsidR="007C4E41" w:rsidRPr="00662298" w:rsidRDefault="007C4E41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</w:pPr>
            <w:r w:rsidRPr="00662298"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  <w:t>79264158</w:t>
            </w:r>
          </w:p>
        </w:tc>
      </w:tr>
      <w:tr w:rsidR="007C4E41" w:rsidRPr="00662298" w:rsidTr="00B8047D">
        <w:trPr>
          <w:trHeight w:val="419"/>
        </w:trPr>
        <w:tc>
          <w:tcPr>
            <w:tcW w:w="4321" w:type="dxa"/>
          </w:tcPr>
          <w:p w:rsidR="007C4E41" w:rsidRPr="00662298" w:rsidRDefault="00AC4EFB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eastAsia="es-GT"/>
              </w:rPr>
            </w:pPr>
            <w:r w:rsidRPr="00662298">
              <w:rPr>
                <w:rFonts w:ascii="Century Gothic" w:hAnsi="Century Gothic" w:cs="Verdana"/>
                <w:sz w:val="20"/>
                <w:szCs w:val="20"/>
                <w:lang w:eastAsia="es-GT"/>
              </w:rPr>
              <w:t>Verónica Maricela Hernández Hernández</w:t>
            </w:r>
          </w:p>
        </w:tc>
        <w:tc>
          <w:tcPr>
            <w:tcW w:w="4859" w:type="dxa"/>
          </w:tcPr>
          <w:p w:rsidR="007C4E41" w:rsidRPr="00662298" w:rsidRDefault="002A3704" w:rsidP="00AC4EFB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eastAsia="es-GT"/>
              </w:rPr>
            </w:pPr>
            <w:hyperlink r:id="rId8" w:history="1">
              <w:r w:rsidR="00AC4EFB" w:rsidRPr="00662298">
                <w:rPr>
                  <w:rStyle w:val="Hipervnculo"/>
                  <w:rFonts w:ascii="Century Gothic" w:hAnsi="Century Gothic" w:cs="Verdana"/>
                  <w:color w:val="auto"/>
                  <w:sz w:val="20"/>
                  <w:szCs w:val="20"/>
                  <w:lang w:eastAsia="es-GT"/>
                </w:rPr>
                <w:t>veronica.hernandez2914@gmail.com</w:t>
              </w:r>
            </w:hyperlink>
          </w:p>
        </w:tc>
        <w:tc>
          <w:tcPr>
            <w:tcW w:w="1701" w:type="dxa"/>
          </w:tcPr>
          <w:p w:rsidR="007C4E41" w:rsidRPr="00662298" w:rsidRDefault="0014006F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</w:pPr>
            <w:r w:rsidRPr="00662298"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  <w:t>79264158</w:t>
            </w:r>
          </w:p>
        </w:tc>
      </w:tr>
      <w:tr w:rsidR="007C4E41" w:rsidRPr="00662298" w:rsidTr="008A432B">
        <w:trPr>
          <w:trHeight w:val="154"/>
        </w:trPr>
        <w:tc>
          <w:tcPr>
            <w:tcW w:w="10881" w:type="dxa"/>
            <w:gridSpan w:val="3"/>
          </w:tcPr>
          <w:p w:rsidR="007C4E41" w:rsidRPr="00662298" w:rsidRDefault="007C4E41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</w:pPr>
            <w:r w:rsidRPr="00662298">
              <w:rPr>
                <w:rFonts w:ascii="Century Gothic" w:hAnsi="Century Gothic" w:cs="Verdana"/>
                <w:b/>
                <w:bCs/>
                <w:sz w:val="20"/>
                <w:szCs w:val="20"/>
                <w:lang w:val="en-US" w:eastAsia="es-GT"/>
              </w:rPr>
              <w:t>DIRECCIÓN REGIONAL ALTIPLANO OCCIDENTAL</w:t>
            </w:r>
          </w:p>
        </w:tc>
      </w:tr>
      <w:tr w:rsidR="007C4E41" w:rsidRPr="00662298" w:rsidTr="00662298">
        <w:trPr>
          <w:trHeight w:val="443"/>
        </w:trPr>
        <w:tc>
          <w:tcPr>
            <w:tcW w:w="4321" w:type="dxa"/>
          </w:tcPr>
          <w:p w:rsidR="007C4E41" w:rsidRPr="00662298" w:rsidRDefault="00B8047D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eastAsia="es-GT"/>
              </w:rPr>
            </w:pPr>
            <w:r w:rsidRPr="00662298">
              <w:rPr>
                <w:rFonts w:ascii="Century Gothic" w:hAnsi="Century Gothic" w:cs="Verdana"/>
                <w:sz w:val="20"/>
                <w:szCs w:val="20"/>
                <w:lang w:eastAsia="es-GT"/>
              </w:rPr>
              <w:t>Pablo Samuel López Caál</w:t>
            </w:r>
          </w:p>
        </w:tc>
        <w:tc>
          <w:tcPr>
            <w:tcW w:w="4859" w:type="dxa"/>
          </w:tcPr>
          <w:p w:rsidR="007C4E41" w:rsidRPr="006A622C" w:rsidRDefault="00B8047D" w:rsidP="00B8047D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u w:val="single"/>
                <w:lang w:val="en-US" w:eastAsia="es-GT"/>
              </w:rPr>
            </w:pPr>
            <w:r w:rsidRPr="006A622C">
              <w:rPr>
                <w:rFonts w:ascii="Century Gothic" w:hAnsi="Century Gothic" w:cs="Verdana"/>
                <w:sz w:val="20"/>
                <w:szCs w:val="20"/>
                <w:u w:val="single"/>
                <w:lang w:val="en-US" w:eastAsia="es-GT"/>
              </w:rPr>
              <w:t>pablosamuellc@gmail.com</w:t>
            </w:r>
          </w:p>
        </w:tc>
        <w:tc>
          <w:tcPr>
            <w:tcW w:w="1701" w:type="dxa"/>
          </w:tcPr>
          <w:p w:rsidR="007C4E41" w:rsidRPr="00662298" w:rsidRDefault="007C4E41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</w:pPr>
            <w:r w:rsidRPr="00662298"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  <w:t>77671812</w:t>
            </w:r>
          </w:p>
        </w:tc>
      </w:tr>
      <w:tr w:rsidR="007C4E41" w:rsidRPr="00662298" w:rsidTr="00662298">
        <w:trPr>
          <w:trHeight w:val="420"/>
        </w:trPr>
        <w:tc>
          <w:tcPr>
            <w:tcW w:w="4321" w:type="dxa"/>
          </w:tcPr>
          <w:p w:rsidR="007C4E41" w:rsidRPr="00662298" w:rsidRDefault="00B8047D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</w:pPr>
            <w:r w:rsidRPr="00662298"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  <w:t>Jackeline Leonela Salas</w:t>
            </w:r>
          </w:p>
        </w:tc>
        <w:tc>
          <w:tcPr>
            <w:tcW w:w="4859" w:type="dxa"/>
          </w:tcPr>
          <w:p w:rsidR="007C4E41" w:rsidRPr="006A622C" w:rsidRDefault="002A3704" w:rsidP="00B8047D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u w:val="single"/>
                <w:lang w:val="en-US" w:eastAsia="es-GT"/>
              </w:rPr>
            </w:pPr>
            <w:hyperlink r:id="rId9" w:history="1">
              <w:r w:rsidR="00B8047D" w:rsidRPr="006A622C">
                <w:rPr>
                  <w:rStyle w:val="Hipervnculo"/>
                  <w:rFonts w:ascii="Century Gothic" w:hAnsi="Century Gothic" w:cs="Verdana"/>
                  <w:color w:val="auto"/>
                  <w:sz w:val="20"/>
                  <w:szCs w:val="20"/>
                  <w:lang w:val="en-US" w:eastAsia="es-GT"/>
                </w:rPr>
                <w:t>8jsalas</w:t>
              </w:r>
            </w:hyperlink>
            <w:r w:rsidR="00B8047D" w:rsidRPr="006A622C">
              <w:rPr>
                <w:rFonts w:ascii="Century Gothic" w:hAnsi="Century Gothic" w:cs="Verdana"/>
                <w:sz w:val="20"/>
                <w:szCs w:val="20"/>
                <w:u w:val="single"/>
                <w:lang w:val="en-US" w:eastAsia="es-GT"/>
              </w:rPr>
              <w:t>@gmail.com</w:t>
            </w:r>
          </w:p>
        </w:tc>
        <w:tc>
          <w:tcPr>
            <w:tcW w:w="1701" w:type="dxa"/>
          </w:tcPr>
          <w:p w:rsidR="007C4E41" w:rsidRPr="00662298" w:rsidRDefault="007C4E41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</w:pPr>
            <w:r w:rsidRPr="00662298"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  <w:t>77671812</w:t>
            </w:r>
          </w:p>
        </w:tc>
      </w:tr>
      <w:tr w:rsidR="007C4E41" w:rsidRPr="00662298" w:rsidTr="008A432B">
        <w:trPr>
          <w:trHeight w:val="94"/>
        </w:trPr>
        <w:tc>
          <w:tcPr>
            <w:tcW w:w="10881" w:type="dxa"/>
            <w:gridSpan w:val="3"/>
          </w:tcPr>
          <w:p w:rsidR="007C4E41" w:rsidRPr="00662298" w:rsidRDefault="007C4E41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</w:pPr>
            <w:r w:rsidRPr="00662298">
              <w:rPr>
                <w:rFonts w:ascii="Century Gothic" w:hAnsi="Century Gothic" w:cs="Verdana"/>
                <w:b/>
                <w:bCs/>
                <w:sz w:val="20"/>
                <w:szCs w:val="20"/>
                <w:lang w:val="en-US" w:eastAsia="es-GT"/>
              </w:rPr>
              <w:t>DIRECCIÓN REGIONAL SUR-ORIENTE</w:t>
            </w:r>
          </w:p>
        </w:tc>
      </w:tr>
      <w:tr w:rsidR="007C4E41" w:rsidRPr="00662298" w:rsidTr="00662298">
        <w:trPr>
          <w:trHeight w:val="458"/>
        </w:trPr>
        <w:tc>
          <w:tcPr>
            <w:tcW w:w="4321" w:type="dxa"/>
          </w:tcPr>
          <w:p w:rsidR="007C4E41" w:rsidRPr="00662298" w:rsidRDefault="00794650" w:rsidP="00794650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</w:pPr>
            <w:r w:rsidRPr="00662298"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  <w:t>Jasmin Judith Najarro Garcia</w:t>
            </w:r>
          </w:p>
        </w:tc>
        <w:tc>
          <w:tcPr>
            <w:tcW w:w="4859" w:type="dxa"/>
          </w:tcPr>
          <w:p w:rsidR="007C4E41" w:rsidRPr="006A622C" w:rsidRDefault="001C3234" w:rsidP="001C323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u w:val="single"/>
                <w:lang w:val="en-US" w:eastAsia="es-GT"/>
              </w:rPr>
            </w:pPr>
            <w:r w:rsidRPr="006A622C">
              <w:rPr>
                <w:rFonts w:ascii="Century Gothic" w:hAnsi="Century Gothic" w:cs="Verdana"/>
                <w:sz w:val="20"/>
                <w:szCs w:val="20"/>
                <w:u w:val="single"/>
                <w:lang w:val="en-US" w:eastAsia="es-GT"/>
              </w:rPr>
              <w:t xml:space="preserve">jasmin.najarro.conap@gmail.com </w:t>
            </w:r>
          </w:p>
        </w:tc>
        <w:tc>
          <w:tcPr>
            <w:tcW w:w="1701" w:type="dxa"/>
          </w:tcPr>
          <w:p w:rsidR="007C4E41" w:rsidRPr="00662298" w:rsidRDefault="007C4E41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eastAsia="es-GT"/>
              </w:rPr>
            </w:pPr>
            <w:r w:rsidRPr="00662298">
              <w:rPr>
                <w:rFonts w:ascii="Century Gothic" w:hAnsi="Century Gothic" w:cs="Verdana"/>
                <w:sz w:val="20"/>
                <w:szCs w:val="20"/>
                <w:lang w:eastAsia="es-GT"/>
              </w:rPr>
              <w:t>32746950</w:t>
            </w:r>
          </w:p>
        </w:tc>
      </w:tr>
      <w:tr w:rsidR="007C4E41" w:rsidRPr="00662298" w:rsidTr="00662298">
        <w:trPr>
          <w:trHeight w:val="436"/>
        </w:trPr>
        <w:tc>
          <w:tcPr>
            <w:tcW w:w="4321" w:type="dxa"/>
          </w:tcPr>
          <w:p w:rsidR="007C4E41" w:rsidRPr="00662298" w:rsidRDefault="001C3234" w:rsidP="001C323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eastAsia="es-GT"/>
              </w:rPr>
            </w:pPr>
            <w:r w:rsidRPr="00662298">
              <w:rPr>
                <w:rFonts w:ascii="Century Gothic" w:hAnsi="Century Gothic" w:cs="Verdana"/>
                <w:sz w:val="20"/>
                <w:szCs w:val="20"/>
                <w:lang w:eastAsia="es-GT"/>
              </w:rPr>
              <w:t>N</w:t>
            </w:r>
            <w:r w:rsidR="00794650" w:rsidRPr="00662298">
              <w:rPr>
                <w:rFonts w:ascii="Century Gothic" w:hAnsi="Century Gothic" w:cs="Verdana"/>
                <w:sz w:val="20"/>
                <w:szCs w:val="20"/>
                <w:lang w:eastAsia="es-GT"/>
              </w:rPr>
              <w:t xml:space="preserve">ilda </w:t>
            </w:r>
            <w:r w:rsidRPr="00662298">
              <w:rPr>
                <w:rFonts w:ascii="Century Gothic" w:hAnsi="Century Gothic" w:cs="Verdana"/>
                <w:sz w:val="20"/>
                <w:szCs w:val="20"/>
                <w:lang w:eastAsia="es-GT"/>
              </w:rPr>
              <w:t>S</w:t>
            </w:r>
            <w:r w:rsidR="00794650" w:rsidRPr="00662298">
              <w:rPr>
                <w:rFonts w:ascii="Century Gothic" w:hAnsi="Century Gothic" w:cs="Verdana"/>
                <w:sz w:val="20"/>
                <w:szCs w:val="20"/>
                <w:lang w:eastAsia="es-GT"/>
              </w:rPr>
              <w:t xml:space="preserve">ophia </w:t>
            </w:r>
            <w:r w:rsidRPr="00662298">
              <w:rPr>
                <w:rFonts w:ascii="Century Gothic" w:hAnsi="Century Gothic" w:cs="Verdana"/>
                <w:sz w:val="20"/>
                <w:szCs w:val="20"/>
                <w:lang w:eastAsia="es-GT"/>
              </w:rPr>
              <w:t>V</w:t>
            </w:r>
            <w:r w:rsidR="00794650" w:rsidRPr="00662298">
              <w:rPr>
                <w:rFonts w:ascii="Century Gothic" w:hAnsi="Century Gothic" w:cs="Verdana"/>
                <w:sz w:val="20"/>
                <w:szCs w:val="20"/>
                <w:lang w:eastAsia="es-GT"/>
              </w:rPr>
              <w:t xml:space="preserve">alladares </w:t>
            </w:r>
            <w:r w:rsidRPr="00662298">
              <w:rPr>
                <w:rFonts w:ascii="Century Gothic" w:hAnsi="Century Gothic" w:cs="Verdana"/>
                <w:sz w:val="20"/>
                <w:szCs w:val="20"/>
                <w:lang w:eastAsia="es-GT"/>
              </w:rPr>
              <w:t>L</w:t>
            </w:r>
            <w:r w:rsidR="00794650" w:rsidRPr="00662298">
              <w:rPr>
                <w:rFonts w:ascii="Century Gothic" w:hAnsi="Century Gothic" w:cs="Verdana"/>
                <w:sz w:val="20"/>
                <w:szCs w:val="20"/>
                <w:lang w:eastAsia="es-GT"/>
              </w:rPr>
              <w:t>ópez</w:t>
            </w:r>
          </w:p>
        </w:tc>
        <w:tc>
          <w:tcPr>
            <w:tcW w:w="4859" w:type="dxa"/>
          </w:tcPr>
          <w:p w:rsidR="007C4E41" w:rsidRPr="006A622C" w:rsidRDefault="002A3704" w:rsidP="001C323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u w:val="single"/>
                <w:lang w:eastAsia="es-GT"/>
              </w:rPr>
            </w:pPr>
            <w:hyperlink r:id="rId10" w:history="1">
              <w:r w:rsidR="001C3234" w:rsidRPr="006A622C">
                <w:rPr>
                  <w:rStyle w:val="Hipervnculo"/>
                  <w:rFonts w:ascii="Century Gothic" w:hAnsi="Century Gothic" w:cs="Verdana"/>
                  <w:color w:val="auto"/>
                  <w:sz w:val="20"/>
                  <w:szCs w:val="20"/>
                  <w:lang w:eastAsia="es-GT"/>
                </w:rPr>
                <w:t>nilda.valladares.conap</w:t>
              </w:r>
            </w:hyperlink>
            <w:r w:rsidR="001C3234" w:rsidRPr="006A622C">
              <w:rPr>
                <w:rFonts w:ascii="Century Gothic" w:hAnsi="Century Gothic" w:cs="Verdana"/>
                <w:sz w:val="20"/>
                <w:szCs w:val="20"/>
                <w:u w:val="single"/>
                <w:lang w:eastAsia="es-GT"/>
              </w:rPr>
              <w:t>@gmail.com</w:t>
            </w:r>
          </w:p>
        </w:tc>
        <w:tc>
          <w:tcPr>
            <w:tcW w:w="1701" w:type="dxa"/>
          </w:tcPr>
          <w:p w:rsidR="007C4E41" w:rsidRPr="00662298" w:rsidRDefault="007C4E41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</w:pPr>
            <w:r w:rsidRPr="00662298"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  <w:t>32746950</w:t>
            </w:r>
          </w:p>
        </w:tc>
      </w:tr>
      <w:tr w:rsidR="007C4E41" w:rsidRPr="00662298" w:rsidTr="008A432B">
        <w:trPr>
          <w:trHeight w:val="154"/>
        </w:trPr>
        <w:tc>
          <w:tcPr>
            <w:tcW w:w="10881" w:type="dxa"/>
            <w:gridSpan w:val="3"/>
          </w:tcPr>
          <w:p w:rsidR="007C4E41" w:rsidRPr="00662298" w:rsidRDefault="007C4E41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</w:pPr>
            <w:r w:rsidRPr="00662298">
              <w:rPr>
                <w:rFonts w:ascii="Century Gothic" w:hAnsi="Century Gothic" w:cs="Verdana"/>
                <w:b/>
                <w:bCs/>
                <w:sz w:val="20"/>
                <w:szCs w:val="20"/>
                <w:lang w:val="en-US" w:eastAsia="es-GT"/>
              </w:rPr>
              <w:t>DIRECCIÓN REGIONAL METROPOLITANA</w:t>
            </w:r>
          </w:p>
        </w:tc>
      </w:tr>
      <w:tr w:rsidR="007C4E41" w:rsidRPr="00662298" w:rsidTr="00662298">
        <w:trPr>
          <w:trHeight w:val="432"/>
        </w:trPr>
        <w:tc>
          <w:tcPr>
            <w:tcW w:w="4321" w:type="dxa"/>
          </w:tcPr>
          <w:p w:rsidR="007C4E41" w:rsidRPr="00662298" w:rsidRDefault="00B8047D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</w:pPr>
            <w:r w:rsidRPr="00662298"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  <w:t>Jaqueline Yesenia Pérez Reyes</w:t>
            </w:r>
          </w:p>
        </w:tc>
        <w:tc>
          <w:tcPr>
            <w:tcW w:w="4859" w:type="dxa"/>
          </w:tcPr>
          <w:p w:rsidR="007C4E41" w:rsidRPr="00662298" w:rsidRDefault="002A3704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</w:pPr>
            <w:hyperlink r:id="rId11" w:history="1">
              <w:r w:rsidR="007C4E41" w:rsidRPr="00662298">
                <w:rPr>
                  <w:rStyle w:val="Hipervnculo"/>
                  <w:rFonts w:ascii="Century Gothic" w:hAnsi="Century Gothic" w:cs="Verdana"/>
                  <w:color w:val="auto"/>
                  <w:sz w:val="20"/>
                  <w:szCs w:val="20"/>
                  <w:lang w:val="en-US" w:eastAsia="es-GT"/>
                </w:rPr>
                <w:t>jaquiperezconap@gmail.com</w:t>
              </w:r>
            </w:hyperlink>
          </w:p>
        </w:tc>
        <w:tc>
          <w:tcPr>
            <w:tcW w:w="1701" w:type="dxa"/>
          </w:tcPr>
          <w:p w:rsidR="007C4E41" w:rsidRPr="00662298" w:rsidRDefault="007C4E41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</w:pPr>
            <w:r w:rsidRPr="00662298"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  <w:t>22337177</w:t>
            </w:r>
          </w:p>
        </w:tc>
      </w:tr>
      <w:tr w:rsidR="007C4E41" w:rsidRPr="00662298" w:rsidTr="00662298">
        <w:trPr>
          <w:trHeight w:val="424"/>
        </w:trPr>
        <w:tc>
          <w:tcPr>
            <w:tcW w:w="4321" w:type="dxa"/>
          </w:tcPr>
          <w:p w:rsidR="007C4E41" w:rsidRPr="00662298" w:rsidRDefault="00B8047D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eastAsia="es-GT"/>
              </w:rPr>
            </w:pPr>
            <w:r w:rsidRPr="00662298">
              <w:rPr>
                <w:rFonts w:ascii="Century Gothic" w:hAnsi="Century Gothic" w:cs="Verdana"/>
                <w:sz w:val="20"/>
                <w:szCs w:val="20"/>
                <w:lang w:eastAsia="es-GT"/>
              </w:rPr>
              <w:t>Ana Paola Duque Torres de Ortiz</w:t>
            </w:r>
          </w:p>
        </w:tc>
        <w:tc>
          <w:tcPr>
            <w:tcW w:w="4859" w:type="dxa"/>
          </w:tcPr>
          <w:p w:rsidR="007C4E41" w:rsidRPr="006A622C" w:rsidRDefault="00B8047D" w:rsidP="00B8047D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u w:val="single"/>
                <w:lang w:eastAsia="es-GT"/>
              </w:rPr>
            </w:pPr>
            <w:r w:rsidRPr="006A622C">
              <w:rPr>
                <w:rFonts w:ascii="Century Gothic" w:hAnsi="Century Gothic" w:cs="Verdana"/>
                <w:sz w:val="20"/>
                <w:szCs w:val="20"/>
                <w:u w:val="single"/>
                <w:lang w:eastAsia="es-GT"/>
              </w:rPr>
              <w:t>apduque</w:t>
            </w:r>
            <w:r w:rsidR="007C4E41" w:rsidRPr="006A622C">
              <w:rPr>
                <w:rFonts w:ascii="Century Gothic" w:hAnsi="Century Gothic" w:cs="Verdana"/>
                <w:sz w:val="20"/>
                <w:szCs w:val="20"/>
                <w:u w:val="single"/>
                <w:lang w:eastAsia="es-GT"/>
              </w:rPr>
              <w:t>@</w:t>
            </w:r>
            <w:r w:rsidRPr="006A622C">
              <w:rPr>
                <w:rFonts w:ascii="Century Gothic" w:hAnsi="Century Gothic" w:cs="Verdana"/>
                <w:sz w:val="20"/>
                <w:szCs w:val="20"/>
                <w:u w:val="single"/>
                <w:lang w:eastAsia="es-GT"/>
              </w:rPr>
              <w:t xml:space="preserve">.conapdrm@gmail.com </w:t>
            </w:r>
          </w:p>
        </w:tc>
        <w:tc>
          <w:tcPr>
            <w:tcW w:w="1701" w:type="dxa"/>
          </w:tcPr>
          <w:p w:rsidR="007C4E41" w:rsidRPr="00662298" w:rsidRDefault="007C4E41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eastAsia="es-GT"/>
              </w:rPr>
            </w:pPr>
            <w:r w:rsidRPr="00662298">
              <w:rPr>
                <w:rFonts w:ascii="Century Gothic" w:hAnsi="Century Gothic" w:cs="Verdana"/>
                <w:sz w:val="20"/>
                <w:szCs w:val="20"/>
                <w:lang w:eastAsia="es-GT"/>
              </w:rPr>
              <w:t>22337177</w:t>
            </w:r>
          </w:p>
        </w:tc>
      </w:tr>
      <w:tr w:rsidR="007C4E41" w:rsidRPr="00662298" w:rsidTr="008A432B">
        <w:trPr>
          <w:trHeight w:val="169"/>
        </w:trPr>
        <w:tc>
          <w:tcPr>
            <w:tcW w:w="10881" w:type="dxa"/>
            <w:gridSpan w:val="3"/>
          </w:tcPr>
          <w:p w:rsidR="007C4E41" w:rsidRPr="00662298" w:rsidRDefault="007C4E41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eastAsia="es-GT"/>
              </w:rPr>
            </w:pPr>
            <w:r w:rsidRPr="00662298">
              <w:rPr>
                <w:rFonts w:ascii="Century Gothic" w:hAnsi="Century Gothic" w:cs="Verdana"/>
                <w:b/>
                <w:bCs/>
                <w:sz w:val="20"/>
                <w:szCs w:val="20"/>
                <w:lang w:eastAsia="es-GT"/>
              </w:rPr>
              <w:t>DIRECCIÓN REGIONAL NOR-OCCIDENTE</w:t>
            </w:r>
          </w:p>
        </w:tc>
      </w:tr>
      <w:tr w:rsidR="007C4E41" w:rsidRPr="00662298" w:rsidTr="00662298">
        <w:trPr>
          <w:trHeight w:val="462"/>
        </w:trPr>
        <w:tc>
          <w:tcPr>
            <w:tcW w:w="4321" w:type="dxa"/>
          </w:tcPr>
          <w:p w:rsidR="007C4E41" w:rsidRPr="00662298" w:rsidRDefault="00662298" w:rsidP="0066229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eastAsia="es-GT"/>
              </w:rPr>
            </w:pPr>
            <w:r w:rsidRPr="00662298">
              <w:rPr>
                <w:rFonts w:ascii="Century Gothic" w:hAnsi="Century Gothic" w:cs="Verdana"/>
                <w:sz w:val="20"/>
                <w:szCs w:val="20"/>
                <w:lang w:eastAsia="es-GT"/>
              </w:rPr>
              <w:t>Flor de María Tello del Valle</w:t>
            </w:r>
          </w:p>
        </w:tc>
        <w:tc>
          <w:tcPr>
            <w:tcW w:w="4859" w:type="dxa"/>
          </w:tcPr>
          <w:p w:rsidR="007C4E41" w:rsidRPr="006A622C" w:rsidRDefault="00662298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u w:val="single"/>
                <w:lang w:eastAsia="es-GT"/>
              </w:rPr>
            </w:pPr>
            <w:r w:rsidRPr="006A622C">
              <w:rPr>
                <w:rFonts w:ascii="Century Gothic" w:hAnsi="Century Gothic"/>
                <w:sz w:val="20"/>
                <w:szCs w:val="20"/>
                <w:u w:val="single"/>
              </w:rPr>
              <w:t>flor.tello.conap@gmail.com</w:t>
            </w:r>
          </w:p>
        </w:tc>
        <w:tc>
          <w:tcPr>
            <w:tcW w:w="1701" w:type="dxa"/>
          </w:tcPr>
          <w:p w:rsidR="007C4E41" w:rsidRPr="00662298" w:rsidRDefault="007C4E41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</w:pPr>
            <w:r w:rsidRPr="00662298"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  <w:t>58591763</w:t>
            </w:r>
          </w:p>
        </w:tc>
      </w:tr>
      <w:tr w:rsidR="007C4E41" w:rsidRPr="00662298" w:rsidTr="00662298">
        <w:trPr>
          <w:trHeight w:val="426"/>
        </w:trPr>
        <w:tc>
          <w:tcPr>
            <w:tcW w:w="4321" w:type="dxa"/>
          </w:tcPr>
          <w:p w:rsidR="007C4E41" w:rsidRPr="00662298" w:rsidRDefault="00662298" w:rsidP="0066229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</w:pPr>
            <w:r w:rsidRPr="00662298"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  <w:t>Ivania Claribet Cano Tello</w:t>
            </w:r>
          </w:p>
        </w:tc>
        <w:tc>
          <w:tcPr>
            <w:tcW w:w="4859" w:type="dxa"/>
          </w:tcPr>
          <w:p w:rsidR="007C4E41" w:rsidRPr="006A622C" w:rsidRDefault="00662298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u w:val="single"/>
                <w:lang w:val="en-US" w:eastAsia="es-GT"/>
              </w:rPr>
            </w:pPr>
            <w:r w:rsidRPr="006A622C">
              <w:rPr>
                <w:rFonts w:ascii="Century Gothic" w:hAnsi="Century Gothic" w:cs="Verdana"/>
                <w:sz w:val="20"/>
                <w:szCs w:val="20"/>
                <w:u w:val="single"/>
                <w:lang w:val="en-US" w:eastAsia="es-GT"/>
              </w:rPr>
              <w:t>drnocventanillaunica@gmail.com</w:t>
            </w:r>
          </w:p>
        </w:tc>
        <w:tc>
          <w:tcPr>
            <w:tcW w:w="1701" w:type="dxa"/>
          </w:tcPr>
          <w:p w:rsidR="007C4E41" w:rsidRPr="00662298" w:rsidRDefault="007C4E41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</w:pPr>
            <w:r w:rsidRPr="00662298"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  <w:t>58591763</w:t>
            </w:r>
          </w:p>
        </w:tc>
      </w:tr>
      <w:tr w:rsidR="007C4E41" w:rsidRPr="00662298" w:rsidTr="008A432B">
        <w:trPr>
          <w:trHeight w:val="139"/>
        </w:trPr>
        <w:tc>
          <w:tcPr>
            <w:tcW w:w="10881" w:type="dxa"/>
            <w:gridSpan w:val="3"/>
          </w:tcPr>
          <w:p w:rsidR="007C4E41" w:rsidRPr="00662298" w:rsidRDefault="007C4E41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</w:pPr>
            <w:r w:rsidRPr="00662298">
              <w:rPr>
                <w:rFonts w:ascii="Century Gothic" w:hAnsi="Century Gothic" w:cs="Verdana"/>
                <w:b/>
                <w:bCs/>
                <w:sz w:val="20"/>
                <w:szCs w:val="20"/>
                <w:lang w:val="en-US" w:eastAsia="es-GT"/>
              </w:rPr>
              <w:t>DIRECCIÓN REGIONAL ORIENTE</w:t>
            </w:r>
          </w:p>
        </w:tc>
      </w:tr>
      <w:tr w:rsidR="007C4E41" w:rsidRPr="00662298" w:rsidTr="00662298">
        <w:trPr>
          <w:trHeight w:val="435"/>
        </w:trPr>
        <w:tc>
          <w:tcPr>
            <w:tcW w:w="4321" w:type="dxa"/>
          </w:tcPr>
          <w:p w:rsidR="007C4E41" w:rsidRPr="00662298" w:rsidRDefault="008A432B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</w:pPr>
            <w:r w:rsidRPr="00662298"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  <w:t>Luis Pedro Peñate Castillo</w:t>
            </w:r>
          </w:p>
        </w:tc>
        <w:tc>
          <w:tcPr>
            <w:tcW w:w="4859" w:type="dxa"/>
          </w:tcPr>
          <w:p w:rsidR="007C4E41" w:rsidRPr="00662298" w:rsidRDefault="008A432B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u w:val="single"/>
                <w:lang w:eastAsia="es-GT"/>
              </w:rPr>
            </w:pPr>
            <w:r w:rsidRPr="00662298">
              <w:rPr>
                <w:rFonts w:ascii="Century Gothic" w:hAnsi="Century Gothic"/>
                <w:sz w:val="20"/>
                <w:szCs w:val="20"/>
                <w:u w:val="single"/>
              </w:rPr>
              <w:t>asuntosjuridicos.conaporiente@gmail.com</w:t>
            </w:r>
          </w:p>
        </w:tc>
        <w:tc>
          <w:tcPr>
            <w:tcW w:w="1701" w:type="dxa"/>
          </w:tcPr>
          <w:p w:rsidR="007C4E41" w:rsidRPr="00662298" w:rsidRDefault="007C4E41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</w:pPr>
            <w:r w:rsidRPr="00662298"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  <w:t>79416532</w:t>
            </w:r>
          </w:p>
        </w:tc>
      </w:tr>
      <w:tr w:rsidR="007C4E41" w:rsidRPr="00662298" w:rsidTr="00662298">
        <w:trPr>
          <w:trHeight w:val="428"/>
        </w:trPr>
        <w:tc>
          <w:tcPr>
            <w:tcW w:w="4321" w:type="dxa"/>
          </w:tcPr>
          <w:p w:rsidR="007C4E41" w:rsidRPr="00662298" w:rsidRDefault="008A432B" w:rsidP="0066229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eastAsia="es-GT"/>
              </w:rPr>
            </w:pPr>
            <w:r w:rsidRPr="00662298">
              <w:rPr>
                <w:rFonts w:ascii="Century Gothic" w:hAnsi="Century Gothic" w:cs="Verdana"/>
                <w:sz w:val="20"/>
                <w:szCs w:val="20"/>
                <w:lang w:eastAsia="es-GT"/>
              </w:rPr>
              <w:t xml:space="preserve">Rosa </w:t>
            </w:r>
            <w:r w:rsidR="00662298" w:rsidRPr="00662298">
              <w:rPr>
                <w:rFonts w:ascii="Century Gothic" w:hAnsi="Century Gothic" w:cs="Verdana"/>
                <w:sz w:val="20"/>
                <w:szCs w:val="20"/>
                <w:lang w:eastAsia="es-GT"/>
              </w:rPr>
              <w:t>E</w:t>
            </w:r>
            <w:r w:rsidRPr="00662298">
              <w:rPr>
                <w:rFonts w:ascii="Century Gothic" w:hAnsi="Century Gothic" w:cs="Verdana"/>
                <w:sz w:val="20"/>
                <w:szCs w:val="20"/>
                <w:lang w:eastAsia="es-GT"/>
              </w:rPr>
              <w:t>stela Cerin López De Figueroa</w:t>
            </w:r>
          </w:p>
        </w:tc>
        <w:tc>
          <w:tcPr>
            <w:tcW w:w="4859" w:type="dxa"/>
          </w:tcPr>
          <w:p w:rsidR="007C4E41" w:rsidRPr="00662298" w:rsidRDefault="008A432B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u w:val="single"/>
                <w:lang w:val="en-US" w:eastAsia="es-GT"/>
              </w:rPr>
            </w:pPr>
            <w:r w:rsidRPr="00662298">
              <w:rPr>
                <w:rFonts w:ascii="Century Gothic" w:hAnsi="Century Gothic"/>
                <w:sz w:val="20"/>
                <w:szCs w:val="20"/>
                <w:u w:val="single"/>
              </w:rPr>
              <w:t>comunicacionsocial.regionzacapa@gmail.com</w:t>
            </w:r>
          </w:p>
        </w:tc>
        <w:tc>
          <w:tcPr>
            <w:tcW w:w="1701" w:type="dxa"/>
          </w:tcPr>
          <w:p w:rsidR="007C4E41" w:rsidRPr="00662298" w:rsidRDefault="007C4E41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</w:pPr>
            <w:r w:rsidRPr="00662298"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  <w:t>79416532</w:t>
            </w:r>
          </w:p>
        </w:tc>
      </w:tr>
      <w:tr w:rsidR="007C4E41" w:rsidRPr="00662298" w:rsidTr="008A432B">
        <w:trPr>
          <w:trHeight w:val="139"/>
        </w:trPr>
        <w:tc>
          <w:tcPr>
            <w:tcW w:w="10881" w:type="dxa"/>
            <w:gridSpan w:val="3"/>
          </w:tcPr>
          <w:p w:rsidR="007C4E41" w:rsidRPr="00662298" w:rsidRDefault="007C4E41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</w:pPr>
            <w:r w:rsidRPr="00662298">
              <w:rPr>
                <w:rFonts w:ascii="Century Gothic" w:hAnsi="Century Gothic" w:cs="Verdana"/>
                <w:b/>
                <w:bCs/>
                <w:sz w:val="20"/>
                <w:szCs w:val="20"/>
                <w:lang w:val="en-US" w:eastAsia="es-GT"/>
              </w:rPr>
              <w:t>DIRECCIÓN SUBREGIONAL VERAPACES</w:t>
            </w:r>
          </w:p>
        </w:tc>
      </w:tr>
      <w:tr w:rsidR="007C4E41" w:rsidRPr="00662298" w:rsidTr="00662298">
        <w:trPr>
          <w:trHeight w:val="466"/>
        </w:trPr>
        <w:tc>
          <w:tcPr>
            <w:tcW w:w="4321" w:type="dxa"/>
          </w:tcPr>
          <w:p w:rsidR="007C4E41" w:rsidRPr="00662298" w:rsidRDefault="00552B9B" w:rsidP="00552B9B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</w:pPr>
            <w:r w:rsidRPr="00662298"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  <w:t>Astrid Karina Pappe</w:t>
            </w:r>
          </w:p>
        </w:tc>
        <w:tc>
          <w:tcPr>
            <w:tcW w:w="4859" w:type="dxa"/>
          </w:tcPr>
          <w:p w:rsidR="007C4E41" w:rsidRPr="00662298" w:rsidRDefault="002A3704" w:rsidP="00552B9B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u w:val="single"/>
                <w:lang w:val="en-US" w:eastAsia="es-GT"/>
              </w:rPr>
            </w:pPr>
            <w:hyperlink r:id="rId12" w:history="1">
              <w:r w:rsidR="00552B9B" w:rsidRPr="00662298">
                <w:rPr>
                  <w:rStyle w:val="Hipervnculo"/>
                  <w:rFonts w:ascii="Century Gothic" w:hAnsi="Century Gothic" w:cs="Verdana"/>
                  <w:color w:val="auto"/>
                  <w:sz w:val="20"/>
                  <w:szCs w:val="20"/>
                  <w:lang w:val="en-US" w:eastAsia="es-GT"/>
                </w:rPr>
                <w:t>akpg.1993</w:t>
              </w:r>
            </w:hyperlink>
            <w:r w:rsidR="00552B9B" w:rsidRPr="00662298">
              <w:rPr>
                <w:rFonts w:ascii="Century Gothic" w:hAnsi="Century Gothic"/>
                <w:sz w:val="20"/>
                <w:szCs w:val="20"/>
                <w:u w:val="single"/>
              </w:rPr>
              <w:t>@gmail.com</w:t>
            </w:r>
          </w:p>
        </w:tc>
        <w:tc>
          <w:tcPr>
            <w:tcW w:w="1701" w:type="dxa"/>
          </w:tcPr>
          <w:p w:rsidR="007C4E41" w:rsidRPr="00662298" w:rsidRDefault="007C4E41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</w:pPr>
            <w:r w:rsidRPr="00662298"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  <w:t>77238503</w:t>
            </w:r>
          </w:p>
        </w:tc>
      </w:tr>
      <w:tr w:rsidR="007C4E41" w:rsidRPr="00662298" w:rsidTr="00662298">
        <w:trPr>
          <w:trHeight w:val="402"/>
        </w:trPr>
        <w:tc>
          <w:tcPr>
            <w:tcW w:w="4321" w:type="dxa"/>
          </w:tcPr>
          <w:p w:rsidR="007C4E41" w:rsidRPr="00662298" w:rsidRDefault="00552B9B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eastAsia="es-GT"/>
              </w:rPr>
            </w:pPr>
            <w:r w:rsidRPr="00662298">
              <w:rPr>
                <w:rFonts w:ascii="Century Gothic" w:hAnsi="Century Gothic" w:cs="Verdana"/>
                <w:sz w:val="20"/>
                <w:szCs w:val="20"/>
                <w:lang w:eastAsia="es-GT"/>
              </w:rPr>
              <w:t>Ceci Macz</w:t>
            </w:r>
          </w:p>
        </w:tc>
        <w:tc>
          <w:tcPr>
            <w:tcW w:w="4859" w:type="dxa"/>
          </w:tcPr>
          <w:p w:rsidR="007C4E41" w:rsidRPr="00662298" w:rsidRDefault="002A3704" w:rsidP="00552B9B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eastAsia="es-GT"/>
              </w:rPr>
            </w:pPr>
            <w:hyperlink r:id="rId13" w:history="1">
              <w:r w:rsidR="00552B9B" w:rsidRPr="00662298">
                <w:rPr>
                  <w:rStyle w:val="Hipervnculo"/>
                  <w:rFonts w:ascii="Century Gothic" w:hAnsi="Century Gothic" w:cs="Verdana"/>
                  <w:color w:val="auto"/>
                  <w:sz w:val="20"/>
                  <w:szCs w:val="20"/>
                  <w:lang w:eastAsia="es-GT"/>
                </w:rPr>
                <w:t>cecy19951022</w:t>
              </w:r>
            </w:hyperlink>
            <w:r w:rsidR="00552B9B" w:rsidRPr="00662298">
              <w:rPr>
                <w:rFonts w:ascii="Century Gothic" w:hAnsi="Century Gothic"/>
                <w:sz w:val="20"/>
                <w:szCs w:val="20"/>
                <w:u w:val="single"/>
              </w:rPr>
              <w:t>@gmail.com</w:t>
            </w:r>
          </w:p>
        </w:tc>
        <w:tc>
          <w:tcPr>
            <w:tcW w:w="1701" w:type="dxa"/>
          </w:tcPr>
          <w:p w:rsidR="007C4E41" w:rsidRPr="00662298" w:rsidRDefault="007C4E41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</w:pPr>
            <w:r w:rsidRPr="00662298"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  <w:t>77238503</w:t>
            </w:r>
          </w:p>
        </w:tc>
      </w:tr>
      <w:tr w:rsidR="007C4E41" w:rsidRPr="00662298" w:rsidTr="008A432B">
        <w:trPr>
          <w:trHeight w:val="124"/>
        </w:trPr>
        <w:tc>
          <w:tcPr>
            <w:tcW w:w="10881" w:type="dxa"/>
            <w:gridSpan w:val="3"/>
          </w:tcPr>
          <w:p w:rsidR="007C4E41" w:rsidRPr="00662298" w:rsidRDefault="007C4E41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</w:pPr>
            <w:r w:rsidRPr="00662298">
              <w:rPr>
                <w:rFonts w:ascii="Century Gothic" w:hAnsi="Century Gothic" w:cs="Verdana"/>
                <w:b/>
                <w:bCs/>
                <w:sz w:val="20"/>
                <w:szCs w:val="20"/>
                <w:lang w:val="en-US" w:eastAsia="es-GT"/>
              </w:rPr>
              <w:t>DIRECCIÓN REGIONAL ALTIPLANO CENTRAL</w:t>
            </w:r>
          </w:p>
        </w:tc>
      </w:tr>
      <w:tr w:rsidR="007C4E41" w:rsidRPr="00662298" w:rsidTr="008A432B">
        <w:trPr>
          <w:trHeight w:val="329"/>
        </w:trPr>
        <w:tc>
          <w:tcPr>
            <w:tcW w:w="4321" w:type="dxa"/>
          </w:tcPr>
          <w:p w:rsidR="007C4E41" w:rsidRPr="00662298" w:rsidRDefault="00794650" w:rsidP="00794650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</w:pPr>
            <w:r w:rsidRPr="00662298"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  <w:t>Marina Evelyn Yanissa Ixcamparic Tzic</w:t>
            </w:r>
          </w:p>
        </w:tc>
        <w:tc>
          <w:tcPr>
            <w:tcW w:w="4859" w:type="dxa"/>
          </w:tcPr>
          <w:p w:rsidR="007C4E41" w:rsidRPr="00662298" w:rsidRDefault="002A3704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</w:pPr>
            <w:hyperlink r:id="rId14" w:history="1">
              <w:r w:rsidR="007C4E41" w:rsidRPr="00662298">
                <w:rPr>
                  <w:rStyle w:val="Hipervnculo"/>
                  <w:rFonts w:ascii="Century Gothic" w:hAnsi="Century Gothic" w:cs="Verdana"/>
                  <w:color w:val="auto"/>
                  <w:sz w:val="20"/>
                  <w:szCs w:val="20"/>
                  <w:lang w:val="en-US" w:eastAsia="es-GT"/>
                </w:rPr>
                <w:t>eveixcamparic@gmail.com</w:t>
              </w:r>
            </w:hyperlink>
          </w:p>
          <w:p w:rsidR="007C4E41" w:rsidRPr="00662298" w:rsidRDefault="007C4E41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</w:pPr>
          </w:p>
        </w:tc>
        <w:tc>
          <w:tcPr>
            <w:tcW w:w="1701" w:type="dxa"/>
          </w:tcPr>
          <w:p w:rsidR="007C4E41" w:rsidRPr="00662298" w:rsidRDefault="007C4E41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</w:pPr>
            <w:r w:rsidRPr="00662298"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  <w:t>77624571</w:t>
            </w:r>
          </w:p>
        </w:tc>
      </w:tr>
      <w:tr w:rsidR="007C4E41" w:rsidRPr="00662298" w:rsidTr="008A432B">
        <w:trPr>
          <w:trHeight w:val="329"/>
        </w:trPr>
        <w:tc>
          <w:tcPr>
            <w:tcW w:w="4321" w:type="dxa"/>
          </w:tcPr>
          <w:p w:rsidR="007C4E41" w:rsidRPr="00662298" w:rsidRDefault="00794650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</w:pPr>
            <w:r w:rsidRPr="00662298"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  <w:t>Lorena Gabriela Guevara Miranda</w:t>
            </w:r>
          </w:p>
        </w:tc>
        <w:tc>
          <w:tcPr>
            <w:tcW w:w="4859" w:type="dxa"/>
          </w:tcPr>
          <w:p w:rsidR="007C4E41" w:rsidRPr="00662298" w:rsidRDefault="002A3704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</w:pPr>
            <w:hyperlink r:id="rId15" w:history="1">
              <w:r w:rsidR="007C4E41" w:rsidRPr="00662298">
                <w:rPr>
                  <w:rStyle w:val="Hipervnculo"/>
                  <w:rFonts w:ascii="Century Gothic" w:hAnsi="Century Gothic" w:cs="Verdana"/>
                  <w:color w:val="auto"/>
                  <w:sz w:val="20"/>
                  <w:szCs w:val="20"/>
                  <w:lang w:val="en-US" w:eastAsia="es-GT"/>
                </w:rPr>
                <w:t>lorena.guevara.conap@gmail.com</w:t>
              </w:r>
            </w:hyperlink>
          </w:p>
          <w:p w:rsidR="007C4E41" w:rsidRPr="00662298" w:rsidRDefault="007C4E41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</w:pPr>
          </w:p>
        </w:tc>
        <w:tc>
          <w:tcPr>
            <w:tcW w:w="1701" w:type="dxa"/>
          </w:tcPr>
          <w:p w:rsidR="007C4E41" w:rsidRPr="00662298" w:rsidRDefault="007C4E41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</w:pPr>
            <w:r w:rsidRPr="00662298"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  <w:t>77624571</w:t>
            </w:r>
          </w:p>
        </w:tc>
      </w:tr>
      <w:tr w:rsidR="007C4E41" w:rsidRPr="00662298" w:rsidTr="008A432B">
        <w:trPr>
          <w:trHeight w:val="169"/>
        </w:trPr>
        <w:tc>
          <w:tcPr>
            <w:tcW w:w="10881" w:type="dxa"/>
            <w:gridSpan w:val="3"/>
          </w:tcPr>
          <w:p w:rsidR="007C4E41" w:rsidRPr="00662298" w:rsidRDefault="007C4E41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</w:pPr>
            <w:r w:rsidRPr="00662298">
              <w:rPr>
                <w:rFonts w:ascii="Century Gothic" w:hAnsi="Century Gothic" w:cs="Verdana"/>
                <w:b/>
                <w:bCs/>
                <w:sz w:val="20"/>
                <w:szCs w:val="20"/>
                <w:lang w:val="en-US" w:eastAsia="es-GT"/>
              </w:rPr>
              <w:t>DIRECCIÓN REGIONAL NOR ORIENTE</w:t>
            </w:r>
          </w:p>
        </w:tc>
      </w:tr>
      <w:tr w:rsidR="007C4E41" w:rsidRPr="00662298" w:rsidTr="00662298">
        <w:trPr>
          <w:trHeight w:val="499"/>
        </w:trPr>
        <w:tc>
          <w:tcPr>
            <w:tcW w:w="4321" w:type="dxa"/>
          </w:tcPr>
          <w:p w:rsidR="007C4E41" w:rsidRPr="00662298" w:rsidRDefault="00F963C4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eastAsia="es-GT"/>
              </w:rPr>
            </w:pPr>
            <w:r w:rsidRPr="00662298">
              <w:rPr>
                <w:rFonts w:ascii="Century Gothic" w:hAnsi="Century Gothic" w:cs="Verdana"/>
                <w:sz w:val="20"/>
                <w:szCs w:val="20"/>
                <w:lang w:eastAsia="es-GT"/>
              </w:rPr>
              <w:t xml:space="preserve">Claudia Yamileth Mejía Castro de Ramírez </w:t>
            </w:r>
          </w:p>
        </w:tc>
        <w:tc>
          <w:tcPr>
            <w:tcW w:w="4859" w:type="dxa"/>
          </w:tcPr>
          <w:p w:rsidR="007C4E41" w:rsidRPr="006A622C" w:rsidRDefault="00F963C4" w:rsidP="00F963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eastAsia="SimSun" w:hAnsi="Century Gothic" w:cs="SimSun"/>
                <w:sz w:val="20"/>
                <w:szCs w:val="20"/>
                <w:u w:val="single"/>
                <w:lang w:val="en-US" w:eastAsia="es-GT"/>
              </w:rPr>
            </w:pPr>
            <w:r w:rsidRPr="006A622C">
              <w:rPr>
                <w:rFonts w:ascii="Century Gothic" w:eastAsia="SimSun" w:hAnsi="Century Gothic" w:cs="Verdana"/>
                <w:sz w:val="20"/>
                <w:szCs w:val="20"/>
                <w:u w:val="single"/>
              </w:rPr>
              <w:t>claudiamejia7conap@gmail.com</w:t>
            </w:r>
          </w:p>
        </w:tc>
        <w:tc>
          <w:tcPr>
            <w:tcW w:w="1701" w:type="dxa"/>
          </w:tcPr>
          <w:p w:rsidR="007C4E41" w:rsidRPr="00662298" w:rsidRDefault="00F963C4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</w:pPr>
            <w:r w:rsidRPr="00662298"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  <w:t>79480765</w:t>
            </w:r>
          </w:p>
        </w:tc>
      </w:tr>
      <w:tr w:rsidR="007C4E41" w:rsidRPr="00662298" w:rsidTr="00662298">
        <w:trPr>
          <w:trHeight w:val="422"/>
        </w:trPr>
        <w:tc>
          <w:tcPr>
            <w:tcW w:w="4321" w:type="dxa"/>
          </w:tcPr>
          <w:p w:rsidR="007C4E41" w:rsidRPr="00662298" w:rsidRDefault="00F963C4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</w:pPr>
            <w:r w:rsidRPr="00662298"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  <w:t>Lourdes Waleska Figueroa Torres</w:t>
            </w:r>
          </w:p>
        </w:tc>
        <w:tc>
          <w:tcPr>
            <w:tcW w:w="4859" w:type="dxa"/>
          </w:tcPr>
          <w:p w:rsidR="007C4E41" w:rsidRPr="006A622C" w:rsidRDefault="00F963C4" w:rsidP="00F963C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u w:val="single"/>
                <w:lang w:val="en-US" w:eastAsia="es-GT"/>
              </w:rPr>
            </w:pPr>
            <w:r w:rsidRPr="006A622C">
              <w:rPr>
                <w:rFonts w:ascii="Century Gothic" w:hAnsi="Century Gothic" w:cs="Verdana"/>
                <w:sz w:val="20"/>
                <w:szCs w:val="20"/>
                <w:u w:val="single"/>
                <w:lang w:val="en-US" w:eastAsia="es-GT"/>
              </w:rPr>
              <w:t>vu.conap.nororiente</w:t>
            </w:r>
            <w:r w:rsidRPr="006A622C">
              <w:rPr>
                <w:rFonts w:ascii="Century Gothic" w:eastAsia="SimSun" w:hAnsi="Century Gothic" w:cs="Verdana"/>
                <w:sz w:val="20"/>
                <w:szCs w:val="20"/>
                <w:u w:val="single"/>
                <w:lang w:val="en-US"/>
              </w:rPr>
              <w:t>@gmail.com</w:t>
            </w:r>
          </w:p>
        </w:tc>
        <w:tc>
          <w:tcPr>
            <w:tcW w:w="1701" w:type="dxa"/>
          </w:tcPr>
          <w:p w:rsidR="007C4E41" w:rsidRPr="00662298" w:rsidRDefault="00602595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</w:pPr>
            <w:r w:rsidRPr="00662298"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  <w:t>79480765</w:t>
            </w:r>
          </w:p>
        </w:tc>
      </w:tr>
      <w:tr w:rsidR="007C4E41" w:rsidRPr="00662298" w:rsidTr="008A432B">
        <w:trPr>
          <w:trHeight w:val="154"/>
        </w:trPr>
        <w:tc>
          <w:tcPr>
            <w:tcW w:w="10881" w:type="dxa"/>
            <w:gridSpan w:val="3"/>
          </w:tcPr>
          <w:p w:rsidR="007C4E41" w:rsidRPr="00662298" w:rsidRDefault="007C4E41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</w:pPr>
            <w:r w:rsidRPr="00662298">
              <w:rPr>
                <w:rFonts w:ascii="Century Gothic" w:hAnsi="Century Gothic" w:cs="Verdana"/>
                <w:b/>
                <w:bCs/>
                <w:sz w:val="20"/>
                <w:szCs w:val="20"/>
                <w:lang w:val="en-US" w:eastAsia="es-GT"/>
              </w:rPr>
              <w:t>DIRECCIÓN REGIONAL COSTA SUR</w:t>
            </w:r>
          </w:p>
        </w:tc>
      </w:tr>
      <w:tr w:rsidR="007C4E41" w:rsidRPr="00662298" w:rsidTr="00662298">
        <w:trPr>
          <w:trHeight w:val="445"/>
        </w:trPr>
        <w:tc>
          <w:tcPr>
            <w:tcW w:w="4321" w:type="dxa"/>
          </w:tcPr>
          <w:p w:rsidR="007C4E41" w:rsidRPr="00662298" w:rsidRDefault="00EB7F5E" w:rsidP="0066229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</w:pPr>
            <w:r w:rsidRPr="00662298"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  <w:t xml:space="preserve">José David </w:t>
            </w:r>
            <w:r w:rsidR="00662298" w:rsidRPr="00662298"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  <w:t>B</w:t>
            </w:r>
            <w:r w:rsidRPr="00662298"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  <w:t>arillas Lechuga</w:t>
            </w:r>
          </w:p>
        </w:tc>
        <w:tc>
          <w:tcPr>
            <w:tcW w:w="4859" w:type="dxa"/>
          </w:tcPr>
          <w:p w:rsidR="007C4E41" w:rsidRPr="00662298" w:rsidRDefault="002A3704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</w:pPr>
            <w:hyperlink r:id="rId16" w:history="1">
              <w:r w:rsidR="007C4E41" w:rsidRPr="00662298">
                <w:rPr>
                  <w:rStyle w:val="Hipervnculo"/>
                  <w:rFonts w:ascii="Century Gothic" w:hAnsi="Century Gothic" w:cs="Verdana"/>
                  <w:color w:val="auto"/>
                  <w:sz w:val="20"/>
                  <w:szCs w:val="20"/>
                  <w:lang w:val="en-US" w:eastAsia="es-GT"/>
                </w:rPr>
                <w:t>david.barillas.conap@gmail.com</w:t>
              </w:r>
            </w:hyperlink>
          </w:p>
        </w:tc>
        <w:tc>
          <w:tcPr>
            <w:tcW w:w="1701" w:type="dxa"/>
          </w:tcPr>
          <w:p w:rsidR="007C4E41" w:rsidRPr="00662298" w:rsidRDefault="007C4E41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</w:pPr>
            <w:r w:rsidRPr="00662298"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  <w:t>77712201</w:t>
            </w:r>
          </w:p>
        </w:tc>
      </w:tr>
      <w:tr w:rsidR="007C4E41" w:rsidRPr="00662298" w:rsidTr="00662298">
        <w:trPr>
          <w:trHeight w:val="424"/>
        </w:trPr>
        <w:tc>
          <w:tcPr>
            <w:tcW w:w="4321" w:type="dxa"/>
          </w:tcPr>
          <w:p w:rsidR="007C4E41" w:rsidRPr="00662298" w:rsidRDefault="00EB7F5E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eastAsia="es-GT"/>
              </w:rPr>
            </w:pPr>
            <w:r w:rsidRPr="00662298">
              <w:rPr>
                <w:rFonts w:ascii="Century Gothic" w:hAnsi="Century Gothic" w:cs="Verdana"/>
                <w:sz w:val="20"/>
                <w:szCs w:val="20"/>
                <w:lang w:eastAsia="es-GT"/>
              </w:rPr>
              <w:t xml:space="preserve">Mirian Nohemí de León López </w:t>
            </w:r>
          </w:p>
        </w:tc>
        <w:tc>
          <w:tcPr>
            <w:tcW w:w="4859" w:type="dxa"/>
          </w:tcPr>
          <w:p w:rsidR="007C4E41" w:rsidRPr="006A622C" w:rsidRDefault="00EB7F5E" w:rsidP="00EB7F5E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u w:val="single"/>
                <w:lang w:val="en-US" w:eastAsia="es-GT"/>
              </w:rPr>
            </w:pPr>
            <w:r w:rsidRPr="006A622C">
              <w:rPr>
                <w:rFonts w:ascii="Century Gothic" w:hAnsi="Century Gothic" w:cs="Verdana"/>
                <w:sz w:val="20"/>
                <w:szCs w:val="20"/>
                <w:u w:val="single"/>
                <w:lang w:val="en-US" w:eastAsia="es-GT"/>
              </w:rPr>
              <w:t>deleonlopez_@hotmail.com</w:t>
            </w:r>
          </w:p>
        </w:tc>
        <w:tc>
          <w:tcPr>
            <w:tcW w:w="1701" w:type="dxa"/>
          </w:tcPr>
          <w:p w:rsidR="007C4E41" w:rsidRPr="00662298" w:rsidRDefault="007C4E41" w:rsidP="007C4E41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</w:pPr>
            <w:r w:rsidRPr="00662298">
              <w:rPr>
                <w:rFonts w:ascii="Century Gothic" w:hAnsi="Century Gothic" w:cs="Verdana"/>
                <w:sz w:val="20"/>
                <w:szCs w:val="20"/>
                <w:lang w:val="en-US" w:eastAsia="es-GT"/>
              </w:rPr>
              <w:t>77712201</w:t>
            </w:r>
          </w:p>
        </w:tc>
      </w:tr>
    </w:tbl>
    <w:p w:rsidR="00C730DD" w:rsidRPr="00B8047D" w:rsidRDefault="00C730DD">
      <w:pPr>
        <w:spacing w:after="0" w:line="276" w:lineRule="auto"/>
        <w:jc w:val="both"/>
        <w:rPr>
          <w:rFonts w:ascii="Verdana" w:hAnsi="Verdana" w:cs="Verdana"/>
          <w:sz w:val="18"/>
          <w:szCs w:val="18"/>
        </w:rPr>
      </w:pPr>
    </w:p>
    <w:sectPr w:rsidR="00C730DD" w:rsidRPr="00B8047D" w:rsidSect="008A432B">
      <w:headerReference w:type="default" r:id="rId17"/>
      <w:footerReference w:type="default" r:id="rId18"/>
      <w:pgSz w:w="12191" w:h="15819"/>
      <w:pgMar w:top="1440" w:right="1080" w:bottom="1440" w:left="1080" w:header="0" w:footer="7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E57" w:rsidRDefault="008C3E57" w:rsidP="00C730DD">
      <w:pPr>
        <w:spacing w:after="0" w:line="240" w:lineRule="auto"/>
      </w:pPr>
      <w:r>
        <w:separator/>
      </w:r>
    </w:p>
  </w:endnote>
  <w:endnote w:type="continuationSeparator" w:id="1">
    <w:p w:rsidR="008C3E57" w:rsidRDefault="008C3E57" w:rsidP="00C73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E57" w:rsidRPr="0014006F" w:rsidRDefault="008C3E57" w:rsidP="0014006F">
    <w:pPr>
      <w:spacing w:line="240" w:lineRule="auto"/>
      <w:jc w:val="center"/>
      <w:rPr>
        <w:rFonts w:ascii="Century Gothic" w:hAnsi="Century Gothic"/>
        <w:sz w:val="18"/>
        <w:szCs w:val="18"/>
      </w:rPr>
    </w:pPr>
    <w:r w:rsidRPr="0014006F">
      <w:rPr>
        <w:rFonts w:ascii="Century Gothic" w:hAnsi="Century Gothic"/>
        <w:sz w:val="18"/>
        <w:szCs w:val="18"/>
      </w:rPr>
      <w:t>Av. 6-06 Zona 1 Edificio IPM 7mo nivel</w:t>
    </w:r>
  </w:p>
  <w:p w:rsidR="008C3E57" w:rsidRPr="007C4E41" w:rsidRDefault="008C3E57" w:rsidP="0014006F">
    <w:pPr>
      <w:pStyle w:val="Piedepgina"/>
      <w:tabs>
        <w:tab w:val="clear" w:pos="4419"/>
        <w:tab w:val="clear" w:pos="8838"/>
        <w:tab w:val="left" w:pos="5220"/>
      </w:tabs>
      <w:jc w:val="center"/>
      <w:rPr>
        <w:rFonts w:ascii="Century Gothic" w:hAnsi="Century Gothic"/>
        <w:sz w:val="18"/>
        <w:szCs w:val="18"/>
        <w:lang w:val="en-US"/>
      </w:rPr>
    </w:pPr>
    <w:r w:rsidRPr="0014006F">
      <w:rPr>
        <w:rFonts w:ascii="Century Gothic" w:hAnsi="Century Gothic"/>
        <w:sz w:val="18"/>
        <w:szCs w:val="18"/>
        <w:lang w:val="en-US"/>
      </w:rPr>
      <w:t xml:space="preserve">PBX: (502) 2291-4600 Ext. 1731 </w:t>
    </w:r>
    <w:hyperlink r:id="rId1" w:history="1">
      <w:r w:rsidRPr="0014006F">
        <w:rPr>
          <w:rStyle w:val="Hipervnculo"/>
          <w:rFonts w:ascii="Century Gothic" w:hAnsi="Century Gothic"/>
          <w:color w:val="auto"/>
          <w:sz w:val="18"/>
          <w:szCs w:val="18"/>
          <w:u w:val="none"/>
          <w:lang w:val="en-US"/>
        </w:rPr>
        <w:t>https://conap.gob.gt</w:t>
      </w:r>
    </w:hyperlink>
    <w:r w:rsidRPr="0014006F">
      <w:rPr>
        <w:rFonts w:ascii="Century Gothic" w:hAnsi="Century Gothic"/>
        <w:sz w:val="18"/>
        <w:szCs w:val="18"/>
        <w:lang w:val="en-US"/>
      </w:rPr>
      <w:t xml:space="preserve"> sip.conap.gob.gt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E57" w:rsidRDefault="008C3E57" w:rsidP="00C730DD">
      <w:pPr>
        <w:spacing w:after="0" w:line="240" w:lineRule="auto"/>
      </w:pPr>
      <w:r>
        <w:separator/>
      </w:r>
    </w:p>
  </w:footnote>
  <w:footnote w:type="continuationSeparator" w:id="1">
    <w:p w:rsidR="008C3E57" w:rsidRDefault="008C3E57" w:rsidP="00C73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E57" w:rsidRDefault="00662298" w:rsidP="0014006F">
    <w:pPr>
      <w:pStyle w:val="Encabezado"/>
      <w:tabs>
        <w:tab w:val="clear" w:pos="4419"/>
        <w:tab w:val="clear" w:pos="8838"/>
        <w:tab w:val="left" w:pos="3885"/>
      </w:tabs>
      <w:jc w:val="right"/>
      <w:rPr>
        <w:rFonts w:ascii="Century Gothic" w:eastAsia="Adobe Gothic Std B" w:hAnsi="Century Gothic"/>
        <w:b/>
      </w:rPr>
    </w:pPr>
    <w:r>
      <w:rPr>
        <w:rFonts w:ascii="Century Gothic" w:eastAsia="Adobe Gothic Std B" w:hAnsi="Century Gothic"/>
        <w:b/>
        <w:noProof/>
        <w:lang w:eastAsia="es-GT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142875</wp:posOffset>
          </wp:positionV>
          <wp:extent cx="1857375" cy="895350"/>
          <wp:effectExtent l="0" t="0" r="0" b="0"/>
          <wp:wrapNone/>
          <wp:docPr id="1" name="Imagen 3" descr="Logotipo_Gobierno2018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_Gobierno2018 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C3E57" w:rsidRDefault="008C3E57" w:rsidP="007C4E41">
    <w:pPr>
      <w:pStyle w:val="Encabezado"/>
      <w:tabs>
        <w:tab w:val="clear" w:pos="4419"/>
        <w:tab w:val="clear" w:pos="8838"/>
        <w:tab w:val="left" w:pos="3885"/>
      </w:tabs>
      <w:rPr>
        <w:rFonts w:ascii="Century Gothic" w:eastAsia="Adobe Gothic Std B" w:hAnsi="Century Gothic"/>
        <w:b/>
      </w:rPr>
    </w:pPr>
  </w:p>
  <w:p w:rsidR="008C3E57" w:rsidRDefault="008C3E57" w:rsidP="0014006F">
    <w:pPr>
      <w:pStyle w:val="Encabezado"/>
      <w:tabs>
        <w:tab w:val="clear" w:pos="4419"/>
        <w:tab w:val="clear" w:pos="8838"/>
        <w:tab w:val="left" w:pos="3885"/>
      </w:tabs>
      <w:jc w:val="center"/>
      <w:rPr>
        <w:rFonts w:ascii="Century Gothic" w:eastAsia="Adobe Gothic Std B" w:hAnsi="Century Gothic"/>
        <w:b/>
      </w:rPr>
    </w:pPr>
  </w:p>
  <w:p w:rsidR="008C3E57" w:rsidRPr="008A432B" w:rsidRDefault="00662298" w:rsidP="0014006F">
    <w:pPr>
      <w:pStyle w:val="Encabezado"/>
      <w:tabs>
        <w:tab w:val="clear" w:pos="4419"/>
        <w:tab w:val="clear" w:pos="8838"/>
        <w:tab w:val="left" w:pos="3885"/>
      </w:tabs>
      <w:jc w:val="center"/>
      <w:rPr>
        <w:rFonts w:ascii="Century Gothic" w:eastAsia="Adobe Gothic Std B" w:hAnsi="Century Gothic"/>
        <w:b/>
        <w:sz w:val="20"/>
        <w:szCs w:val="20"/>
      </w:rPr>
    </w:pPr>
    <w:r w:rsidRPr="008A432B">
      <w:rPr>
        <w:rFonts w:ascii="Century Gothic" w:eastAsia="Adobe Gothic Std B" w:hAnsi="Century Gothic"/>
        <w:b/>
        <w:sz w:val="20"/>
        <w:szCs w:val="20"/>
      </w:rPr>
      <w:t>ENLACES DE LA UNIDAD DE INFORMACIÓN PÚBLICA</w:t>
    </w:r>
  </w:p>
  <w:p w:rsidR="008C3E57" w:rsidRDefault="00662298" w:rsidP="0014006F">
    <w:pPr>
      <w:pStyle w:val="Encabezado"/>
      <w:tabs>
        <w:tab w:val="clear" w:pos="4419"/>
        <w:tab w:val="clear" w:pos="8838"/>
        <w:tab w:val="left" w:pos="3885"/>
      </w:tabs>
      <w:jc w:val="center"/>
    </w:pPr>
    <w:r w:rsidRPr="008A432B">
      <w:rPr>
        <w:rFonts w:ascii="Century Gothic" w:eastAsia="Adobe Gothic Std B" w:hAnsi="Century Gothic"/>
        <w:b/>
        <w:sz w:val="20"/>
        <w:szCs w:val="20"/>
      </w:rPr>
      <w:t>CONSEJO NACIONAL DE ÁREAS PROTEGIDAS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>
    <w:doNotExpandShiftReturn/>
    <w:doNotBreakWrappedTables/>
    <w:doNotWrapTextWithPunct/>
    <w:doNotUseEastAsianBreakRules/>
    <w:useFELayout/>
    <w:doNotUseIndentAsNumberingTabStop/>
    <w:useAltKinsokuLineBreakRules/>
  </w:compat>
  <w:rsids>
    <w:rsidRoot w:val="00823482"/>
    <w:rsid w:val="00041C2F"/>
    <w:rsid w:val="000F0232"/>
    <w:rsid w:val="0014006F"/>
    <w:rsid w:val="001C3234"/>
    <w:rsid w:val="002A3704"/>
    <w:rsid w:val="003E4E51"/>
    <w:rsid w:val="00404258"/>
    <w:rsid w:val="0049667A"/>
    <w:rsid w:val="00552B9B"/>
    <w:rsid w:val="00586A6D"/>
    <w:rsid w:val="00602595"/>
    <w:rsid w:val="00662298"/>
    <w:rsid w:val="006A622C"/>
    <w:rsid w:val="00703978"/>
    <w:rsid w:val="00771253"/>
    <w:rsid w:val="00775057"/>
    <w:rsid w:val="0078442C"/>
    <w:rsid w:val="00794650"/>
    <w:rsid w:val="007C4E41"/>
    <w:rsid w:val="00804A52"/>
    <w:rsid w:val="00823482"/>
    <w:rsid w:val="008524DF"/>
    <w:rsid w:val="008A432B"/>
    <w:rsid w:val="008C3E57"/>
    <w:rsid w:val="008E5918"/>
    <w:rsid w:val="008F6E57"/>
    <w:rsid w:val="0098403B"/>
    <w:rsid w:val="009F38F3"/>
    <w:rsid w:val="009F75AE"/>
    <w:rsid w:val="00A24091"/>
    <w:rsid w:val="00AB1DFE"/>
    <w:rsid w:val="00AC4EFB"/>
    <w:rsid w:val="00AC5357"/>
    <w:rsid w:val="00B30B77"/>
    <w:rsid w:val="00B8047D"/>
    <w:rsid w:val="00C07C54"/>
    <w:rsid w:val="00C214F3"/>
    <w:rsid w:val="00C70412"/>
    <w:rsid w:val="00C72773"/>
    <w:rsid w:val="00C730DD"/>
    <w:rsid w:val="00D60F91"/>
    <w:rsid w:val="00EB7F5E"/>
    <w:rsid w:val="00F963C4"/>
    <w:rsid w:val="01E15ED2"/>
    <w:rsid w:val="03805054"/>
    <w:rsid w:val="07263F6E"/>
    <w:rsid w:val="098008FD"/>
    <w:rsid w:val="0FC75BCF"/>
    <w:rsid w:val="1288034A"/>
    <w:rsid w:val="142B4A8C"/>
    <w:rsid w:val="1EDF21A7"/>
    <w:rsid w:val="22D07E9E"/>
    <w:rsid w:val="270662EC"/>
    <w:rsid w:val="28717E1A"/>
    <w:rsid w:val="2CA1401F"/>
    <w:rsid w:val="2E9A1BDB"/>
    <w:rsid w:val="30295799"/>
    <w:rsid w:val="30AB2054"/>
    <w:rsid w:val="31D14BEE"/>
    <w:rsid w:val="32242378"/>
    <w:rsid w:val="37587C40"/>
    <w:rsid w:val="37981236"/>
    <w:rsid w:val="384E7E4E"/>
    <w:rsid w:val="3962758B"/>
    <w:rsid w:val="39685B79"/>
    <w:rsid w:val="3A304AFE"/>
    <w:rsid w:val="3CF319E5"/>
    <w:rsid w:val="3F7D6AC0"/>
    <w:rsid w:val="3FC57285"/>
    <w:rsid w:val="421F3359"/>
    <w:rsid w:val="435C720A"/>
    <w:rsid w:val="453557F8"/>
    <w:rsid w:val="46F3356D"/>
    <w:rsid w:val="4938643F"/>
    <w:rsid w:val="52E97F3A"/>
    <w:rsid w:val="533F488D"/>
    <w:rsid w:val="56437449"/>
    <w:rsid w:val="569E6BF1"/>
    <w:rsid w:val="5B133315"/>
    <w:rsid w:val="5B714106"/>
    <w:rsid w:val="5B8B62A5"/>
    <w:rsid w:val="5C3210AF"/>
    <w:rsid w:val="5C3C4AD4"/>
    <w:rsid w:val="5D494F64"/>
    <w:rsid w:val="607463F3"/>
    <w:rsid w:val="60FC5034"/>
    <w:rsid w:val="64692B22"/>
    <w:rsid w:val="65A54AA8"/>
    <w:rsid w:val="660173C0"/>
    <w:rsid w:val="69D27F74"/>
    <w:rsid w:val="70AF6684"/>
    <w:rsid w:val="76010800"/>
    <w:rsid w:val="7BBF6CE5"/>
    <w:rsid w:val="7C7A37D3"/>
    <w:rsid w:val="7DEC6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0D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sid w:val="00C730D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rsid w:val="00C730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rsid w:val="00C730DD"/>
    <w:pPr>
      <w:tabs>
        <w:tab w:val="center" w:pos="4419"/>
        <w:tab w:val="right" w:pos="8838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qFormat/>
    <w:rsid w:val="00C730D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qFormat/>
    <w:rsid w:val="00C730D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qFormat/>
    <w:rsid w:val="00C730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C730DD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730DD"/>
    <w:rPr>
      <w:rFonts w:ascii="Segoe UI" w:hAnsi="Segoe UI" w:cs="Segoe UI"/>
      <w:sz w:val="18"/>
      <w:szCs w:val="18"/>
    </w:rPr>
  </w:style>
  <w:style w:type="paragraph" w:customStyle="1" w:styleId="Prrafodelista1">
    <w:name w:val="Párrafo de lista1"/>
    <w:basedOn w:val="Normal"/>
    <w:uiPriority w:val="34"/>
    <w:qFormat/>
    <w:rsid w:val="00C730DD"/>
    <w:pPr>
      <w:ind w:left="720"/>
      <w:contextualSpacing/>
    </w:pPr>
  </w:style>
  <w:style w:type="character" w:customStyle="1" w:styleId="font31">
    <w:name w:val="font31"/>
    <w:qFormat/>
    <w:rsid w:val="00C730DD"/>
    <w:rPr>
      <w:rFonts w:ascii="Arial Narrow" w:eastAsia="Arial Narrow" w:hAnsi="Arial Narrow" w:cs="Arial Narrow" w:hint="default"/>
      <w:color w:val="000000"/>
      <w:sz w:val="23"/>
      <w:szCs w:val="23"/>
      <w:u w:val="none"/>
    </w:rPr>
  </w:style>
  <w:style w:type="character" w:customStyle="1" w:styleId="font41">
    <w:name w:val="font41"/>
    <w:qFormat/>
    <w:rsid w:val="00C730DD"/>
    <w:rPr>
      <w:rFonts w:ascii="Arial Narrow" w:eastAsia="Arial Narrow" w:hAnsi="Arial Narrow" w:cs="Arial Narrow" w:hint="default"/>
      <w:b/>
      <w:color w:val="000000"/>
      <w:sz w:val="23"/>
      <w:szCs w:val="23"/>
      <w:u w:val="none"/>
    </w:rPr>
  </w:style>
  <w:style w:type="paragraph" w:styleId="Prrafodelista">
    <w:name w:val="List Paragraph"/>
    <w:basedOn w:val="Normal"/>
    <w:uiPriority w:val="99"/>
    <w:unhideWhenUsed/>
    <w:rsid w:val="007C4E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ca.hernandez2914@gmail.com" TargetMode="External"/><Relationship Id="rId13" Type="http://schemas.openxmlformats.org/officeDocument/2006/relationships/hyperlink" Target="mailto:edgar.ramirez.@conap.gob.gt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ilvia.garcia@conap.gob.g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david.barillas.conap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quiperezconap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orena.guevara.conap@gmail.com" TargetMode="External"/><Relationship Id="rId10" Type="http://schemas.openxmlformats.org/officeDocument/2006/relationships/hyperlink" Target="mailto:sophia_valladares@hot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nap.oa@gmail.com" TargetMode="External"/><Relationship Id="rId14" Type="http://schemas.openxmlformats.org/officeDocument/2006/relationships/hyperlink" Target="mailto:eveixcamparic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onap.gob.g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21187D-4E52-4C09-9491-253F9E3417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Yordy Kevin. Ramos Fraatz</dc:creator>
  <cp:lastModifiedBy>yordy.ramos</cp:lastModifiedBy>
  <cp:revision>15</cp:revision>
  <cp:lastPrinted>2018-07-24T14:45:00Z</cp:lastPrinted>
  <dcterms:created xsi:type="dcterms:W3CDTF">2018-03-16T16:10:00Z</dcterms:created>
  <dcterms:modified xsi:type="dcterms:W3CDTF">2022-04-05T20:55:00Z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3082-10.1.0.5510</vt:lpwstr>
  </property>
</Properties>
</file>