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CF5" w:rsidRDefault="006032C4">
      <w:pPr>
        <w:pStyle w:val="Ttulo1"/>
        <w:spacing w:before="80" w:line="240" w:lineRule="exact"/>
        <w:ind w:left="4122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 w:rsidR="00657CF5" w:rsidRDefault="006032C4">
      <w:pPr>
        <w:pStyle w:val="Textoindependiente"/>
        <w:rPr>
          <w:b/>
          <w:sz w:val="18"/>
        </w:rPr>
      </w:pPr>
      <w:r>
        <w:br w:type="column"/>
      </w:r>
    </w:p>
    <w:p w:rsidR="00657CF5" w:rsidRDefault="006032C4">
      <w:pPr>
        <w:spacing w:line="113" w:lineRule="exact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 w:rsidR="00657CF5" w:rsidRDefault="006032C4">
      <w:pPr>
        <w:pStyle w:val="Textoindependiente"/>
        <w:spacing w:before="3"/>
        <w:rPr>
          <w:b/>
          <w:sz w:val="16"/>
        </w:rPr>
      </w:pPr>
      <w:r>
        <w:br w:type="column"/>
      </w:r>
    </w:p>
    <w:p w:rsidR="00657CF5" w:rsidRDefault="006032C4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:rsidR="00657CF5" w:rsidRDefault="00657CF5">
      <w:pPr>
        <w:spacing w:line="133" w:lineRule="exact"/>
        <w:rPr>
          <w:sz w:val="16"/>
        </w:rPr>
        <w:sectPr w:rsidR="00657CF5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5" w:space="40"/>
            <w:col w:w="4942" w:space="39"/>
            <w:col w:w="1704"/>
          </w:cols>
        </w:sect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rPr>
          <w:b/>
          <w:sz w:val="16"/>
        </w:rPr>
      </w:pPr>
    </w:p>
    <w:p w:rsidR="00657CF5" w:rsidRDefault="00657CF5">
      <w:pPr>
        <w:pStyle w:val="Textoindependiente"/>
        <w:spacing w:before="9"/>
        <w:rPr>
          <w:b/>
          <w:sz w:val="22"/>
        </w:rPr>
      </w:pPr>
    </w:p>
    <w:p w:rsidR="00657CF5" w:rsidRDefault="006032C4">
      <w:pPr>
        <w:tabs>
          <w:tab w:val="right" w:pos="1597"/>
        </w:tabs>
        <w:ind w:left="8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5F4901B">
                <wp:simplePos x="0" y="0"/>
                <wp:positionH relativeFrom="page">
                  <wp:posOffset>90170</wp:posOffset>
                </wp:positionH>
                <wp:positionV relativeFrom="paragraph">
                  <wp:posOffset>124460</wp:posOffset>
                </wp:positionV>
                <wp:extent cx="9648825" cy="5372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657CF5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spacing w:before="128"/>
                                    <w:ind w:left="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Ejecutora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104" w:line="312" w:lineRule="auto"/>
                                    <w:ind w:left="429" w:hanging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spacing w:before="25"/>
                                    <w:ind w:left="539" w:right="42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42" w:line="110" w:lineRule="exact"/>
                                    <w:ind w:left="539" w:right="42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spacing w:before="25"/>
                                    <w:ind w:left="587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42" w:line="110" w:lineRule="exact"/>
                                    <w:ind w:left="586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0"/>
                                    <w:ind w:lef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104"/>
                                    <w:ind w:left="1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104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57CF5" w:rsidRDefault="00657CF5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57CF5" w:rsidRDefault="006032C4">
                                  <w:pPr>
                                    <w:pStyle w:val="TableParagraph"/>
                                    <w:spacing w:before="104" w:line="312" w:lineRule="auto"/>
                                    <w:ind w:left="333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657CF5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ind w:lef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ind w:left="3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ind w:left="1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ind w:left="3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032C4">
                                  <w:pPr>
                                    <w:pStyle w:val="TableParagraph"/>
                                    <w:ind w:left="2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57CF5" w:rsidRDefault="00657C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57CF5" w:rsidRDefault="00657C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CF5" w:rsidRDefault="00657CF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90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pt;margin-top:9.8pt;width:759.75pt;height:42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657CF5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spacing w:before="128"/>
                              <w:ind w:left="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</w:t>
                            </w:r>
                            <w:r>
                              <w:rPr>
                                <w:b/>
                                <w:spacing w:val="3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Ejecutora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657CF5" w:rsidRDefault="006032C4">
                            <w:pPr>
                              <w:pStyle w:val="TableParagraph"/>
                              <w:spacing w:before="104" w:line="312" w:lineRule="auto"/>
                              <w:ind w:left="429" w:hanging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spacing w:before="25"/>
                              <w:ind w:left="539" w:right="42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:rsidR="00657CF5" w:rsidRDefault="006032C4">
                            <w:pPr>
                              <w:pStyle w:val="TableParagraph"/>
                              <w:spacing w:before="42" w:line="110" w:lineRule="exact"/>
                              <w:ind w:left="539" w:right="4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spacing w:before="25"/>
                              <w:ind w:left="587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:rsidR="00657CF5" w:rsidRDefault="006032C4">
                            <w:pPr>
                              <w:pStyle w:val="TableParagraph"/>
                              <w:spacing w:before="42" w:line="110" w:lineRule="exact"/>
                              <w:ind w:left="586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:rsidR="00657CF5" w:rsidRDefault="006032C4">
                            <w:pPr>
                              <w:pStyle w:val="TableParagraph"/>
                              <w:spacing w:before="0"/>
                              <w:ind w:lef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657CF5" w:rsidRDefault="006032C4">
                            <w:pPr>
                              <w:pStyle w:val="TableParagraph"/>
                              <w:spacing w:before="104"/>
                              <w:ind w:left="14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657CF5" w:rsidRDefault="006032C4">
                            <w:pPr>
                              <w:pStyle w:val="TableParagraph"/>
                              <w:spacing w:before="104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657CF5" w:rsidRDefault="00657CF5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657CF5" w:rsidRDefault="006032C4">
                            <w:pPr>
                              <w:pStyle w:val="TableParagraph"/>
                              <w:spacing w:before="104" w:line="312" w:lineRule="auto"/>
                              <w:ind w:left="333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657CF5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ind w:lef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ind w:left="39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ind w:left="1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ind w:left="3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032C4">
                            <w:pPr>
                              <w:pStyle w:val="TableParagraph"/>
                              <w:ind w:left="2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57CF5" w:rsidRDefault="00657C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657CF5" w:rsidRDefault="00657C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57CF5" w:rsidRDefault="00657CF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 w:rsidR="00657CF5" w:rsidRDefault="006032C4">
      <w:pPr>
        <w:spacing w:before="187"/>
        <w:ind w:left="84"/>
        <w:rPr>
          <w:b/>
          <w:sz w:val="17"/>
        </w:rPr>
      </w:pPr>
      <w:r>
        <w:rPr>
          <w:b/>
          <w:w w:val="103"/>
          <w:sz w:val="17"/>
        </w:rPr>
        <w:t>E</w:t>
      </w:r>
    </w:p>
    <w:p w:rsidR="00657CF5" w:rsidRDefault="006032C4">
      <w:pPr>
        <w:spacing w:line="194" w:lineRule="exact"/>
        <w:ind w:left="12" w:right="43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 w:rsidR="00657CF5" w:rsidRDefault="006032C4">
      <w:pPr>
        <w:pStyle w:val="Ttulo1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 w:rsidR="00657CF5" w:rsidRDefault="006032C4">
      <w:pPr>
        <w:spacing w:before="109"/>
        <w:ind w:left="89" w:right="4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:rsidR="00657CF5" w:rsidRDefault="006032C4">
      <w:pPr>
        <w:tabs>
          <w:tab w:val="left" w:pos="1495"/>
        </w:tabs>
        <w:spacing w:before="52"/>
        <w:ind w:left="154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28/02/2022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28/02/2022</w:t>
      </w:r>
    </w:p>
    <w:p w:rsidR="00657CF5" w:rsidRDefault="006032C4">
      <w:pPr>
        <w:spacing w:before="40"/>
        <w:ind w:left="84" w:right="4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:rsidR="00657CF5" w:rsidRDefault="006032C4">
      <w:pPr>
        <w:tabs>
          <w:tab w:val="left" w:pos="919"/>
        </w:tabs>
        <w:spacing w:before="127"/>
        <w:ind w:left="84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 w:rsidR="00657CF5" w:rsidRDefault="006032C4">
      <w:pPr>
        <w:tabs>
          <w:tab w:val="left" w:pos="880"/>
        </w:tabs>
        <w:spacing w:before="56" w:line="312" w:lineRule="auto"/>
        <w:ind w:left="84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:rsidR="00657CF5" w:rsidRDefault="006032C4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4/03/2022</w:t>
      </w:r>
    </w:p>
    <w:p w:rsidR="00657CF5" w:rsidRDefault="006032C4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9:24.50</w:t>
      </w:r>
    </w:p>
    <w:p w:rsidR="00657CF5" w:rsidRDefault="006032C4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R00815925.rpt</w:t>
      </w:r>
    </w:p>
    <w:p w:rsidR="00657CF5" w:rsidRDefault="00657CF5">
      <w:pPr>
        <w:rPr>
          <w:sz w:val="16"/>
        </w:rPr>
        <w:sectPr w:rsidR="00657CF5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3" w:space="2927"/>
            <w:col w:w="973" w:space="40"/>
            <w:col w:w="1695"/>
          </w:cols>
        </w:sectPr>
      </w:pPr>
    </w:p>
    <w:p w:rsidR="00657CF5" w:rsidRDefault="00657CF5">
      <w:pPr>
        <w:pStyle w:val="Textoindependiente"/>
        <w:rPr>
          <w:b/>
          <w:sz w:val="20"/>
        </w:rPr>
      </w:pPr>
    </w:p>
    <w:p w:rsidR="00657CF5" w:rsidRDefault="00657CF5">
      <w:pPr>
        <w:pStyle w:val="Textoindependiente"/>
        <w:spacing w:before="9"/>
        <w:rPr>
          <w:b/>
          <w:sz w:val="16"/>
        </w:rPr>
      </w:pPr>
    </w:p>
    <w:p w:rsidR="00657CF5" w:rsidRDefault="006032C4">
      <w:pPr>
        <w:spacing w:before="95"/>
        <w:ind w:left="204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 w:rsidR="00657CF5" w:rsidRDefault="00657CF5">
      <w:pPr>
        <w:rPr>
          <w:sz w:val="14"/>
        </w:rPr>
        <w:sectPr w:rsidR="00657CF5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:rsidR="00657CF5" w:rsidRDefault="006032C4">
      <w:pPr>
        <w:pStyle w:val="Textoindependiente"/>
        <w:spacing w:before="143" w:line="312" w:lineRule="auto"/>
        <w:ind w:left="296" w:right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F2F8D71">
                <wp:simplePos x="0" y="0"/>
                <wp:positionH relativeFrom="page">
                  <wp:posOffset>36195</wp:posOffset>
                </wp:positionH>
                <wp:positionV relativeFrom="paragraph">
                  <wp:posOffset>494665</wp:posOffset>
                </wp:positionV>
                <wp:extent cx="97529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0D82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85pt,38.95pt" to="770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tabs>
          <w:tab w:val="left" w:pos="1903"/>
        </w:tabs>
        <w:ind w:left="296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  <w:t>0.00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:rsidR="00657CF5" w:rsidRDefault="006032C4">
      <w:pPr>
        <w:pStyle w:val="Textoindependiente"/>
        <w:spacing w:before="8"/>
        <w:rPr>
          <w:sz w:val="10"/>
        </w:rPr>
      </w:pPr>
      <w:r>
        <w:br w:type="column"/>
      </w:r>
    </w:p>
    <w:p w:rsidR="00657CF5" w:rsidRDefault="006032C4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124,155,000.00</w:t>
      </w:r>
    </w:p>
    <w:p w:rsidR="00657CF5" w:rsidRDefault="00657CF5">
      <w:pPr>
        <w:rPr>
          <w:sz w:val="10"/>
        </w:rPr>
        <w:sectPr w:rsidR="00657CF5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212" w:space="703"/>
            <w:col w:w="2128" w:space="502"/>
            <w:col w:w="521" w:space="734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 w:rsidR="00657CF5" w:rsidRDefault="006032C4">
      <w:pPr>
        <w:spacing w:before="123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DB3B78C">
                <wp:simplePos x="0" y="0"/>
                <wp:positionH relativeFrom="page">
                  <wp:posOffset>2398395</wp:posOffset>
                </wp:positionH>
                <wp:positionV relativeFrom="paragraph">
                  <wp:posOffset>440690</wp:posOffset>
                </wp:positionV>
                <wp:extent cx="73907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0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63A7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85pt,34.7pt" to="770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b/>
          <w:sz w:val="14"/>
        </w:rPr>
        <w:t>Total</w:t>
      </w:r>
    </w:p>
    <w:p w:rsidR="00657CF5" w:rsidRDefault="006032C4">
      <w:pPr>
        <w:spacing w:before="118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 w:rsidR="00657CF5" w:rsidRDefault="006032C4">
      <w:pPr>
        <w:tabs>
          <w:tab w:val="left" w:pos="1853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tabs>
          <w:tab w:val="left" w:pos="1496"/>
          <w:tab w:val="left" w:pos="2338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 w:rsidR="00657CF5" w:rsidRDefault="00657CF5">
      <w:pPr>
        <w:rPr>
          <w:sz w:val="10"/>
        </w:rPr>
        <w:sectPr w:rsidR="00657CF5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8"/>
            <w:col w:w="2080" w:space="541"/>
            <w:col w:w="523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 w:rsidR="00657CF5" w:rsidRDefault="006032C4">
      <w:pPr>
        <w:spacing w:line="188" w:lineRule="exact"/>
        <w:ind w:left="297"/>
        <w:rPr>
          <w:b/>
          <w:sz w:val="17"/>
        </w:rPr>
      </w:pPr>
      <w:r>
        <w:rPr>
          <w:b/>
          <w:w w:val="105"/>
          <w:sz w:val="17"/>
        </w:rPr>
        <w:t>TOTAL...</w:t>
      </w:r>
    </w:p>
    <w:p w:rsidR="00657CF5" w:rsidRDefault="006032C4">
      <w:pPr>
        <w:tabs>
          <w:tab w:val="left" w:pos="1853"/>
        </w:tabs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:rsidR="00657CF5" w:rsidRDefault="006032C4">
      <w:pPr>
        <w:tabs>
          <w:tab w:val="left" w:pos="1496"/>
        </w:tabs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:rsidR="00657CF5" w:rsidRDefault="006032C4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 w:rsidR="00657CF5" w:rsidRDefault="00657CF5">
      <w:pPr>
        <w:rPr>
          <w:sz w:val="10"/>
        </w:rPr>
        <w:sectPr w:rsidR="00657CF5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80" w:space="541"/>
            <w:col w:w="523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 w:rsidR="00657CF5" w:rsidRDefault="00657CF5">
      <w:pPr>
        <w:pStyle w:val="Textoindependiente"/>
        <w:spacing w:before="7"/>
        <w:rPr>
          <w:b/>
        </w:rPr>
      </w:pPr>
    </w:p>
    <w:p w:rsidR="00657CF5" w:rsidRDefault="006032C4">
      <w:pPr>
        <w:pStyle w:val="Textoindependiente"/>
        <w:spacing w:before="95"/>
        <w:ind w:left="240"/>
      </w:pPr>
      <w:r>
        <w:t>NOTA:</w:t>
      </w:r>
    </w:p>
    <w:p w:rsidR="00657CF5" w:rsidRDefault="006032C4">
      <w:pPr>
        <w:pStyle w:val="Textoindependiente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 w:rsidR="00657CF5" w:rsidRDefault="006032C4">
      <w:pPr>
        <w:pStyle w:val="Textoindependiente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 w:rsidR="00657CF5" w:rsidRDefault="006032C4">
      <w:pPr>
        <w:pStyle w:val="Textoindependiente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 w:rsidR="00657CF5" w:rsidRDefault="006032C4">
      <w:pPr>
        <w:pStyle w:val="Textoindependiente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 w:rsidR="00657CF5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5"/>
    <w:rsid w:val="006032C4"/>
    <w:rsid w:val="006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BE89-1C9D-4CB7-823B-460A589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8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2022-03-11T15:39:00Z</dcterms:created>
  <dcterms:modified xsi:type="dcterms:W3CDTF">2022-03-11T15:39:00Z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