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D99D1" w14:textId="77777777" w:rsidR="00CA18B6" w:rsidRDefault="00CA18B6">
      <w:pPr>
        <w:pStyle w:val="Ttulo"/>
        <w:rPr>
          <w:sz w:val="20"/>
        </w:rPr>
      </w:pPr>
    </w:p>
    <w:p w14:paraId="647297A1" w14:textId="77777777" w:rsidR="00CA18B6" w:rsidRDefault="00CA18B6">
      <w:pPr>
        <w:pStyle w:val="Ttulo"/>
        <w:rPr>
          <w:sz w:val="20"/>
        </w:rPr>
      </w:pPr>
    </w:p>
    <w:p w14:paraId="1B2FD7E1" w14:textId="77777777" w:rsidR="00CA18B6" w:rsidRDefault="00CA18B6">
      <w:pPr>
        <w:pStyle w:val="Ttulo"/>
        <w:rPr>
          <w:sz w:val="20"/>
        </w:rPr>
      </w:pPr>
    </w:p>
    <w:p w14:paraId="157984CB" w14:textId="77777777" w:rsidR="00CA18B6" w:rsidRDefault="00CA18B6">
      <w:pPr>
        <w:pStyle w:val="Ttulo"/>
        <w:rPr>
          <w:sz w:val="20"/>
        </w:rPr>
      </w:pPr>
    </w:p>
    <w:p w14:paraId="71E8201B" w14:textId="77777777" w:rsidR="00CA18B6" w:rsidRDefault="00CA18B6">
      <w:pPr>
        <w:pStyle w:val="Ttulo"/>
        <w:spacing w:before="2"/>
        <w:rPr>
          <w:sz w:val="15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4595"/>
        <w:gridCol w:w="4594"/>
        <w:gridCol w:w="3015"/>
        <w:gridCol w:w="1661"/>
      </w:tblGrid>
      <w:tr w:rsidR="00CA18B6" w14:paraId="2712DEF9" w14:textId="77777777">
        <w:trPr>
          <w:trHeight w:val="284"/>
        </w:trPr>
        <w:tc>
          <w:tcPr>
            <w:tcW w:w="14494" w:type="dxa"/>
            <w:gridSpan w:val="5"/>
          </w:tcPr>
          <w:p w14:paraId="7124AD22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ENTIDAD: CONSEJO NACIONAL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 AREAS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PROTEGIDAS</w:t>
            </w:r>
          </w:p>
        </w:tc>
      </w:tr>
      <w:tr w:rsidR="00CA18B6" w14:paraId="2AC8565B" w14:textId="77777777">
        <w:trPr>
          <w:trHeight w:val="284"/>
        </w:trPr>
        <w:tc>
          <w:tcPr>
            <w:tcW w:w="14494" w:type="dxa"/>
            <w:gridSpan w:val="5"/>
          </w:tcPr>
          <w:p w14:paraId="1A00C66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DIRECCIÓN: 5A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AVENIDA 6-06 ZONA 1 7 NIVEL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EDIFICIO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I.P.M.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GUATEMALA</w:t>
            </w:r>
          </w:p>
        </w:tc>
      </w:tr>
      <w:tr w:rsidR="00CA18B6" w14:paraId="06375253" w14:textId="77777777">
        <w:trPr>
          <w:trHeight w:val="284"/>
        </w:trPr>
        <w:tc>
          <w:tcPr>
            <w:tcW w:w="14494" w:type="dxa"/>
            <w:gridSpan w:val="5"/>
          </w:tcPr>
          <w:p w14:paraId="62A59AFA" w14:textId="59B9E513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HORARIO DE ATENCIÓN: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A136C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00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A136C">
              <w:rPr>
                <w:b/>
                <w:sz w:val="24"/>
              </w:rPr>
              <w:t>4:3</w:t>
            </w:r>
            <w:r>
              <w:rPr>
                <w:b/>
                <w:sz w:val="24"/>
              </w:rPr>
              <w:t>0 PM</w:t>
            </w:r>
          </w:p>
        </w:tc>
      </w:tr>
      <w:tr w:rsidR="00CA18B6" w14:paraId="14021BB8" w14:textId="77777777">
        <w:trPr>
          <w:trHeight w:val="284"/>
        </w:trPr>
        <w:tc>
          <w:tcPr>
            <w:tcW w:w="14494" w:type="dxa"/>
            <w:gridSpan w:val="5"/>
          </w:tcPr>
          <w:p w14:paraId="135DE40A" w14:textId="01EC1761" w:rsidR="00CA18B6" w:rsidRDefault="00273457" w:rsidP="00AA13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TELÉFONO:</w:t>
            </w:r>
            <w:r>
              <w:rPr>
                <w:b/>
                <w:spacing w:val="2"/>
                <w:sz w:val="24"/>
              </w:rPr>
              <w:t xml:space="preserve"> </w:t>
            </w:r>
            <w:r w:rsidR="00AA136C">
              <w:rPr>
                <w:b/>
                <w:sz w:val="24"/>
              </w:rPr>
              <w:t>2291-4600</w:t>
            </w:r>
          </w:p>
        </w:tc>
      </w:tr>
      <w:tr w:rsidR="00CA18B6" w14:paraId="5A338DCA" w14:textId="77777777">
        <w:trPr>
          <w:trHeight w:val="284"/>
        </w:trPr>
        <w:tc>
          <w:tcPr>
            <w:tcW w:w="14494" w:type="dxa"/>
            <w:gridSpan w:val="5"/>
          </w:tcPr>
          <w:p w14:paraId="2FEE0B48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DIRECTOR: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FERNANDO SAMUEL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REYES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ALONZO</w:t>
            </w:r>
          </w:p>
        </w:tc>
      </w:tr>
      <w:tr w:rsidR="00CA18B6" w14:paraId="771FBB07" w14:textId="77777777">
        <w:trPr>
          <w:trHeight w:val="284"/>
        </w:trPr>
        <w:tc>
          <w:tcPr>
            <w:tcW w:w="14494" w:type="dxa"/>
            <w:gridSpan w:val="5"/>
          </w:tcPr>
          <w:p w14:paraId="06D366E9" w14:textId="77777777" w:rsidR="00CA18B6" w:rsidRDefault="0027345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ENCARGADO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ACTUALIZACIÓN: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VICTOR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PARADA</w:t>
            </w:r>
          </w:p>
        </w:tc>
      </w:tr>
      <w:tr w:rsidR="00CA18B6" w14:paraId="7EA2E487" w14:textId="77777777" w:rsidTr="00AA136C">
        <w:trPr>
          <w:trHeight w:val="60"/>
        </w:trPr>
        <w:tc>
          <w:tcPr>
            <w:tcW w:w="14494" w:type="dxa"/>
            <w:gridSpan w:val="5"/>
          </w:tcPr>
          <w:p w14:paraId="1756F933" w14:textId="6CF743D1" w:rsidR="00CA18B6" w:rsidRDefault="00273457" w:rsidP="00AA13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FECHA DE ACTUALIZACIÓN: </w:t>
            </w:r>
            <w:r w:rsidR="00AA136C">
              <w:rPr>
                <w:b/>
                <w:sz w:val="24"/>
              </w:rPr>
              <w:t>03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AA136C">
              <w:rPr>
                <w:b/>
                <w:sz w:val="24"/>
              </w:rPr>
              <w:t>FEBRERO 2022</w:t>
            </w:r>
          </w:p>
        </w:tc>
      </w:tr>
      <w:tr w:rsidR="00CA18B6" w14:paraId="301E2154" w14:textId="77777777">
        <w:trPr>
          <w:trHeight w:val="284"/>
        </w:trPr>
        <w:tc>
          <w:tcPr>
            <w:tcW w:w="14494" w:type="dxa"/>
            <w:gridSpan w:val="5"/>
          </w:tcPr>
          <w:p w14:paraId="4A26086D" w14:textId="4844E3C8" w:rsidR="00CA18B6" w:rsidRDefault="00273457" w:rsidP="00AA136C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CORRESPONDE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AA136C">
              <w:rPr>
                <w:b/>
                <w:sz w:val="24"/>
              </w:rPr>
              <w:t>ENERO</w:t>
            </w:r>
          </w:p>
        </w:tc>
      </w:tr>
      <w:tr w:rsidR="00CA18B6" w14:paraId="5DA13D61" w14:textId="77777777">
        <w:trPr>
          <w:trHeight w:val="677"/>
        </w:trPr>
        <w:tc>
          <w:tcPr>
            <w:tcW w:w="14494" w:type="dxa"/>
            <w:gridSpan w:val="5"/>
            <w:tcBorders>
              <w:left w:val="nil"/>
              <w:bottom w:val="single" w:sz="18" w:space="0" w:color="000000"/>
            </w:tcBorders>
          </w:tcPr>
          <w:p w14:paraId="0EF1644B" w14:textId="77777777" w:rsidR="00CA18B6" w:rsidRDefault="00273457">
            <w:pPr>
              <w:pStyle w:val="TableParagraph"/>
              <w:spacing w:before="271" w:line="387" w:lineRule="exact"/>
              <w:ind w:left="3986" w:right="3925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NUMERAL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14</w:t>
            </w:r>
            <w:r>
              <w:rPr>
                <w:b/>
                <w:spacing w:val="-8"/>
                <w:sz w:val="32"/>
              </w:rPr>
              <w:t xml:space="preserve"> </w:t>
            </w:r>
            <w:r>
              <w:rPr>
                <w:b/>
                <w:sz w:val="32"/>
              </w:rPr>
              <w:t>-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CONTRATOS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DE</w:t>
            </w:r>
            <w:r>
              <w:rPr>
                <w:b/>
                <w:spacing w:val="-6"/>
                <w:sz w:val="32"/>
              </w:rPr>
              <w:t xml:space="preserve"> </w:t>
            </w:r>
            <w:r>
              <w:rPr>
                <w:b/>
                <w:sz w:val="32"/>
              </w:rPr>
              <w:t>MANTENIMIENTO</w:t>
            </w:r>
          </w:p>
        </w:tc>
      </w:tr>
      <w:tr w:rsidR="00CA18B6" w14:paraId="5A947F2D" w14:textId="77777777">
        <w:trPr>
          <w:trHeight w:val="430"/>
        </w:trPr>
        <w:tc>
          <w:tcPr>
            <w:tcW w:w="629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EDEBE0"/>
          </w:tcPr>
          <w:p w14:paraId="0DBC8B8E" w14:textId="77777777" w:rsidR="00CA18B6" w:rsidRDefault="00273457">
            <w:pPr>
              <w:pStyle w:val="TableParagraph"/>
              <w:spacing w:before="75" w:line="240" w:lineRule="auto"/>
              <w:ind w:left="135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4595" w:type="dxa"/>
            <w:tcBorders>
              <w:top w:val="single" w:sz="18" w:space="0" w:color="000000"/>
            </w:tcBorders>
            <w:shd w:val="clear" w:color="auto" w:fill="EDEBE0"/>
          </w:tcPr>
          <w:p w14:paraId="15428DD8" w14:textId="77777777" w:rsidR="00CA18B6" w:rsidRDefault="00273457">
            <w:pPr>
              <w:pStyle w:val="TableParagraph"/>
              <w:spacing w:before="75" w:line="240" w:lineRule="auto"/>
              <w:ind w:left="633"/>
              <w:rPr>
                <w:b/>
              </w:rPr>
            </w:pPr>
            <w:r>
              <w:rPr>
                <w:b/>
              </w:rPr>
              <w:t>DESCRIPCIÓN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MANTENIMIENTO</w:t>
            </w:r>
          </w:p>
        </w:tc>
        <w:tc>
          <w:tcPr>
            <w:tcW w:w="4594" w:type="dxa"/>
            <w:tcBorders>
              <w:top w:val="single" w:sz="18" w:space="0" w:color="000000"/>
            </w:tcBorders>
            <w:shd w:val="clear" w:color="auto" w:fill="EDEBE0"/>
          </w:tcPr>
          <w:p w14:paraId="35486758" w14:textId="77777777" w:rsidR="00CA18B6" w:rsidRDefault="00273457">
            <w:pPr>
              <w:pStyle w:val="TableParagraph"/>
              <w:spacing w:before="75" w:line="240" w:lineRule="auto"/>
              <w:ind w:left="949"/>
              <w:rPr>
                <w:b/>
              </w:rPr>
            </w:pPr>
            <w:r>
              <w:rPr>
                <w:b/>
              </w:rPr>
              <w:t>PROVEEDOR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(NOMBRE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NIT)</w:t>
            </w:r>
          </w:p>
        </w:tc>
        <w:tc>
          <w:tcPr>
            <w:tcW w:w="3015" w:type="dxa"/>
            <w:tcBorders>
              <w:top w:val="single" w:sz="18" w:space="0" w:color="000000"/>
            </w:tcBorders>
            <w:shd w:val="clear" w:color="auto" w:fill="EDEBE0"/>
          </w:tcPr>
          <w:p w14:paraId="35B16693" w14:textId="77777777" w:rsidR="00CA18B6" w:rsidRDefault="00273457">
            <w:pPr>
              <w:pStyle w:val="TableParagraph"/>
              <w:spacing w:before="75" w:line="240" w:lineRule="auto"/>
              <w:ind w:left="476"/>
              <w:rPr>
                <w:b/>
              </w:rPr>
            </w:pPr>
            <w:r>
              <w:rPr>
                <w:b/>
              </w:rPr>
              <w:t>PLAZO DEL CONTRATO</w:t>
            </w:r>
          </w:p>
        </w:tc>
        <w:tc>
          <w:tcPr>
            <w:tcW w:w="1661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EDEBE0"/>
          </w:tcPr>
          <w:p w14:paraId="71B8D371" w14:textId="77777777" w:rsidR="00CA18B6" w:rsidRDefault="00273457">
            <w:pPr>
              <w:pStyle w:val="TableParagraph"/>
              <w:spacing w:before="75" w:line="240" w:lineRule="auto"/>
              <w:ind w:left="467"/>
              <w:rPr>
                <w:b/>
              </w:rPr>
            </w:pPr>
            <w:r>
              <w:rPr>
                <w:b/>
              </w:rPr>
              <w:t>MONTO</w:t>
            </w:r>
          </w:p>
        </w:tc>
      </w:tr>
      <w:tr w:rsidR="00CA18B6" w14:paraId="5A36FC74" w14:textId="77777777">
        <w:trPr>
          <w:trHeight w:val="563"/>
        </w:trPr>
        <w:tc>
          <w:tcPr>
            <w:tcW w:w="1449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DDFB532" w14:textId="77777777" w:rsidR="00CA18B6" w:rsidRDefault="00273457">
            <w:pPr>
              <w:pStyle w:val="TableParagraph"/>
              <w:spacing w:before="81" w:line="240" w:lineRule="auto"/>
              <w:ind w:left="5601" w:right="556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NO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HUBO</w:t>
            </w:r>
            <w:r>
              <w:rPr>
                <w:b/>
                <w:spacing w:val="-5"/>
                <w:sz w:val="32"/>
              </w:rPr>
              <w:t xml:space="preserve"> </w:t>
            </w:r>
            <w:r>
              <w:rPr>
                <w:b/>
                <w:sz w:val="32"/>
              </w:rPr>
              <w:t>MOVIMIENTO</w:t>
            </w:r>
          </w:p>
        </w:tc>
      </w:tr>
    </w:tbl>
    <w:p w14:paraId="0A7FDE50" w14:textId="77777777" w:rsidR="00273457" w:rsidRDefault="00273457"/>
    <w:sectPr w:rsidR="00273457">
      <w:type w:val="continuous"/>
      <w:pgSz w:w="15840" w:h="12240" w:orient="landscape"/>
      <w:pgMar w:top="1140" w:right="6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8B6"/>
    <w:rsid w:val="00157652"/>
    <w:rsid w:val="00273457"/>
    <w:rsid w:val="00881CAC"/>
    <w:rsid w:val="00A66F7C"/>
    <w:rsid w:val="00AA136C"/>
    <w:rsid w:val="00AF4499"/>
    <w:rsid w:val="00B530ED"/>
    <w:rsid w:val="00CA18B6"/>
    <w:rsid w:val="00E172E3"/>
    <w:rsid w:val="00FA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9235D"/>
  <w15:docId w15:val="{2A1C3777-0932-464B-A7C8-D13C0F8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A13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136C"/>
    <w:rPr>
      <w:rFonts w:ascii="Segoe UI" w:eastAsia="Calibr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Fernando Torres Paiz</dc:creator>
  <cp:lastModifiedBy>Evelyn M. Escobar</cp:lastModifiedBy>
  <cp:revision>2</cp:revision>
  <cp:lastPrinted>2022-02-03T21:34:00Z</cp:lastPrinted>
  <dcterms:created xsi:type="dcterms:W3CDTF">2022-02-16T20:44:00Z</dcterms:created>
  <dcterms:modified xsi:type="dcterms:W3CDTF">2022-02-16T20:44:00Z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2021-09-08T00:00:00Z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2021-09-08T00:00:00Z</vt:filetime>
  </property>
</Properties>
</file>