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5E74" w14:textId="77777777" w:rsidR="001603E3" w:rsidRDefault="001603E3">
      <w:pPr>
        <w:pStyle w:val="Ttulo"/>
        <w:rPr>
          <w:sz w:val="20"/>
        </w:rPr>
      </w:pPr>
    </w:p>
    <w:p w14:paraId="78155636" w14:textId="77777777" w:rsidR="001603E3" w:rsidRDefault="001603E3">
      <w:pPr>
        <w:pStyle w:val="Ttulo"/>
        <w:rPr>
          <w:sz w:val="20"/>
        </w:rPr>
      </w:pPr>
    </w:p>
    <w:p w14:paraId="65996028" w14:textId="77777777" w:rsidR="001603E3" w:rsidRDefault="001603E3">
      <w:pPr>
        <w:pStyle w:val="Ttulo"/>
        <w:rPr>
          <w:sz w:val="20"/>
        </w:rPr>
      </w:pPr>
    </w:p>
    <w:p w14:paraId="480AD930" w14:textId="77777777" w:rsidR="001603E3" w:rsidRDefault="001603E3">
      <w:pPr>
        <w:pStyle w:val="Ttulo"/>
        <w:spacing w:before="3"/>
      </w:pPr>
    </w:p>
    <w:tbl>
      <w:tblPr>
        <w:tblStyle w:val="TableNormal"/>
        <w:tblW w:w="0" w:type="auto"/>
        <w:tblInd w:w="130" w:type="dxa"/>
        <w:tblBorders>
          <w:top w:val="single" w:sz="8" w:space="0" w:color="303C4F"/>
          <w:left w:val="single" w:sz="8" w:space="0" w:color="303C4F"/>
          <w:bottom w:val="single" w:sz="8" w:space="0" w:color="303C4F"/>
          <w:right w:val="single" w:sz="8" w:space="0" w:color="303C4F"/>
          <w:insideH w:val="single" w:sz="8" w:space="0" w:color="303C4F"/>
          <w:insideV w:val="single" w:sz="8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28"/>
        <w:gridCol w:w="3815"/>
        <w:gridCol w:w="3414"/>
        <w:gridCol w:w="3071"/>
        <w:gridCol w:w="1071"/>
      </w:tblGrid>
      <w:tr w:rsidR="001603E3" w14:paraId="65087A84" w14:textId="77777777">
        <w:trPr>
          <w:trHeight w:val="412"/>
        </w:trPr>
        <w:tc>
          <w:tcPr>
            <w:tcW w:w="514" w:type="dxa"/>
            <w:shd w:val="clear" w:color="auto" w:fill="D9E0F3"/>
          </w:tcPr>
          <w:p w14:paraId="633AED89" w14:textId="77777777" w:rsidR="001603E3" w:rsidRDefault="00794373">
            <w:pPr>
              <w:pStyle w:val="TableParagraph"/>
              <w:ind w:left="84" w:right="9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No.</w:t>
            </w:r>
          </w:p>
        </w:tc>
        <w:tc>
          <w:tcPr>
            <w:tcW w:w="2228" w:type="dxa"/>
            <w:shd w:val="clear" w:color="auto" w:fill="D9E0F3"/>
          </w:tcPr>
          <w:p w14:paraId="66B79E92" w14:textId="77777777" w:rsidR="001603E3" w:rsidRDefault="00794373">
            <w:pPr>
              <w:pStyle w:val="TableParagraph"/>
              <w:ind w:left="220" w:right="2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Dirección</w:t>
            </w:r>
            <w:r>
              <w:rPr>
                <w:b/>
                <w:i/>
                <w:color w:val="0E233D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Regional</w:t>
            </w:r>
          </w:p>
        </w:tc>
        <w:tc>
          <w:tcPr>
            <w:tcW w:w="3815" w:type="dxa"/>
            <w:shd w:val="clear" w:color="auto" w:fill="D9E0F3"/>
          </w:tcPr>
          <w:p w14:paraId="2D4B4645" w14:textId="77777777" w:rsidR="001603E3" w:rsidRDefault="00794373">
            <w:pPr>
              <w:pStyle w:val="TableParagraph"/>
              <w:ind w:left="164" w:right="17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Dirección</w:t>
            </w:r>
            <w:r>
              <w:rPr>
                <w:b/>
                <w:i/>
                <w:color w:val="0E233D"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(Ubicación)</w:t>
            </w:r>
          </w:p>
        </w:tc>
        <w:tc>
          <w:tcPr>
            <w:tcW w:w="3414" w:type="dxa"/>
            <w:shd w:val="clear" w:color="auto" w:fill="D9E0F3"/>
          </w:tcPr>
          <w:p w14:paraId="3BD388E1" w14:textId="77777777" w:rsidR="001603E3" w:rsidRDefault="00794373">
            <w:pPr>
              <w:pStyle w:val="TableParagraph"/>
              <w:ind w:left="119" w:right="1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Director</w:t>
            </w:r>
          </w:p>
        </w:tc>
        <w:tc>
          <w:tcPr>
            <w:tcW w:w="3071" w:type="dxa"/>
            <w:shd w:val="clear" w:color="auto" w:fill="D9E0F3"/>
          </w:tcPr>
          <w:p w14:paraId="3D36E1FA" w14:textId="77777777" w:rsidR="001603E3" w:rsidRDefault="00794373">
            <w:pPr>
              <w:pStyle w:val="TableParagraph"/>
              <w:ind w:left="175" w:right="19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Correo</w:t>
            </w:r>
            <w:r>
              <w:rPr>
                <w:b/>
                <w:i/>
                <w:color w:val="0E233D"/>
                <w:spacing w:val="14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color w:val="0E233D"/>
                <w:w w:val="90"/>
                <w:sz w:val="17"/>
              </w:rPr>
              <w:t>Institutional</w:t>
            </w:r>
            <w:proofErr w:type="spellEnd"/>
          </w:p>
        </w:tc>
        <w:tc>
          <w:tcPr>
            <w:tcW w:w="1071" w:type="dxa"/>
            <w:shd w:val="clear" w:color="auto" w:fill="D9E0F3"/>
          </w:tcPr>
          <w:p w14:paraId="7D87FD2C" w14:textId="77777777" w:rsidR="001603E3" w:rsidRDefault="00794373">
            <w:pPr>
              <w:pStyle w:val="TableParagraph"/>
              <w:ind w:left="181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Teléfono</w:t>
            </w:r>
          </w:p>
        </w:tc>
      </w:tr>
      <w:tr w:rsidR="001603E3" w14:paraId="32BFE161" w14:textId="77777777">
        <w:trPr>
          <w:trHeight w:val="500"/>
        </w:trPr>
        <w:tc>
          <w:tcPr>
            <w:tcW w:w="514" w:type="dxa"/>
          </w:tcPr>
          <w:p w14:paraId="11510BC6" w14:textId="77777777" w:rsidR="001603E3" w:rsidRDefault="00794373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1</w:t>
            </w:r>
          </w:p>
        </w:tc>
        <w:tc>
          <w:tcPr>
            <w:tcW w:w="2228" w:type="dxa"/>
          </w:tcPr>
          <w:p w14:paraId="6D3D5B08" w14:textId="77777777" w:rsidR="001603E3" w:rsidRDefault="00794373">
            <w:pPr>
              <w:pStyle w:val="TableParagraph"/>
              <w:ind w:left="330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Metropolitana</w:t>
            </w:r>
          </w:p>
          <w:p w14:paraId="65DA3345" w14:textId="77777777" w:rsidR="001603E3" w:rsidRDefault="00794373">
            <w:pPr>
              <w:pStyle w:val="TableParagraph"/>
              <w:spacing w:before="59"/>
              <w:ind w:left="330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(Cordillera</w:t>
            </w:r>
            <w:r>
              <w:rPr>
                <w:b/>
                <w:i/>
                <w:color w:val="0E233D"/>
                <w:spacing w:val="13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Alux)</w:t>
            </w:r>
          </w:p>
        </w:tc>
        <w:tc>
          <w:tcPr>
            <w:tcW w:w="3815" w:type="dxa"/>
          </w:tcPr>
          <w:p w14:paraId="7EEDD786" w14:textId="77777777" w:rsidR="001603E3" w:rsidRDefault="00794373">
            <w:pPr>
              <w:pStyle w:val="TableParagraph"/>
              <w:ind w:left="178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36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proofErr w:type="gramStart"/>
            <w:r>
              <w:rPr>
                <w:i/>
                <w:color w:val="0E233D"/>
                <w:w w:val="85"/>
                <w:sz w:val="17"/>
              </w:rPr>
              <w:t>Av.</w:t>
            </w:r>
            <w:proofErr w:type="gramEnd"/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01-11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07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colonia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Toledo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Ciudad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de</w:t>
            </w:r>
          </w:p>
          <w:p w14:paraId="05721A62" w14:textId="77777777" w:rsidR="001603E3" w:rsidRDefault="00794373">
            <w:pPr>
              <w:pStyle w:val="TableParagraph"/>
              <w:spacing w:before="59"/>
              <w:ind w:left="178"/>
              <w:rPr>
                <w:i/>
                <w:sz w:val="17"/>
              </w:rPr>
            </w:pPr>
            <w:r>
              <w:rPr>
                <w:i/>
                <w:color w:val="0E233D"/>
                <w:w w:val="90"/>
                <w:sz w:val="17"/>
              </w:rPr>
              <w:t>Guatemala.</w:t>
            </w:r>
          </w:p>
        </w:tc>
        <w:tc>
          <w:tcPr>
            <w:tcW w:w="3414" w:type="dxa"/>
          </w:tcPr>
          <w:p w14:paraId="056AC7E5" w14:textId="77777777" w:rsidR="001603E3" w:rsidRDefault="00794373">
            <w:pPr>
              <w:pStyle w:val="TableParagraph"/>
              <w:ind w:left="119" w:right="13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Ing.</w:t>
            </w:r>
            <w:r>
              <w:rPr>
                <w:b/>
                <w:i/>
                <w:color w:val="0E233D"/>
                <w:spacing w:val="-3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Jaime</w:t>
            </w:r>
            <w:r>
              <w:rPr>
                <w:b/>
                <w:i/>
                <w:color w:val="0E233D"/>
                <w:spacing w:val="-2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Ibarra</w:t>
            </w:r>
          </w:p>
        </w:tc>
        <w:tc>
          <w:tcPr>
            <w:tcW w:w="3071" w:type="dxa"/>
          </w:tcPr>
          <w:p w14:paraId="6C8348B2" w14:textId="77777777" w:rsidR="001603E3" w:rsidRDefault="00794373">
            <w:pPr>
              <w:pStyle w:val="TableParagraph"/>
              <w:ind w:left="175" w:right="165"/>
              <w:jc w:val="center"/>
              <w:rPr>
                <w:sz w:val="17"/>
              </w:rPr>
            </w:pPr>
            <w:hyperlink r:id="rId4">
              <w:r>
                <w:rPr>
                  <w:color w:val="0E233D"/>
                  <w:w w:val="96"/>
                  <w:sz w:val="17"/>
                </w:rPr>
                <w:t>c</w:t>
              </w:r>
              <w:r>
                <w:rPr>
                  <w:color w:val="0E233D"/>
                  <w:spacing w:val="-1"/>
                  <w:w w:val="96"/>
                  <w:sz w:val="17"/>
                </w:rPr>
                <w:t>o</w:t>
              </w:r>
              <w:r>
                <w:rPr>
                  <w:color w:val="0E233D"/>
                  <w:spacing w:val="1"/>
                  <w:w w:val="91"/>
                  <w:sz w:val="17"/>
                </w:rPr>
                <w:t>n</w:t>
              </w:r>
              <w:r>
                <w:rPr>
                  <w:color w:val="0E233D"/>
                  <w:spacing w:val="-1"/>
                  <w:w w:val="81"/>
                  <w:sz w:val="17"/>
                </w:rPr>
                <w:t>a</w:t>
              </w:r>
              <w:r>
                <w:rPr>
                  <w:color w:val="0E233D"/>
                  <w:spacing w:val="1"/>
                  <w:w w:val="89"/>
                  <w:sz w:val="17"/>
                </w:rPr>
                <w:t>p</w:t>
              </w:r>
              <w:r>
                <w:rPr>
                  <w:color w:val="0E233D"/>
                  <w:w w:val="90"/>
                  <w:sz w:val="17"/>
                </w:rPr>
                <w:t>re</w:t>
              </w:r>
              <w:r>
                <w:rPr>
                  <w:color w:val="0E233D"/>
                  <w:spacing w:val="-2"/>
                  <w:w w:val="90"/>
                  <w:sz w:val="17"/>
                </w:rPr>
                <w:t>g</w:t>
              </w:r>
              <w:r>
                <w:rPr>
                  <w:color w:val="0E233D"/>
                  <w:w w:val="77"/>
                  <w:sz w:val="17"/>
                </w:rPr>
                <w:t>i</w:t>
              </w:r>
              <w:r>
                <w:rPr>
                  <w:color w:val="0E233D"/>
                  <w:w w:val="97"/>
                  <w:sz w:val="17"/>
                </w:rPr>
                <w:t>on</w:t>
              </w:r>
              <w:r>
                <w:rPr>
                  <w:color w:val="0E233D"/>
                  <w:spacing w:val="-1"/>
                  <w:w w:val="81"/>
                  <w:sz w:val="17"/>
                </w:rPr>
                <w:t>a</w:t>
              </w:r>
              <w:r>
                <w:rPr>
                  <w:color w:val="0E233D"/>
                  <w:w w:val="74"/>
                  <w:sz w:val="17"/>
                </w:rPr>
                <w:t>l</w:t>
              </w:r>
              <w:r>
                <w:rPr>
                  <w:color w:val="0E233D"/>
                  <w:w w:val="131"/>
                  <w:sz w:val="17"/>
                </w:rPr>
                <w:t>@</w:t>
              </w:r>
              <w:r>
                <w:rPr>
                  <w:color w:val="0E233D"/>
                  <w:spacing w:val="-1"/>
                  <w:w w:val="85"/>
                  <w:sz w:val="17"/>
                </w:rPr>
                <w:t>g</w:t>
              </w:r>
              <w:r>
                <w:rPr>
                  <w:color w:val="0E233D"/>
                  <w:w w:val="93"/>
                  <w:sz w:val="17"/>
                </w:rPr>
                <w:t>m</w:t>
              </w:r>
              <w:r>
                <w:rPr>
                  <w:color w:val="0E233D"/>
                  <w:spacing w:val="-1"/>
                  <w:w w:val="81"/>
                  <w:sz w:val="17"/>
                </w:rPr>
                <w:t>a</w:t>
              </w:r>
              <w:r>
                <w:rPr>
                  <w:color w:val="0E233D"/>
                  <w:w w:val="77"/>
                  <w:sz w:val="17"/>
                </w:rPr>
                <w:t>i</w:t>
              </w:r>
              <w:r>
                <w:rPr>
                  <w:color w:val="0E233D"/>
                  <w:w w:val="74"/>
                  <w:sz w:val="17"/>
                </w:rPr>
                <w:t>l</w:t>
              </w:r>
              <w:r>
                <w:rPr>
                  <w:color w:val="0E233D"/>
                  <w:w w:val="59"/>
                  <w:sz w:val="17"/>
                </w:rPr>
                <w:t>.</w:t>
              </w:r>
              <w:r>
                <w:rPr>
                  <w:color w:val="0E233D"/>
                  <w:w w:val="96"/>
                  <w:sz w:val="17"/>
                </w:rPr>
                <w:t>c</w:t>
              </w:r>
              <w:r>
                <w:rPr>
                  <w:color w:val="0E233D"/>
                  <w:spacing w:val="-1"/>
                  <w:w w:val="96"/>
                  <w:sz w:val="17"/>
                </w:rPr>
                <w:t>o</w:t>
              </w:r>
              <w:r>
                <w:rPr>
                  <w:color w:val="0E233D"/>
                  <w:w w:val="93"/>
                  <w:sz w:val="17"/>
                </w:rPr>
                <w:t>m</w:t>
              </w:r>
            </w:hyperlink>
          </w:p>
        </w:tc>
        <w:tc>
          <w:tcPr>
            <w:tcW w:w="1071" w:type="dxa"/>
          </w:tcPr>
          <w:p w14:paraId="0388D0D3" w14:textId="77777777" w:rsidR="001603E3" w:rsidRDefault="00794373">
            <w:pPr>
              <w:pStyle w:val="TableParagraph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22337177</w:t>
            </w:r>
          </w:p>
        </w:tc>
      </w:tr>
      <w:tr w:rsidR="001603E3" w14:paraId="685BF032" w14:textId="77777777">
        <w:trPr>
          <w:trHeight w:val="503"/>
        </w:trPr>
        <w:tc>
          <w:tcPr>
            <w:tcW w:w="514" w:type="dxa"/>
          </w:tcPr>
          <w:p w14:paraId="06361EF5" w14:textId="77777777" w:rsidR="001603E3" w:rsidRDefault="00794373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2</w:t>
            </w:r>
          </w:p>
        </w:tc>
        <w:tc>
          <w:tcPr>
            <w:tcW w:w="2228" w:type="dxa"/>
          </w:tcPr>
          <w:p w14:paraId="654E52E0" w14:textId="77777777" w:rsidR="001603E3" w:rsidRDefault="00794373">
            <w:pPr>
              <w:pStyle w:val="TableParagraph"/>
              <w:ind w:left="330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Altiplano</w:t>
            </w:r>
            <w:r>
              <w:rPr>
                <w:b/>
                <w:i/>
                <w:color w:val="0E233D"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Central</w:t>
            </w:r>
          </w:p>
          <w:p w14:paraId="08CE4C38" w14:textId="77777777" w:rsidR="001603E3" w:rsidRDefault="00794373">
            <w:pPr>
              <w:pStyle w:val="TableParagraph"/>
              <w:spacing w:before="59"/>
              <w:ind w:left="330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(Sololá)</w:t>
            </w:r>
          </w:p>
        </w:tc>
        <w:tc>
          <w:tcPr>
            <w:tcW w:w="3815" w:type="dxa"/>
          </w:tcPr>
          <w:p w14:paraId="6D4EC8F2" w14:textId="77777777" w:rsidR="001603E3" w:rsidRDefault="00794373">
            <w:pPr>
              <w:pStyle w:val="TableParagraph"/>
              <w:ind w:left="164" w:right="180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16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proofErr w:type="gramStart"/>
            <w:r>
              <w:rPr>
                <w:i/>
                <w:color w:val="0E233D"/>
                <w:w w:val="85"/>
                <w:sz w:val="17"/>
              </w:rPr>
              <w:t>Calle</w:t>
            </w:r>
            <w:proofErr w:type="gramEnd"/>
            <w:r>
              <w:rPr>
                <w:i/>
                <w:color w:val="0E233D"/>
                <w:spacing w:val="2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6-29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2</w:t>
            </w:r>
            <w:r>
              <w:rPr>
                <w:i/>
                <w:color w:val="0E233D"/>
                <w:spacing w:val="2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Barrio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San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Bartolo,</w:t>
            </w:r>
            <w:r>
              <w:rPr>
                <w:i/>
                <w:color w:val="0E233D"/>
                <w:spacing w:val="2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Sololá</w:t>
            </w:r>
          </w:p>
        </w:tc>
        <w:tc>
          <w:tcPr>
            <w:tcW w:w="3414" w:type="dxa"/>
          </w:tcPr>
          <w:p w14:paraId="027FEC7F" w14:textId="77777777" w:rsidR="001603E3" w:rsidRDefault="00794373">
            <w:pPr>
              <w:pStyle w:val="TableParagraph"/>
              <w:ind w:left="119" w:right="13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Ing.</w:t>
            </w:r>
            <w:r>
              <w:rPr>
                <w:b/>
                <w:i/>
                <w:color w:val="0E233D"/>
                <w:spacing w:val="3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Luis</w:t>
            </w:r>
            <w:r>
              <w:rPr>
                <w:b/>
                <w:i/>
                <w:color w:val="0E233D"/>
                <w:spacing w:val="7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Eliezer</w:t>
            </w:r>
            <w:r>
              <w:rPr>
                <w:b/>
                <w:i/>
                <w:color w:val="0E233D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Peralta</w:t>
            </w:r>
            <w:r>
              <w:rPr>
                <w:b/>
                <w:i/>
                <w:color w:val="0E233D"/>
                <w:spacing w:val="5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color w:val="0E233D"/>
                <w:w w:val="90"/>
                <w:sz w:val="17"/>
              </w:rPr>
              <w:t>Saenz</w:t>
            </w:r>
            <w:proofErr w:type="spellEnd"/>
          </w:p>
        </w:tc>
        <w:tc>
          <w:tcPr>
            <w:tcW w:w="3071" w:type="dxa"/>
          </w:tcPr>
          <w:p w14:paraId="00A06BEE" w14:textId="77777777" w:rsidR="001603E3" w:rsidRDefault="00794373">
            <w:pPr>
              <w:pStyle w:val="TableParagraph"/>
              <w:ind w:left="175" w:right="196"/>
              <w:jc w:val="center"/>
              <w:rPr>
                <w:i/>
                <w:sz w:val="17"/>
              </w:rPr>
            </w:pPr>
            <w:hyperlink r:id="rId5">
              <w:r>
                <w:rPr>
                  <w:i/>
                  <w:color w:val="0E233D"/>
                  <w:spacing w:val="-1"/>
                  <w:w w:val="58"/>
                  <w:sz w:val="17"/>
                </w:rPr>
                <w:t>l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u</w:t>
              </w:r>
              <w:r>
                <w:rPr>
                  <w:i/>
                  <w:color w:val="0E233D"/>
                  <w:spacing w:val="-1"/>
                  <w:w w:val="61"/>
                  <w:sz w:val="17"/>
                </w:rPr>
                <w:t>i</w:t>
              </w:r>
              <w:r>
                <w:rPr>
                  <w:i/>
                  <w:color w:val="0E233D"/>
                  <w:w w:val="78"/>
                  <w:sz w:val="17"/>
                </w:rPr>
                <w:t>s.pe</w:t>
              </w:r>
              <w:r>
                <w:rPr>
                  <w:i/>
                  <w:color w:val="0E233D"/>
                  <w:spacing w:val="-1"/>
                  <w:w w:val="78"/>
                  <w:sz w:val="17"/>
                </w:rPr>
                <w:t>r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58"/>
                  <w:sz w:val="17"/>
                </w:rPr>
                <w:t>l</w:t>
              </w:r>
              <w:r>
                <w:rPr>
                  <w:i/>
                  <w:color w:val="0E233D"/>
                  <w:w w:val="79"/>
                  <w:sz w:val="17"/>
                </w:rPr>
                <w:t>t</w:t>
              </w:r>
              <w:r>
                <w:rPr>
                  <w:i/>
                  <w:color w:val="0E233D"/>
                  <w:spacing w:val="-1"/>
                  <w:w w:val="79"/>
                  <w:sz w:val="17"/>
                </w:rPr>
                <w:t>a</w:t>
              </w:r>
              <w:r>
                <w:rPr>
                  <w:i/>
                  <w:color w:val="0E233D"/>
                  <w:w w:val="131"/>
                  <w:sz w:val="17"/>
                </w:rPr>
                <w:t>@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on</w:t>
              </w:r>
              <w:r>
                <w:rPr>
                  <w:i/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0"/>
                  <w:sz w:val="17"/>
                </w:rPr>
                <w:t>p.gob</w:t>
              </w:r>
              <w:r>
                <w:rPr>
                  <w:i/>
                  <w:color w:val="0E233D"/>
                  <w:spacing w:val="-1"/>
                  <w:w w:val="72"/>
                  <w:sz w:val="17"/>
                </w:rPr>
                <w:t>.g</w:t>
              </w:r>
              <w:r>
                <w:rPr>
                  <w:i/>
                  <w:color w:val="0E233D"/>
                  <w:w w:val="67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255927E3" w14:textId="77777777" w:rsidR="001603E3" w:rsidRDefault="00794373">
            <w:pPr>
              <w:pStyle w:val="TableParagraph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77624571</w:t>
            </w:r>
          </w:p>
        </w:tc>
      </w:tr>
      <w:tr w:rsidR="001603E3" w14:paraId="3C518A84" w14:textId="77777777">
        <w:trPr>
          <w:trHeight w:val="743"/>
        </w:trPr>
        <w:tc>
          <w:tcPr>
            <w:tcW w:w="514" w:type="dxa"/>
          </w:tcPr>
          <w:p w14:paraId="2A1A98D3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965B2F6" w14:textId="77777777" w:rsidR="001603E3" w:rsidRDefault="00794373">
            <w:pPr>
              <w:pStyle w:val="TableParagraph"/>
              <w:spacing w:before="0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3</w:t>
            </w:r>
          </w:p>
        </w:tc>
        <w:tc>
          <w:tcPr>
            <w:tcW w:w="2228" w:type="dxa"/>
          </w:tcPr>
          <w:p w14:paraId="2D8F7F2E" w14:textId="77777777" w:rsidR="001603E3" w:rsidRDefault="00794373">
            <w:pPr>
              <w:pStyle w:val="TableParagraph"/>
              <w:spacing w:line="312" w:lineRule="auto"/>
              <w:ind w:left="28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Altiplano Occidental</w:t>
            </w:r>
            <w:r>
              <w:rPr>
                <w:b/>
                <w:i/>
                <w:color w:val="0E233D"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2"/>
                <w:w w:val="95"/>
                <w:sz w:val="17"/>
              </w:rPr>
              <w:t>Quetzaltenango</w:t>
            </w:r>
            <w:r>
              <w:rPr>
                <w:b/>
                <w:i/>
                <w:color w:val="0E233D"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(Xela)</w:t>
            </w:r>
          </w:p>
        </w:tc>
        <w:tc>
          <w:tcPr>
            <w:tcW w:w="3815" w:type="dxa"/>
          </w:tcPr>
          <w:p w14:paraId="750ECC31" w14:textId="77777777" w:rsidR="001603E3" w:rsidRDefault="00794373">
            <w:pPr>
              <w:pStyle w:val="TableParagraph"/>
              <w:spacing w:line="312" w:lineRule="auto"/>
              <w:ind w:left="330" w:right="250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42</w:t>
            </w:r>
            <w:r>
              <w:rPr>
                <w:i/>
                <w:color w:val="0E233D"/>
                <w:spacing w:val="3"/>
                <w:w w:val="85"/>
                <w:sz w:val="17"/>
              </w:rPr>
              <w:t xml:space="preserve"> </w:t>
            </w:r>
            <w:proofErr w:type="gramStart"/>
            <w:r>
              <w:rPr>
                <w:i/>
                <w:color w:val="0E233D"/>
                <w:w w:val="85"/>
                <w:sz w:val="17"/>
              </w:rPr>
              <w:t>Av.</w:t>
            </w:r>
            <w:proofErr w:type="gramEnd"/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1C-28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Lote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96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8,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Residenciales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Luisa</w:t>
            </w:r>
            <w:r>
              <w:rPr>
                <w:i/>
                <w:color w:val="0E233D"/>
                <w:spacing w:val="-4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Fernanda,</w:t>
            </w:r>
            <w:r>
              <w:rPr>
                <w:i/>
                <w:color w:val="0E233D"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Quetzaltenango</w:t>
            </w:r>
          </w:p>
        </w:tc>
        <w:tc>
          <w:tcPr>
            <w:tcW w:w="3414" w:type="dxa"/>
          </w:tcPr>
          <w:p w14:paraId="53BC74C0" w14:textId="77777777" w:rsidR="001603E3" w:rsidRDefault="00794373">
            <w:pPr>
              <w:pStyle w:val="TableParagraph"/>
              <w:ind w:left="119" w:right="1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Ing.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David</w:t>
            </w:r>
            <w:r>
              <w:rPr>
                <w:b/>
                <w:i/>
                <w:color w:val="0E233D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Samuel</w:t>
            </w:r>
            <w:r>
              <w:rPr>
                <w:b/>
                <w:i/>
                <w:color w:val="0E233D"/>
                <w:spacing w:val="-7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color w:val="0E233D"/>
                <w:w w:val="95"/>
                <w:sz w:val="17"/>
              </w:rPr>
              <w:t>Estacuy</w:t>
            </w:r>
            <w:proofErr w:type="spellEnd"/>
            <w:r>
              <w:rPr>
                <w:b/>
                <w:i/>
                <w:color w:val="0E233D"/>
                <w:spacing w:val="-6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color w:val="0E233D"/>
                <w:w w:val="95"/>
                <w:sz w:val="17"/>
              </w:rPr>
              <w:t>Cojulúm</w:t>
            </w:r>
            <w:proofErr w:type="spellEnd"/>
          </w:p>
        </w:tc>
        <w:tc>
          <w:tcPr>
            <w:tcW w:w="3071" w:type="dxa"/>
          </w:tcPr>
          <w:p w14:paraId="7FD7DAD0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6F26170" w14:textId="77777777" w:rsidR="001603E3" w:rsidRDefault="00794373">
            <w:pPr>
              <w:pStyle w:val="TableParagraph"/>
              <w:spacing w:before="1"/>
              <w:ind w:left="175" w:right="197"/>
              <w:jc w:val="center"/>
              <w:rPr>
                <w:i/>
                <w:sz w:val="17"/>
              </w:rPr>
            </w:pPr>
            <w:hyperlink r:id="rId6">
              <w:r>
                <w:rPr>
                  <w:i/>
                  <w:color w:val="0E233D"/>
                  <w:spacing w:val="-1"/>
                  <w:w w:val="84"/>
                  <w:sz w:val="17"/>
                </w:rPr>
                <w:t>d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w w:val="76"/>
                  <w:sz w:val="17"/>
                </w:rPr>
                <w:t>v</w:t>
              </w:r>
              <w:r>
                <w:rPr>
                  <w:i/>
                  <w:color w:val="0E233D"/>
                  <w:spacing w:val="-1"/>
                  <w:w w:val="61"/>
                  <w:sz w:val="17"/>
                </w:rPr>
                <w:t>i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d</w:t>
              </w:r>
              <w:r>
                <w:rPr>
                  <w:i/>
                  <w:color w:val="0E233D"/>
                  <w:spacing w:val="-1"/>
                  <w:w w:val="75"/>
                  <w:sz w:val="17"/>
                </w:rPr>
                <w:t>.es</w:t>
              </w:r>
              <w:r>
                <w:rPr>
                  <w:i/>
                  <w:color w:val="0E233D"/>
                  <w:w w:val="79"/>
                  <w:sz w:val="17"/>
                </w:rPr>
                <w:t>t</w:t>
              </w:r>
              <w:r>
                <w:rPr>
                  <w:i/>
                  <w:color w:val="0E233D"/>
                  <w:spacing w:val="-1"/>
                  <w:w w:val="7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u</w:t>
              </w:r>
              <w:r>
                <w:rPr>
                  <w:i/>
                  <w:color w:val="0E233D"/>
                  <w:w w:val="76"/>
                  <w:sz w:val="17"/>
                </w:rPr>
                <w:t>y</w:t>
              </w:r>
              <w:r>
                <w:rPr>
                  <w:i/>
                  <w:color w:val="0E233D"/>
                  <w:w w:val="131"/>
                  <w:sz w:val="17"/>
                </w:rPr>
                <w:t>@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on</w:t>
              </w:r>
              <w:r>
                <w:rPr>
                  <w:i/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0"/>
                  <w:sz w:val="17"/>
                </w:rPr>
                <w:t>p.gob</w:t>
              </w:r>
              <w:r>
                <w:rPr>
                  <w:i/>
                  <w:color w:val="0E233D"/>
                  <w:spacing w:val="-1"/>
                  <w:w w:val="72"/>
                  <w:sz w:val="17"/>
                </w:rPr>
                <w:t>.g</w:t>
              </w:r>
              <w:r>
                <w:rPr>
                  <w:i/>
                  <w:color w:val="0E233D"/>
                  <w:w w:val="67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6B90D389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E102469" w14:textId="77777777" w:rsidR="001603E3" w:rsidRDefault="00794373">
            <w:pPr>
              <w:pStyle w:val="TableParagraph"/>
              <w:spacing w:before="0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77671812</w:t>
            </w:r>
          </w:p>
        </w:tc>
      </w:tr>
      <w:tr w:rsidR="001603E3" w14:paraId="1F6AE6F1" w14:textId="77777777">
        <w:trPr>
          <w:trHeight w:val="500"/>
        </w:trPr>
        <w:tc>
          <w:tcPr>
            <w:tcW w:w="514" w:type="dxa"/>
          </w:tcPr>
          <w:p w14:paraId="1F3BB08A" w14:textId="77777777" w:rsidR="001603E3" w:rsidRDefault="00794373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4</w:t>
            </w:r>
          </w:p>
        </w:tc>
        <w:tc>
          <w:tcPr>
            <w:tcW w:w="2228" w:type="dxa"/>
          </w:tcPr>
          <w:p w14:paraId="4FF055A7" w14:textId="77777777" w:rsidR="001603E3" w:rsidRDefault="00794373">
            <w:pPr>
              <w:pStyle w:val="TableParagraph"/>
              <w:ind w:left="330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color w:val="0E233D"/>
                <w:w w:val="95"/>
                <w:sz w:val="17"/>
              </w:rPr>
              <w:t>Nor</w:t>
            </w:r>
            <w:proofErr w:type="spellEnd"/>
            <w:r>
              <w:rPr>
                <w:b/>
                <w:i/>
                <w:color w:val="0E233D"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Occidente</w:t>
            </w:r>
          </w:p>
          <w:p w14:paraId="5212D85C" w14:textId="77777777" w:rsidR="001603E3" w:rsidRDefault="00794373">
            <w:pPr>
              <w:pStyle w:val="TableParagraph"/>
              <w:spacing w:before="59"/>
              <w:ind w:left="330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(Huehuetenango)</w:t>
            </w:r>
          </w:p>
        </w:tc>
        <w:tc>
          <w:tcPr>
            <w:tcW w:w="3815" w:type="dxa"/>
          </w:tcPr>
          <w:p w14:paraId="38032274" w14:textId="77777777" w:rsidR="001603E3" w:rsidRDefault="00794373">
            <w:pPr>
              <w:pStyle w:val="TableParagraph"/>
              <w:ind w:left="178"/>
              <w:rPr>
                <w:i/>
                <w:sz w:val="17"/>
              </w:rPr>
            </w:pPr>
            <w:r>
              <w:rPr>
                <w:i/>
                <w:color w:val="0E233D"/>
                <w:spacing w:val="-1"/>
                <w:w w:val="85"/>
                <w:sz w:val="17"/>
              </w:rPr>
              <w:t>Cantón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proofErr w:type="spellStart"/>
            <w:r>
              <w:rPr>
                <w:i/>
                <w:color w:val="0E233D"/>
                <w:spacing w:val="-1"/>
                <w:w w:val="85"/>
                <w:sz w:val="17"/>
              </w:rPr>
              <w:t>Chuscaj</w:t>
            </w:r>
            <w:proofErr w:type="spellEnd"/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4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Municipio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de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Chiantla,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frente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a</w:t>
            </w:r>
          </w:p>
          <w:p w14:paraId="6B4D9E98" w14:textId="77777777" w:rsidR="001603E3" w:rsidRDefault="00794373">
            <w:pPr>
              <w:pStyle w:val="TableParagraph"/>
              <w:spacing w:before="59"/>
              <w:ind w:left="178"/>
              <w:rPr>
                <w:i/>
                <w:sz w:val="17"/>
              </w:rPr>
            </w:pPr>
            <w:r>
              <w:rPr>
                <w:i/>
                <w:color w:val="0E233D"/>
                <w:w w:val="80"/>
                <w:sz w:val="17"/>
              </w:rPr>
              <w:t>los</w:t>
            </w:r>
            <w:r>
              <w:rPr>
                <w:i/>
                <w:color w:val="0E233D"/>
                <w:spacing w:val="10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campos</w:t>
            </w:r>
            <w:r>
              <w:rPr>
                <w:i/>
                <w:color w:val="0E233D"/>
                <w:spacing w:val="10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de</w:t>
            </w:r>
            <w:r>
              <w:rPr>
                <w:i/>
                <w:color w:val="0E233D"/>
                <w:spacing w:val="8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fútbol</w:t>
            </w:r>
          </w:p>
        </w:tc>
        <w:tc>
          <w:tcPr>
            <w:tcW w:w="3414" w:type="dxa"/>
          </w:tcPr>
          <w:p w14:paraId="1BCA20FC" w14:textId="77777777" w:rsidR="001603E3" w:rsidRDefault="00794373">
            <w:pPr>
              <w:pStyle w:val="TableParagraph"/>
              <w:ind w:left="119" w:right="1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Enrique</w:t>
            </w:r>
            <w:r>
              <w:rPr>
                <w:b/>
                <w:i/>
                <w:color w:val="0E233D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Filemón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Mérida</w:t>
            </w:r>
          </w:p>
        </w:tc>
        <w:tc>
          <w:tcPr>
            <w:tcW w:w="3071" w:type="dxa"/>
          </w:tcPr>
          <w:p w14:paraId="34602F73" w14:textId="77777777" w:rsidR="001603E3" w:rsidRDefault="00794373">
            <w:pPr>
              <w:pStyle w:val="TableParagraph"/>
              <w:ind w:left="175" w:right="168"/>
              <w:jc w:val="center"/>
              <w:rPr>
                <w:sz w:val="17"/>
              </w:rPr>
            </w:pPr>
            <w:hyperlink r:id="rId7">
              <w:r>
                <w:rPr>
                  <w:color w:val="0E233D"/>
                  <w:w w:val="89"/>
                  <w:sz w:val="17"/>
                </w:rPr>
                <w:t>e</w:t>
              </w:r>
              <w:r>
                <w:rPr>
                  <w:color w:val="0E233D"/>
                  <w:spacing w:val="1"/>
                  <w:w w:val="89"/>
                  <w:sz w:val="17"/>
                </w:rPr>
                <w:t>n</w:t>
              </w:r>
              <w:r>
                <w:rPr>
                  <w:color w:val="0E233D"/>
                  <w:w w:val="91"/>
                  <w:sz w:val="17"/>
                </w:rPr>
                <w:t>ri</w:t>
              </w:r>
              <w:r>
                <w:rPr>
                  <w:color w:val="0E233D"/>
                  <w:spacing w:val="1"/>
                  <w:w w:val="89"/>
                  <w:sz w:val="17"/>
                </w:rPr>
                <w:t>q</w:t>
              </w:r>
              <w:r>
                <w:rPr>
                  <w:color w:val="0E233D"/>
                  <w:spacing w:val="1"/>
                  <w:w w:val="91"/>
                  <w:sz w:val="17"/>
                </w:rPr>
                <w:t>u</w:t>
              </w:r>
              <w:r>
                <w:rPr>
                  <w:color w:val="0E233D"/>
                  <w:w w:val="76"/>
                  <w:sz w:val="17"/>
                </w:rPr>
                <w:t>e.</w:t>
              </w:r>
              <w:r>
                <w:rPr>
                  <w:color w:val="0E233D"/>
                  <w:w w:val="93"/>
                  <w:sz w:val="17"/>
                </w:rPr>
                <w:t>m</w:t>
              </w:r>
              <w:r>
                <w:rPr>
                  <w:color w:val="0E233D"/>
                  <w:w w:val="89"/>
                  <w:sz w:val="17"/>
                </w:rPr>
                <w:t>eri</w:t>
              </w:r>
              <w:r>
                <w:rPr>
                  <w:color w:val="0E233D"/>
                  <w:w w:val="86"/>
                  <w:sz w:val="17"/>
                </w:rPr>
                <w:t>d</w:t>
              </w:r>
              <w:r>
                <w:rPr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color w:val="0E233D"/>
                  <w:w w:val="131"/>
                  <w:sz w:val="17"/>
                </w:rPr>
                <w:t>@</w:t>
              </w:r>
              <w:r>
                <w:rPr>
                  <w:color w:val="0E233D"/>
                  <w:w w:val="96"/>
                  <w:sz w:val="17"/>
                </w:rPr>
                <w:t>c</w:t>
              </w:r>
              <w:r>
                <w:rPr>
                  <w:color w:val="0E233D"/>
                  <w:spacing w:val="-1"/>
                  <w:w w:val="96"/>
                  <w:sz w:val="17"/>
                </w:rPr>
                <w:t>o</w:t>
              </w:r>
              <w:r>
                <w:rPr>
                  <w:color w:val="0E233D"/>
                  <w:spacing w:val="1"/>
                  <w:w w:val="91"/>
                  <w:sz w:val="17"/>
                </w:rPr>
                <w:t>n</w:t>
              </w:r>
              <w:r>
                <w:rPr>
                  <w:color w:val="0E233D"/>
                  <w:spacing w:val="-1"/>
                  <w:w w:val="81"/>
                  <w:sz w:val="17"/>
                </w:rPr>
                <w:t>a</w:t>
              </w:r>
              <w:r>
                <w:rPr>
                  <w:color w:val="0E233D"/>
                  <w:spacing w:val="1"/>
                  <w:w w:val="89"/>
                  <w:sz w:val="17"/>
                </w:rPr>
                <w:t>p</w:t>
              </w:r>
              <w:r>
                <w:rPr>
                  <w:color w:val="0E233D"/>
                  <w:w w:val="59"/>
                  <w:sz w:val="17"/>
                </w:rPr>
                <w:t>.</w:t>
              </w:r>
              <w:r>
                <w:rPr>
                  <w:color w:val="0E233D"/>
                  <w:spacing w:val="-1"/>
                  <w:w w:val="85"/>
                  <w:sz w:val="17"/>
                </w:rPr>
                <w:t>g</w:t>
              </w:r>
              <w:r>
                <w:rPr>
                  <w:color w:val="0E233D"/>
                  <w:w w:val="96"/>
                  <w:sz w:val="17"/>
                </w:rPr>
                <w:t>ob</w:t>
              </w:r>
              <w:r>
                <w:rPr>
                  <w:color w:val="0E233D"/>
                  <w:w w:val="59"/>
                  <w:sz w:val="17"/>
                </w:rPr>
                <w:t>.</w:t>
              </w:r>
              <w:r>
                <w:rPr>
                  <w:color w:val="0E233D"/>
                  <w:spacing w:val="-1"/>
                  <w:w w:val="85"/>
                  <w:sz w:val="17"/>
                </w:rPr>
                <w:t>g</w:t>
              </w:r>
              <w:r>
                <w:rPr>
                  <w:color w:val="0E233D"/>
                  <w:w w:val="84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690928B0" w14:textId="77777777" w:rsidR="001603E3" w:rsidRDefault="00794373">
            <w:pPr>
              <w:pStyle w:val="TableParagraph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58591763</w:t>
            </w:r>
          </w:p>
        </w:tc>
      </w:tr>
      <w:tr w:rsidR="001603E3" w14:paraId="3DDB7738" w14:textId="77777777">
        <w:trPr>
          <w:trHeight w:val="743"/>
        </w:trPr>
        <w:tc>
          <w:tcPr>
            <w:tcW w:w="514" w:type="dxa"/>
          </w:tcPr>
          <w:p w14:paraId="632A80D1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09CC6E3" w14:textId="77777777" w:rsidR="001603E3" w:rsidRDefault="00794373">
            <w:pPr>
              <w:pStyle w:val="TableParagraph"/>
              <w:spacing w:before="0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5</w:t>
            </w:r>
          </w:p>
        </w:tc>
        <w:tc>
          <w:tcPr>
            <w:tcW w:w="2228" w:type="dxa"/>
          </w:tcPr>
          <w:p w14:paraId="4986E10F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674DA2F" w14:textId="77777777" w:rsidR="001603E3" w:rsidRDefault="00794373">
            <w:pPr>
              <w:pStyle w:val="TableParagraph"/>
              <w:spacing w:before="1"/>
              <w:ind w:left="220" w:right="2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Las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Verapaces</w:t>
            </w:r>
            <w:r>
              <w:rPr>
                <w:b/>
                <w:i/>
                <w:color w:val="0E233D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(Cobán)</w:t>
            </w:r>
          </w:p>
        </w:tc>
        <w:tc>
          <w:tcPr>
            <w:tcW w:w="3815" w:type="dxa"/>
          </w:tcPr>
          <w:p w14:paraId="5BE31FD4" w14:textId="77777777" w:rsidR="001603E3" w:rsidRDefault="00794373">
            <w:pPr>
              <w:pStyle w:val="TableParagraph"/>
              <w:ind w:left="164" w:right="203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3ra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Calle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y</w:t>
            </w:r>
            <w:r>
              <w:rPr>
                <w:i/>
                <w:color w:val="0E233D"/>
                <w:spacing w:val="2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11av.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 1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Parque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Las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Victorias</w:t>
            </w:r>
            <w:r>
              <w:rPr>
                <w:i/>
                <w:color w:val="0E233D"/>
                <w:spacing w:val="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Cobán</w:t>
            </w:r>
          </w:p>
        </w:tc>
        <w:tc>
          <w:tcPr>
            <w:tcW w:w="3414" w:type="dxa"/>
          </w:tcPr>
          <w:p w14:paraId="3348F14A" w14:textId="77777777" w:rsidR="001603E3" w:rsidRDefault="00794373">
            <w:pPr>
              <w:pStyle w:val="TableParagraph"/>
              <w:ind w:left="119" w:right="13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Ing.</w:t>
            </w:r>
            <w:r>
              <w:rPr>
                <w:b/>
                <w:i/>
                <w:color w:val="0E233D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Forestal</w:t>
            </w:r>
            <w:r>
              <w:rPr>
                <w:b/>
                <w:i/>
                <w:color w:val="0E233D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Pablo</w:t>
            </w:r>
            <w:r>
              <w:rPr>
                <w:b/>
                <w:i/>
                <w:color w:val="0E233D"/>
                <w:spacing w:val="2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César</w:t>
            </w:r>
            <w:r>
              <w:rPr>
                <w:b/>
                <w:i/>
                <w:color w:val="0E233D"/>
                <w:spacing w:val="2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Valdez</w:t>
            </w:r>
            <w:r>
              <w:rPr>
                <w:b/>
                <w:i/>
                <w:color w:val="0E233D"/>
                <w:spacing w:val="3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Aguilar</w:t>
            </w:r>
          </w:p>
        </w:tc>
        <w:tc>
          <w:tcPr>
            <w:tcW w:w="3071" w:type="dxa"/>
          </w:tcPr>
          <w:p w14:paraId="105D8598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EDAC64C" w14:textId="77777777" w:rsidR="001603E3" w:rsidRDefault="00794373">
            <w:pPr>
              <w:pStyle w:val="TableParagraph"/>
              <w:spacing w:before="1"/>
              <w:ind w:left="175" w:right="194"/>
              <w:jc w:val="center"/>
              <w:rPr>
                <w:i/>
                <w:sz w:val="17"/>
              </w:rPr>
            </w:pPr>
            <w:hyperlink r:id="rId8">
              <w:r>
                <w:rPr>
                  <w:i/>
                  <w:color w:val="0E233D"/>
                  <w:spacing w:val="-1"/>
                  <w:w w:val="87"/>
                  <w:sz w:val="17"/>
                </w:rPr>
                <w:t>pab</w:t>
              </w:r>
              <w:r>
                <w:rPr>
                  <w:i/>
                  <w:color w:val="0E233D"/>
                  <w:spacing w:val="-1"/>
                  <w:w w:val="58"/>
                  <w:sz w:val="17"/>
                </w:rPr>
                <w:t>l</w:t>
              </w:r>
              <w:r>
                <w:rPr>
                  <w:i/>
                  <w:color w:val="0E233D"/>
                  <w:spacing w:val="-1"/>
                  <w:w w:val="73"/>
                  <w:sz w:val="17"/>
                </w:rPr>
                <w:t>o.</w:t>
              </w:r>
              <w:r>
                <w:rPr>
                  <w:i/>
                  <w:color w:val="0E233D"/>
                  <w:w w:val="73"/>
                  <w:sz w:val="17"/>
                </w:rPr>
                <w:t>v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58"/>
                  <w:sz w:val="17"/>
                </w:rPr>
                <w:t>l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d</w:t>
              </w:r>
              <w:r>
                <w:rPr>
                  <w:i/>
                  <w:color w:val="0E233D"/>
                  <w:w w:val="88"/>
                  <w:sz w:val="17"/>
                </w:rPr>
                <w:t>ez</w:t>
              </w:r>
              <w:r>
                <w:rPr>
                  <w:i/>
                  <w:color w:val="0E233D"/>
                  <w:w w:val="131"/>
                  <w:sz w:val="17"/>
                </w:rPr>
                <w:t>@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on</w:t>
              </w:r>
              <w:r>
                <w:rPr>
                  <w:i/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0"/>
                  <w:sz w:val="17"/>
                </w:rPr>
                <w:t>p.gob</w:t>
              </w:r>
              <w:r>
                <w:rPr>
                  <w:i/>
                  <w:color w:val="0E233D"/>
                  <w:spacing w:val="-1"/>
                  <w:w w:val="72"/>
                  <w:sz w:val="17"/>
                </w:rPr>
                <w:t>.g</w:t>
              </w:r>
              <w:r>
                <w:rPr>
                  <w:i/>
                  <w:color w:val="0E233D"/>
                  <w:w w:val="67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59F646A5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8011DA7" w14:textId="77777777" w:rsidR="001603E3" w:rsidRDefault="00794373">
            <w:pPr>
              <w:pStyle w:val="TableParagraph"/>
              <w:spacing w:before="0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77238503</w:t>
            </w:r>
          </w:p>
        </w:tc>
      </w:tr>
      <w:tr w:rsidR="001603E3" w14:paraId="5348EB8E" w14:textId="77777777">
        <w:trPr>
          <w:trHeight w:val="563"/>
        </w:trPr>
        <w:tc>
          <w:tcPr>
            <w:tcW w:w="514" w:type="dxa"/>
          </w:tcPr>
          <w:p w14:paraId="27797A3C" w14:textId="77777777" w:rsidR="001603E3" w:rsidRDefault="00794373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6</w:t>
            </w:r>
          </w:p>
        </w:tc>
        <w:tc>
          <w:tcPr>
            <w:tcW w:w="2228" w:type="dxa"/>
          </w:tcPr>
          <w:p w14:paraId="7A530FEF" w14:textId="77777777" w:rsidR="001603E3" w:rsidRDefault="00794373">
            <w:pPr>
              <w:pStyle w:val="TableParagraph"/>
              <w:spacing w:line="312" w:lineRule="auto"/>
              <w:ind w:left="179" w:right="495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color w:val="0E233D"/>
                <w:w w:val="95"/>
                <w:sz w:val="17"/>
              </w:rPr>
              <w:t>Nor</w:t>
            </w:r>
            <w:proofErr w:type="spellEnd"/>
            <w:r>
              <w:rPr>
                <w:b/>
                <w:i/>
                <w:color w:val="0E233D"/>
                <w:w w:val="95"/>
                <w:sz w:val="17"/>
              </w:rPr>
              <w:t xml:space="preserve"> Oriente (Puerto</w:t>
            </w:r>
            <w:r>
              <w:rPr>
                <w:b/>
                <w:i/>
                <w:color w:val="0E233D"/>
                <w:spacing w:val="-46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Barrios,</w:t>
            </w:r>
            <w:r>
              <w:rPr>
                <w:b/>
                <w:i/>
                <w:color w:val="0E233D"/>
                <w:spacing w:val="-10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Izabal)</w:t>
            </w:r>
          </w:p>
        </w:tc>
        <w:tc>
          <w:tcPr>
            <w:tcW w:w="3815" w:type="dxa"/>
          </w:tcPr>
          <w:p w14:paraId="5F97303E" w14:textId="77777777" w:rsidR="001603E3" w:rsidRDefault="00794373">
            <w:pPr>
              <w:pStyle w:val="TableParagraph"/>
              <w:ind w:left="164" w:right="183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80"/>
                <w:sz w:val="17"/>
              </w:rPr>
              <w:t>0</w:t>
            </w:r>
            <w:r>
              <w:rPr>
                <w:i/>
                <w:color w:val="0E233D"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calle</w:t>
            </w:r>
            <w:r>
              <w:rPr>
                <w:i/>
                <w:color w:val="0E233D"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9a</w:t>
            </w:r>
            <w:r>
              <w:rPr>
                <w:i/>
                <w:color w:val="0E233D"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avenida</w:t>
            </w:r>
            <w:r>
              <w:rPr>
                <w:i/>
                <w:color w:val="0E233D"/>
                <w:spacing w:val="11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Puerto</w:t>
            </w:r>
            <w:r>
              <w:rPr>
                <w:i/>
                <w:color w:val="0E233D"/>
                <w:spacing w:val="13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Barrios,</w:t>
            </w:r>
            <w:r>
              <w:rPr>
                <w:i/>
                <w:color w:val="0E233D"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Izabal</w:t>
            </w:r>
          </w:p>
        </w:tc>
        <w:tc>
          <w:tcPr>
            <w:tcW w:w="3414" w:type="dxa"/>
          </w:tcPr>
          <w:p w14:paraId="4622B46F" w14:textId="77777777" w:rsidR="001603E3" w:rsidRDefault="00794373">
            <w:pPr>
              <w:pStyle w:val="TableParagraph"/>
              <w:ind w:left="119" w:right="13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Ing.</w:t>
            </w:r>
            <w:r>
              <w:rPr>
                <w:b/>
                <w:i/>
                <w:color w:val="0E233D"/>
                <w:spacing w:val="-10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Iván</w:t>
            </w:r>
            <w:r>
              <w:rPr>
                <w:b/>
                <w:i/>
                <w:color w:val="0E233D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Elvin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Orlando</w:t>
            </w:r>
            <w:r>
              <w:rPr>
                <w:b/>
                <w:i/>
                <w:color w:val="0E233D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Cabrera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Ermitaño</w:t>
            </w:r>
          </w:p>
        </w:tc>
        <w:tc>
          <w:tcPr>
            <w:tcW w:w="3071" w:type="dxa"/>
          </w:tcPr>
          <w:p w14:paraId="3C70CE1B" w14:textId="77777777" w:rsidR="001603E3" w:rsidRDefault="00794373">
            <w:pPr>
              <w:pStyle w:val="TableParagraph"/>
              <w:ind w:left="175" w:right="196"/>
              <w:jc w:val="center"/>
              <w:rPr>
                <w:i/>
                <w:sz w:val="17"/>
              </w:rPr>
            </w:pPr>
            <w:hyperlink r:id="rId9">
              <w:r>
                <w:rPr>
                  <w:i/>
                  <w:color w:val="0E233D"/>
                  <w:spacing w:val="-1"/>
                  <w:w w:val="61"/>
                  <w:sz w:val="17"/>
                </w:rPr>
                <w:t>i</w:t>
              </w:r>
              <w:r>
                <w:rPr>
                  <w:i/>
                  <w:color w:val="0E233D"/>
                  <w:w w:val="76"/>
                  <w:sz w:val="17"/>
                </w:rPr>
                <w:t>v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n</w:t>
              </w:r>
              <w:r>
                <w:rPr>
                  <w:i/>
                  <w:color w:val="0E233D"/>
                  <w:spacing w:val="-1"/>
                  <w:w w:val="70"/>
                  <w:sz w:val="17"/>
                </w:rPr>
                <w:t>.</w:t>
              </w:r>
              <w:r>
                <w:rPr>
                  <w:i/>
                  <w:color w:val="0E233D"/>
                  <w:spacing w:val="-2"/>
                  <w:w w:val="70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b</w:t>
              </w:r>
              <w:r>
                <w:rPr>
                  <w:i/>
                  <w:color w:val="0E233D"/>
                  <w:spacing w:val="-1"/>
                  <w:w w:val="75"/>
                  <w:sz w:val="17"/>
                </w:rPr>
                <w:t>r</w:t>
              </w:r>
              <w:r>
                <w:rPr>
                  <w:i/>
                  <w:color w:val="0E233D"/>
                  <w:w w:val="78"/>
                  <w:sz w:val="17"/>
                </w:rPr>
                <w:t>e</w:t>
              </w:r>
              <w:r>
                <w:rPr>
                  <w:i/>
                  <w:color w:val="0E233D"/>
                  <w:spacing w:val="-1"/>
                  <w:w w:val="78"/>
                  <w:sz w:val="17"/>
                </w:rPr>
                <w:t>r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w w:val="131"/>
                  <w:sz w:val="17"/>
                </w:rPr>
                <w:t>@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on</w:t>
              </w:r>
              <w:r>
                <w:rPr>
                  <w:i/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0"/>
                  <w:sz w:val="17"/>
                </w:rPr>
                <w:t>p.gob</w:t>
              </w:r>
              <w:r>
                <w:rPr>
                  <w:i/>
                  <w:color w:val="0E233D"/>
                  <w:spacing w:val="-1"/>
                  <w:w w:val="72"/>
                  <w:sz w:val="17"/>
                </w:rPr>
                <w:t>.g</w:t>
              </w:r>
              <w:r>
                <w:rPr>
                  <w:i/>
                  <w:color w:val="0E233D"/>
                  <w:w w:val="67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4E9FBC19" w14:textId="77777777" w:rsidR="001603E3" w:rsidRDefault="00794373">
            <w:pPr>
              <w:pStyle w:val="TableParagraph"/>
              <w:ind w:left="25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79480765</w:t>
            </w:r>
          </w:p>
          <w:p w14:paraId="60FFE033" w14:textId="77777777" w:rsidR="001603E3" w:rsidRDefault="00794373">
            <w:pPr>
              <w:pStyle w:val="TableParagraph"/>
              <w:spacing w:before="59"/>
              <w:ind w:left="25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79487218</w:t>
            </w:r>
          </w:p>
        </w:tc>
      </w:tr>
      <w:tr w:rsidR="001603E3" w14:paraId="50C07112" w14:textId="77777777">
        <w:trPr>
          <w:trHeight w:val="743"/>
        </w:trPr>
        <w:tc>
          <w:tcPr>
            <w:tcW w:w="514" w:type="dxa"/>
          </w:tcPr>
          <w:p w14:paraId="2F81770F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4C15770" w14:textId="77777777" w:rsidR="001603E3" w:rsidRDefault="00794373">
            <w:pPr>
              <w:pStyle w:val="TableParagraph"/>
              <w:spacing w:before="1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7</w:t>
            </w:r>
          </w:p>
        </w:tc>
        <w:tc>
          <w:tcPr>
            <w:tcW w:w="2228" w:type="dxa"/>
          </w:tcPr>
          <w:p w14:paraId="5844271F" w14:textId="77777777" w:rsidR="001603E3" w:rsidRDefault="00794373">
            <w:pPr>
              <w:pStyle w:val="TableParagraph"/>
              <w:spacing w:line="312" w:lineRule="auto"/>
              <w:ind w:left="179" w:right="539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2"/>
                <w:w w:val="95"/>
                <w:sz w:val="17"/>
              </w:rPr>
              <w:t xml:space="preserve">Oriente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(Zacapa, el</w:t>
            </w:r>
            <w:r>
              <w:rPr>
                <w:b/>
                <w:i/>
                <w:color w:val="0E233D"/>
                <w:spacing w:val="-46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z w:val="17"/>
              </w:rPr>
              <w:t>Progreso)</w:t>
            </w:r>
          </w:p>
        </w:tc>
        <w:tc>
          <w:tcPr>
            <w:tcW w:w="3815" w:type="dxa"/>
          </w:tcPr>
          <w:p w14:paraId="499DBC62" w14:textId="77777777" w:rsidR="001603E3" w:rsidRDefault="00794373">
            <w:pPr>
              <w:pStyle w:val="TableParagraph"/>
              <w:spacing w:line="312" w:lineRule="auto"/>
              <w:ind w:left="27" w:right="432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5ta Ave. 4-40 Zona 2 Barrio La Reforma Edificio de</w:t>
            </w:r>
            <w:r>
              <w:rPr>
                <w:i/>
                <w:color w:val="0E233D"/>
                <w:spacing w:val="-4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Obras</w:t>
            </w:r>
            <w:r>
              <w:rPr>
                <w:i/>
                <w:color w:val="0E233D"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Públicas,</w:t>
            </w:r>
            <w:r>
              <w:rPr>
                <w:i/>
                <w:color w:val="0E233D"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Zacapa</w:t>
            </w:r>
          </w:p>
        </w:tc>
        <w:tc>
          <w:tcPr>
            <w:tcW w:w="3414" w:type="dxa"/>
          </w:tcPr>
          <w:p w14:paraId="4350D990" w14:textId="77777777" w:rsidR="001603E3" w:rsidRDefault="00794373">
            <w:pPr>
              <w:pStyle w:val="TableParagraph"/>
              <w:ind w:left="119" w:right="13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Ing.</w:t>
            </w:r>
          </w:p>
          <w:p w14:paraId="0FB73A9D" w14:textId="77777777" w:rsidR="001603E3" w:rsidRDefault="00794373">
            <w:pPr>
              <w:pStyle w:val="TableParagraph"/>
              <w:spacing w:before="60"/>
              <w:ind w:left="119" w:right="13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Christian</w:t>
            </w:r>
            <w:r>
              <w:rPr>
                <w:b/>
                <w:i/>
                <w:color w:val="0E233D"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Eduardo</w:t>
            </w:r>
            <w:r>
              <w:rPr>
                <w:b/>
                <w:i/>
                <w:color w:val="0E233D"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Domínguez</w:t>
            </w:r>
            <w:r>
              <w:rPr>
                <w:b/>
                <w:i/>
                <w:color w:val="0E233D"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Morales</w:t>
            </w:r>
          </w:p>
        </w:tc>
        <w:tc>
          <w:tcPr>
            <w:tcW w:w="3071" w:type="dxa"/>
          </w:tcPr>
          <w:p w14:paraId="03504F96" w14:textId="77777777" w:rsidR="001603E3" w:rsidRDefault="001603E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09E9F6" w14:textId="77777777" w:rsidR="001603E3" w:rsidRDefault="00794373">
            <w:pPr>
              <w:pStyle w:val="TableParagraph"/>
              <w:spacing w:before="0"/>
              <w:ind w:left="175" w:right="198"/>
              <w:jc w:val="center"/>
              <w:rPr>
                <w:i/>
                <w:sz w:val="17"/>
              </w:rPr>
            </w:pPr>
            <w:hyperlink r:id="rId10">
              <w:r>
                <w:rPr>
                  <w:i/>
                  <w:color w:val="0E233D"/>
                  <w:w w:val="90"/>
                  <w:sz w:val="17"/>
                </w:rPr>
                <w:t>christiandominguez.conap@gmail.com</w:t>
              </w:r>
            </w:hyperlink>
          </w:p>
        </w:tc>
        <w:tc>
          <w:tcPr>
            <w:tcW w:w="1071" w:type="dxa"/>
          </w:tcPr>
          <w:p w14:paraId="06614C41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DB70179" w14:textId="77777777" w:rsidR="001603E3" w:rsidRDefault="00794373">
            <w:pPr>
              <w:pStyle w:val="TableParagraph"/>
              <w:spacing w:before="1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79416532</w:t>
            </w:r>
          </w:p>
        </w:tc>
      </w:tr>
      <w:tr w:rsidR="001603E3" w14:paraId="7F2EBB48" w14:textId="77777777">
        <w:trPr>
          <w:trHeight w:val="743"/>
        </w:trPr>
        <w:tc>
          <w:tcPr>
            <w:tcW w:w="514" w:type="dxa"/>
          </w:tcPr>
          <w:p w14:paraId="01BEB1E2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BBAE5A0" w14:textId="77777777" w:rsidR="001603E3" w:rsidRDefault="00794373">
            <w:pPr>
              <w:pStyle w:val="TableParagraph"/>
              <w:spacing w:before="0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8</w:t>
            </w:r>
          </w:p>
        </w:tc>
        <w:tc>
          <w:tcPr>
            <w:tcW w:w="2228" w:type="dxa"/>
          </w:tcPr>
          <w:p w14:paraId="1C07D949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4278BCA" w14:textId="77777777" w:rsidR="001603E3" w:rsidRDefault="00794373">
            <w:pPr>
              <w:pStyle w:val="TableParagraph"/>
              <w:spacing w:before="1"/>
              <w:ind w:left="220" w:right="23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Sur</w:t>
            </w:r>
            <w:r>
              <w:rPr>
                <w:b/>
                <w:i/>
                <w:color w:val="0E233D"/>
                <w:spacing w:val="10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Oriente</w:t>
            </w:r>
            <w:r>
              <w:rPr>
                <w:b/>
                <w:i/>
                <w:color w:val="0E233D"/>
                <w:spacing w:val="10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(Jutiapa)</w:t>
            </w:r>
          </w:p>
        </w:tc>
        <w:tc>
          <w:tcPr>
            <w:tcW w:w="3815" w:type="dxa"/>
          </w:tcPr>
          <w:p w14:paraId="2C2AC3E0" w14:textId="77777777" w:rsidR="001603E3" w:rsidRDefault="00794373">
            <w:pPr>
              <w:pStyle w:val="TableParagraph"/>
              <w:spacing w:line="312" w:lineRule="auto"/>
              <w:ind w:left="111" w:hanging="75"/>
              <w:rPr>
                <w:i/>
                <w:sz w:val="17"/>
              </w:rPr>
            </w:pPr>
            <w:r>
              <w:rPr>
                <w:i/>
                <w:color w:val="0E233D"/>
                <w:w w:val="80"/>
                <w:sz w:val="17"/>
              </w:rPr>
              <w:t>km</w:t>
            </w:r>
            <w:r>
              <w:rPr>
                <w:i/>
                <w:color w:val="0E233D"/>
                <w:spacing w:val="21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119.5</w:t>
            </w:r>
            <w:r>
              <w:rPr>
                <w:i/>
                <w:color w:val="0E233D"/>
                <w:spacing w:val="20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carretera</w:t>
            </w:r>
            <w:r>
              <w:rPr>
                <w:i/>
                <w:color w:val="0E233D"/>
                <w:spacing w:val="19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interamericana</w:t>
            </w:r>
            <w:r>
              <w:rPr>
                <w:i/>
                <w:color w:val="0E233D"/>
                <w:spacing w:val="19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ruta</w:t>
            </w:r>
            <w:r>
              <w:rPr>
                <w:i/>
                <w:color w:val="0E233D"/>
                <w:spacing w:val="20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hacia</w:t>
            </w:r>
            <w:r>
              <w:rPr>
                <w:i/>
                <w:color w:val="0E233D"/>
                <w:spacing w:val="19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el</w:t>
            </w:r>
            <w:r>
              <w:rPr>
                <w:i/>
                <w:color w:val="0E233D"/>
                <w:spacing w:val="19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Salvador</w:t>
            </w:r>
            <w:r>
              <w:rPr>
                <w:i/>
                <w:color w:val="0E233D"/>
                <w:spacing w:val="-38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(a</w:t>
            </w:r>
            <w:r>
              <w:rPr>
                <w:i/>
                <w:color w:val="0E233D"/>
                <w:spacing w:val="6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un</w:t>
            </w:r>
            <w:r>
              <w:rPr>
                <w:i/>
                <w:color w:val="0E233D"/>
                <w:spacing w:val="6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costado</w:t>
            </w:r>
            <w:r>
              <w:rPr>
                <w:i/>
                <w:color w:val="0E233D"/>
                <w:spacing w:val="7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restaurante</w:t>
            </w:r>
            <w:r>
              <w:rPr>
                <w:i/>
                <w:color w:val="0E233D"/>
                <w:spacing w:val="7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Las</w:t>
            </w:r>
            <w:r>
              <w:rPr>
                <w:i/>
                <w:color w:val="0E233D"/>
                <w:spacing w:val="8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Charcas),</w:t>
            </w:r>
            <w:r>
              <w:rPr>
                <w:i/>
                <w:color w:val="0E233D"/>
                <w:spacing w:val="7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Jutiapa,</w:t>
            </w:r>
            <w:r>
              <w:rPr>
                <w:i/>
                <w:color w:val="0E233D"/>
                <w:spacing w:val="7"/>
                <w:w w:val="80"/>
                <w:sz w:val="17"/>
              </w:rPr>
              <w:t xml:space="preserve"> </w:t>
            </w:r>
            <w:r>
              <w:rPr>
                <w:i/>
                <w:color w:val="0E233D"/>
                <w:w w:val="80"/>
                <w:sz w:val="17"/>
              </w:rPr>
              <w:t>Jutiapa</w:t>
            </w:r>
          </w:p>
        </w:tc>
        <w:tc>
          <w:tcPr>
            <w:tcW w:w="3414" w:type="dxa"/>
          </w:tcPr>
          <w:p w14:paraId="7FA9316D" w14:textId="77777777" w:rsidR="001603E3" w:rsidRDefault="00794373">
            <w:pPr>
              <w:pStyle w:val="TableParagraph"/>
              <w:ind w:left="119" w:right="13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Luis</w:t>
            </w:r>
            <w:r>
              <w:rPr>
                <w:b/>
                <w:i/>
                <w:color w:val="0E233D"/>
                <w:spacing w:val="12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Enrique</w:t>
            </w:r>
            <w:r>
              <w:rPr>
                <w:b/>
                <w:i/>
                <w:color w:val="0E233D"/>
                <w:spacing w:val="11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Martínez</w:t>
            </w:r>
            <w:r>
              <w:rPr>
                <w:b/>
                <w:i/>
                <w:color w:val="0E233D"/>
                <w:spacing w:val="13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Vásquez</w:t>
            </w:r>
          </w:p>
        </w:tc>
        <w:tc>
          <w:tcPr>
            <w:tcW w:w="3071" w:type="dxa"/>
          </w:tcPr>
          <w:p w14:paraId="18DA26A0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4087DB4" w14:textId="77777777" w:rsidR="001603E3" w:rsidRDefault="00794373">
            <w:pPr>
              <w:pStyle w:val="TableParagraph"/>
              <w:spacing w:before="1"/>
              <w:ind w:left="175" w:right="194"/>
              <w:jc w:val="center"/>
              <w:rPr>
                <w:i/>
                <w:sz w:val="17"/>
              </w:rPr>
            </w:pPr>
            <w:hyperlink r:id="rId11">
              <w:r>
                <w:rPr>
                  <w:i/>
                  <w:color w:val="0E233D"/>
                  <w:spacing w:val="-1"/>
                  <w:w w:val="58"/>
                  <w:sz w:val="17"/>
                </w:rPr>
                <w:t>l</w:t>
              </w:r>
              <w:r>
                <w:rPr>
                  <w:i/>
                  <w:color w:val="0E233D"/>
                  <w:spacing w:val="-1"/>
                  <w:w w:val="84"/>
                  <w:sz w:val="17"/>
                </w:rPr>
                <w:t>u</w:t>
              </w:r>
              <w:r>
                <w:rPr>
                  <w:i/>
                  <w:color w:val="0E233D"/>
                  <w:spacing w:val="-1"/>
                  <w:w w:val="61"/>
                  <w:sz w:val="17"/>
                </w:rPr>
                <w:t>i</w:t>
              </w:r>
              <w:r>
                <w:rPr>
                  <w:i/>
                  <w:color w:val="0E233D"/>
                  <w:w w:val="80"/>
                  <w:sz w:val="17"/>
                </w:rPr>
                <w:t>s.m</w:t>
              </w:r>
              <w:r>
                <w:rPr>
                  <w:i/>
                  <w:color w:val="0E233D"/>
                  <w:spacing w:val="-1"/>
                  <w:w w:val="89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75"/>
                  <w:sz w:val="17"/>
                </w:rPr>
                <w:t>r</w:t>
              </w:r>
              <w:r>
                <w:rPr>
                  <w:i/>
                  <w:color w:val="0E233D"/>
                  <w:w w:val="64"/>
                  <w:sz w:val="17"/>
                </w:rPr>
                <w:t>t</w:t>
              </w:r>
              <w:r>
                <w:rPr>
                  <w:i/>
                  <w:color w:val="0E233D"/>
                  <w:spacing w:val="-1"/>
                  <w:w w:val="64"/>
                  <w:sz w:val="17"/>
                </w:rPr>
                <w:t>i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n</w:t>
              </w:r>
              <w:r>
                <w:rPr>
                  <w:i/>
                  <w:color w:val="0E233D"/>
                  <w:w w:val="88"/>
                  <w:sz w:val="17"/>
                </w:rPr>
                <w:t>ez</w:t>
              </w:r>
              <w:r>
                <w:rPr>
                  <w:i/>
                  <w:color w:val="0E233D"/>
                  <w:w w:val="131"/>
                  <w:sz w:val="17"/>
                </w:rPr>
                <w:t>@</w:t>
              </w:r>
              <w:r>
                <w:rPr>
                  <w:i/>
                  <w:color w:val="0E233D"/>
                  <w:spacing w:val="-1"/>
                  <w:w w:val="83"/>
                  <w:sz w:val="17"/>
                </w:rPr>
                <w:t>c</w:t>
              </w:r>
              <w:r>
                <w:rPr>
                  <w:i/>
                  <w:color w:val="0E233D"/>
                  <w:spacing w:val="-1"/>
                  <w:w w:val="86"/>
                  <w:sz w:val="17"/>
                </w:rPr>
                <w:t>on</w:t>
              </w:r>
              <w:r>
                <w:rPr>
                  <w:i/>
                  <w:color w:val="0E233D"/>
                  <w:spacing w:val="-2"/>
                  <w:w w:val="86"/>
                  <w:sz w:val="17"/>
                </w:rPr>
                <w:t>a</w:t>
              </w:r>
              <w:r>
                <w:rPr>
                  <w:i/>
                  <w:color w:val="0E233D"/>
                  <w:spacing w:val="-1"/>
                  <w:w w:val="80"/>
                  <w:sz w:val="17"/>
                </w:rPr>
                <w:t>p.gob</w:t>
              </w:r>
              <w:r>
                <w:rPr>
                  <w:i/>
                  <w:color w:val="0E233D"/>
                  <w:spacing w:val="-1"/>
                  <w:w w:val="72"/>
                  <w:sz w:val="17"/>
                </w:rPr>
                <w:t>.g</w:t>
              </w:r>
              <w:r>
                <w:rPr>
                  <w:i/>
                  <w:color w:val="0E233D"/>
                  <w:w w:val="67"/>
                  <w:sz w:val="17"/>
                </w:rPr>
                <w:t>t</w:t>
              </w:r>
            </w:hyperlink>
          </w:p>
        </w:tc>
        <w:tc>
          <w:tcPr>
            <w:tcW w:w="1071" w:type="dxa"/>
          </w:tcPr>
          <w:p w14:paraId="54CB10FF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D57DFBB" w14:textId="77777777" w:rsidR="001603E3" w:rsidRDefault="00794373">
            <w:pPr>
              <w:pStyle w:val="TableParagraph"/>
              <w:spacing w:before="0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32746950</w:t>
            </w:r>
          </w:p>
        </w:tc>
      </w:tr>
      <w:tr w:rsidR="001603E3" w14:paraId="0140B9E5" w14:textId="77777777">
        <w:trPr>
          <w:trHeight w:val="743"/>
        </w:trPr>
        <w:tc>
          <w:tcPr>
            <w:tcW w:w="514" w:type="dxa"/>
          </w:tcPr>
          <w:p w14:paraId="3ED3BBC2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BD6CC07" w14:textId="77777777" w:rsidR="001603E3" w:rsidRDefault="00794373">
            <w:pPr>
              <w:pStyle w:val="TableParagraph"/>
              <w:spacing w:before="0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w w:val="99"/>
                <w:sz w:val="17"/>
              </w:rPr>
              <w:t>9</w:t>
            </w:r>
          </w:p>
        </w:tc>
        <w:tc>
          <w:tcPr>
            <w:tcW w:w="2228" w:type="dxa"/>
          </w:tcPr>
          <w:p w14:paraId="5A5E1E7B" w14:textId="77777777" w:rsidR="001603E3" w:rsidRDefault="00794373">
            <w:pPr>
              <w:pStyle w:val="TableParagraph"/>
              <w:spacing w:line="312" w:lineRule="auto"/>
              <w:ind w:left="28" w:right="444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Costa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Sur</w:t>
            </w:r>
            <w:r>
              <w:rPr>
                <w:b/>
                <w:i/>
                <w:color w:val="0E233D"/>
                <w:spacing w:val="33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(Retalhuleu,</w:t>
            </w:r>
            <w:r>
              <w:rPr>
                <w:b/>
                <w:i/>
                <w:color w:val="0E233D"/>
                <w:spacing w:val="-45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z w:val="17"/>
              </w:rPr>
              <w:t>Escuintla)</w:t>
            </w:r>
          </w:p>
        </w:tc>
        <w:tc>
          <w:tcPr>
            <w:tcW w:w="3815" w:type="dxa"/>
          </w:tcPr>
          <w:p w14:paraId="67C42AC6" w14:textId="77777777" w:rsidR="001603E3" w:rsidRDefault="00794373">
            <w:pPr>
              <w:pStyle w:val="TableParagraph"/>
              <w:spacing w:line="312" w:lineRule="auto"/>
              <w:ind w:left="178" w:right="642"/>
              <w:rPr>
                <w:i/>
                <w:sz w:val="17"/>
              </w:rPr>
            </w:pPr>
            <w:r>
              <w:rPr>
                <w:i/>
                <w:color w:val="0E233D"/>
                <w:w w:val="85"/>
                <w:sz w:val="17"/>
              </w:rPr>
              <w:t>4a.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Avenida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1-15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1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de</w:t>
            </w:r>
            <w:r>
              <w:rPr>
                <w:i/>
                <w:color w:val="0E233D"/>
                <w:spacing w:val="6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la</w:t>
            </w:r>
            <w:r>
              <w:rPr>
                <w:i/>
                <w:color w:val="0E233D"/>
                <w:spacing w:val="5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Cabecera</w:t>
            </w:r>
            <w:r>
              <w:rPr>
                <w:i/>
                <w:color w:val="0E233D"/>
                <w:spacing w:val="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de</w:t>
            </w:r>
            <w:r>
              <w:rPr>
                <w:i/>
                <w:color w:val="0E233D"/>
                <w:spacing w:val="-40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95"/>
                <w:sz w:val="17"/>
              </w:rPr>
              <w:t>Retalhuleu</w:t>
            </w:r>
          </w:p>
        </w:tc>
        <w:tc>
          <w:tcPr>
            <w:tcW w:w="3414" w:type="dxa"/>
          </w:tcPr>
          <w:p w14:paraId="6BA9E2D1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F6F538D" w14:textId="77777777" w:rsidR="001603E3" w:rsidRDefault="00794373">
            <w:pPr>
              <w:pStyle w:val="TableParagraph"/>
              <w:spacing w:before="1"/>
              <w:ind w:left="119" w:right="13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0"/>
                <w:sz w:val="17"/>
              </w:rPr>
              <w:t>Ing.</w:t>
            </w:r>
            <w:r>
              <w:rPr>
                <w:b/>
                <w:i/>
                <w:color w:val="0E233D"/>
                <w:spacing w:val="6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José</w:t>
            </w:r>
            <w:r>
              <w:rPr>
                <w:b/>
                <w:i/>
                <w:color w:val="0E233D"/>
                <w:spacing w:val="7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David</w:t>
            </w:r>
            <w:r>
              <w:rPr>
                <w:b/>
                <w:i/>
                <w:color w:val="0E233D"/>
                <w:spacing w:val="7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Barillas</w:t>
            </w:r>
            <w:r>
              <w:rPr>
                <w:b/>
                <w:i/>
                <w:color w:val="0E233D"/>
                <w:spacing w:val="8"/>
                <w:w w:val="90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0"/>
                <w:sz w:val="17"/>
              </w:rPr>
              <w:t>Lechuga</w:t>
            </w:r>
          </w:p>
        </w:tc>
        <w:tc>
          <w:tcPr>
            <w:tcW w:w="3071" w:type="dxa"/>
          </w:tcPr>
          <w:p w14:paraId="1CE52A28" w14:textId="77777777" w:rsidR="001603E3" w:rsidRDefault="001603E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E8F0398" w14:textId="77777777" w:rsidR="001603E3" w:rsidRDefault="00794373">
            <w:pPr>
              <w:pStyle w:val="TableParagraph"/>
              <w:spacing w:before="1"/>
              <w:ind w:left="175" w:right="193"/>
              <w:jc w:val="center"/>
              <w:rPr>
                <w:i/>
                <w:sz w:val="17"/>
              </w:rPr>
            </w:pPr>
            <w:hyperlink r:id="rId12">
              <w:r>
                <w:rPr>
                  <w:i/>
                  <w:color w:val="0E233D"/>
                  <w:w w:val="90"/>
                  <w:sz w:val="17"/>
                </w:rPr>
                <w:t>david.barillas@conap.gob.gt</w:t>
              </w:r>
            </w:hyperlink>
          </w:p>
        </w:tc>
        <w:tc>
          <w:tcPr>
            <w:tcW w:w="1071" w:type="dxa"/>
          </w:tcPr>
          <w:p w14:paraId="6F89A77F" w14:textId="77777777" w:rsidR="001603E3" w:rsidRDefault="001603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EEBA5B5" w14:textId="77777777" w:rsidR="001603E3" w:rsidRDefault="00794373">
            <w:pPr>
              <w:pStyle w:val="TableParagraph"/>
              <w:spacing w:before="0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77712201</w:t>
            </w:r>
          </w:p>
        </w:tc>
      </w:tr>
      <w:tr w:rsidR="001603E3" w14:paraId="327D0FD0" w14:textId="77777777">
        <w:trPr>
          <w:trHeight w:val="680"/>
        </w:trPr>
        <w:tc>
          <w:tcPr>
            <w:tcW w:w="514" w:type="dxa"/>
          </w:tcPr>
          <w:p w14:paraId="2B282EF4" w14:textId="77777777" w:rsidR="001603E3" w:rsidRDefault="001603E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F9E194A" w14:textId="77777777" w:rsidR="001603E3" w:rsidRDefault="00794373">
            <w:pPr>
              <w:pStyle w:val="TableParagraph"/>
              <w:spacing w:before="0"/>
              <w:ind w:left="84" w:right="84"/>
              <w:jc w:val="center"/>
              <w:rPr>
                <w:i/>
                <w:sz w:val="17"/>
              </w:rPr>
            </w:pPr>
            <w:r>
              <w:rPr>
                <w:i/>
                <w:color w:val="0E233D"/>
                <w:sz w:val="17"/>
              </w:rPr>
              <w:t>10</w:t>
            </w:r>
          </w:p>
        </w:tc>
        <w:tc>
          <w:tcPr>
            <w:tcW w:w="2228" w:type="dxa"/>
          </w:tcPr>
          <w:p w14:paraId="2F3CF846" w14:textId="77777777" w:rsidR="001603E3" w:rsidRDefault="001603E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10D630E" w14:textId="77777777" w:rsidR="001603E3" w:rsidRDefault="00794373">
            <w:pPr>
              <w:pStyle w:val="TableParagraph"/>
              <w:spacing w:before="0"/>
              <w:ind w:left="220" w:right="2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w w:val="95"/>
                <w:sz w:val="17"/>
              </w:rPr>
              <w:t>Petén</w:t>
            </w:r>
            <w:r>
              <w:rPr>
                <w:b/>
                <w:i/>
                <w:color w:val="0E233D"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(San</w:t>
            </w:r>
            <w:r>
              <w:rPr>
                <w:b/>
                <w:i/>
                <w:color w:val="0E233D"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w w:val="95"/>
                <w:sz w:val="17"/>
              </w:rPr>
              <w:t>Benito)</w:t>
            </w:r>
          </w:p>
        </w:tc>
        <w:tc>
          <w:tcPr>
            <w:tcW w:w="3815" w:type="dxa"/>
          </w:tcPr>
          <w:p w14:paraId="099DF0D2" w14:textId="77777777" w:rsidR="001603E3" w:rsidRDefault="00794373">
            <w:pPr>
              <w:pStyle w:val="TableParagraph"/>
              <w:spacing w:line="312" w:lineRule="auto"/>
              <w:ind w:left="178" w:right="302"/>
              <w:rPr>
                <w:i/>
                <w:sz w:val="17"/>
              </w:rPr>
            </w:pPr>
            <w:r>
              <w:rPr>
                <w:i/>
                <w:color w:val="0E233D"/>
                <w:spacing w:val="-1"/>
                <w:w w:val="85"/>
                <w:sz w:val="17"/>
              </w:rPr>
              <w:t>Calle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Litoral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del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spacing w:val="-1"/>
                <w:w w:val="85"/>
                <w:sz w:val="17"/>
              </w:rPr>
              <w:t>Lago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05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calle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-01</w:t>
            </w:r>
            <w:r>
              <w:rPr>
                <w:i/>
                <w:color w:val="0E233D"/>
                <w:spacing w:val="-3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avenida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zona</w:t>
            </w:r>
            <w:r>
              <w:rPr>
                <w:i/>
                <w:color w:val="0E233D"/>
                <w:spacing w:val="-4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85"/>
                <w:sz w:val="17"/>
              </w:rPr>
              <w:t>01,</w:t>
            </w:r>
            <w:r>
              <w:rPr>
                <w:i/>
                <w:color w:val="0E233D"/>
                <w:spacing w:val="-41"/>
                <w:w w:val="85"/>
                <w:sz w:val="17"/>
              </w:rPr>
              <w:t xml:space="preserve"> </w:t>
            </w:r>
            <w:r>
              <w:rPr>
                <w:i/>
                <w:color w:val="0E233D"/>
                <w:w w:val="90"/>
                <w:sz w:val="17"/>
              </w:rPr>
              <w:t>San</w:t>
            </w:r>
            <w:r>
              <w:rPr>
                <w:i/>
                <w:color w:val="0E233D"/>
                <w:spacing w:val="-3"/>
                <w:w w:val="90"/>
                <w:sz w:val="17"/>
              </w:rPr>
              <w:t xml:space="preserve"> </w:t>
            </w:r>
            <w:proofErr w:type="gramStart"/>
            <w:r>
              <w:rPr>
                <w:i/>
                <w:color w:val="0E233D"/>
                <w:w w:val="90"/>
                <w:sz w:val="17"/>
              </w:rPr>
              <w:t>Benito</w:t>
            </w:r>
            <w:r>
              <w:rPr>
                <w:i/>
                <w:color w:val="0E233D"/>
                <w:spacing w:val="-1"/>
                <w:w w:val="90"/>
                <w:sz w:val="17"/>
              </w:rPr>
              <w:t xml:space="preserve"> </w:t>
            </w:r>
            <w:r>
              <w:rPr>
                <w:i/>
                <w:color w:val="0E233D"/>
                <w:w w:val="90"/>
                <w:sz w:val="17"/>
              </w:rPr>
              <w:t>,</w:t>
            </w:r>
            <w:proofErr w:type="gramEnd"/>
            <w:r>
              <w:rPr>
                <w:i/>
                <w:color w:val="0E233D"/>
                <w:spacing w:val="-2"/>
                <w:w w:val="90"/>
                <w:sz w:val="17"/>
              </w:rPr>
              <w:t xml:space="preserve"> </w:t>
            </w:r>
            <w:r>
              <w:rPr>
                <w:i/>
                <w:color w:val="0E233D"/>
                <w:w w:val="90"/>
                <w:sz w:val="17"/>
              </w:rPr>
              <w:t>Petén.</w:t>
            </w:r>
          </w:p>
        </w:tc>
        <w:tc>
          <w:tcPr>
            <w:tcW w:w="3414" w:type="dxa"/>
          </w:tcPr>
          <w:p w14:paraId="0B2C6EE0" w14:textId="77777777" w:rsidR="001603E3" w:rsidRDefault="001603E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2A63EE6" w14:textId="77777777" w:rsidR="001603E3" w:rsidRDefault="00794373">
            <w:pPr>
              <w:pStyle w:val="TableParagraph"/>
              <w:spacing w:before="0"/>
              <w:ind w:left="119" w:right="13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Ing.</w:t>
            </w:r>
            <w:r>
              <w:rPr>
                <w:b/>
                <w:i/>
                <w:color w:val="0E233D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E233D"/>
                <w:spacing w:val="-1"/>
                <w:w w:val="95"/>
                <w:sz w:val="17"/>
              </w:rPr>
              <w:t>Apolinario</w:t>
            </w:r>
            <w:r>
              <w:rPr>
                <w:b/>
                <w:i/>
                <w:color w:val="0E233D"/>
                <w:spacing w:val="-8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color w:val="0E233D"/>
                <w:w w:val="95"/>
                <w:sz w:val="17"/>
              </w:rPr>
              <w:t>Cordova</w:t>
            </w:r>
            <w:proofErr w:type="spellEnd"/>
          </w:p>
        </w:tc>
        <w:tc>
          <w:tcPr>
            <w:tcW w:w="3071" w:type="dxa"/>
          </w:tcPr>
          <w:p w14:paraId="7EC7C7E1" w14:textId="77777777" w:rsidR="001603E3" w:rsidRDefault="001603E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14C0A22" w14:textId="77777777" w:rsidR="001603E3" w:rsidRDefault="00794373">
            <w:pPr>
              <w:pStyle w:val="TableParagraph"/>
              <w:spacing w:before="0"/>
              <w:ind w:left="175" w:right="196"/>
              <w:jc w:val="center"/>
              <w:rPr>
                <w:i/>
                <w:sz w:val="17"/>
              </w:rPr>
            </w:pPr>
            <w:hyperlink r:id="rId13">
              <w:r>
                <w:rPr>
                  <w:i/>
                  <w:color w:val="0E233D"/>
                  <w:w w:val="90"/>
                  <w:sz w:val="17"/>
                </w:rPr>
                <w:t>apolinario.cordova.conap@gmail.com</w:t>
              </w:r>
            </w:hyperlink>
          </w:p>
        </w:tc>
        <w:tc>
          <w:tcPr>
            <w:tcW w:w="1071" w:type="dxa"/>
          </w:tcPr>
          <w:p w14:paraId="6D2D9CE1" w14:textId="77777777" w:rsidR="001603E3" w:rsidRDefault="001603E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9E85E79" w14:textId="77777777" w:rsidR="001603E3" w:rsidRDefault="00794373">
            <w:pPr>
              <w:pStyle w:val="TableParagraph"/>
              <w:spacing w:before="0"/>
              <w:ind w:left="157"/>
              <w:rPr>
                <w:b/>
                <w:i/>
                <w:sz w:val="17"/>
              </w:rPr>
            </w:pPr>
            <w:r>
              <w:rPr>
                <w:b/>
                <w:i/>
                <w:color w:val="0E233D"/>
                <w:sz w:val="17"/>
              </w:rPr>
              <w:t>79264158</w:t>
            </w:r>
          </w:p>
        </w:tc>
      </w:tr>
    </w:tbl>
    <w:p w14:paraId="02D47FD3" w14:textId="77777777" w:rsidR="00794373" w:rsidRDefault="00794373"/>
    <w:sectPr w:rsidR="00794373">
      <w:type w:val="continuous"/>
      <w:pgSz w:w="16840" w:h="11910" w:orient="landscape"/>
      <w:pgMar w:top="110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E3"/>
    <w:rsid w:val="001603E3"/>
    <w:rsid w:val="00794373"/>
    <w:rsid w:val="009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13EC"/>
  <w15:docId w15:val="{81BDB671-1B12-45F6-A1C5-1FE5143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valdez@conap.gob.gt" TargetMode="External"/><Relationship Id="rId13" Type="http://schemas.openxmlformats.org/officeDocument/2006/relationships/hyperlink" Target="mailto:apolinario.cordova.con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david.barillas@conap.gob.g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estacuy@conap.gob.gt" TargetMode="External"/><Relationship Id="rId11" Type="http://schemas.openxmlformats.org/officeDocument/2006/relationships/hyperlink" Target="mailto:luis.martinez@conap.gob.gt" TargetMode="External"/><Relationship Id="rId5" Type="http://schemas.openxmlformats.org/officeDocument/2006/relationships/hyperlink" Target="mailto:luis.peralta@conap.gob.g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ristiandominguez.conap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ivan.cabrera@conap.gob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Evelyn M. Escobar</cp:lastModifiedBy>
  <cp:revision>2</cp:revision>
  <dcterms:created xsi:type="dcterms:W3CDTF">2021-08-31T20:39:00Z</dcterms:created>
  <dcterms:modified xsi:type="dcterms:W3CDTF">2021-08-31T20:39:00Z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2021-08-31T00:00:00Z</vt:filetime>
  </property>
</Properties>
</file>