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7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6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vP9qu/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736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1091"/>
                              <w:gridCol w:w="900"/>
                              <w:gridCol w:w="924"/>
                              <w:gridCol w:w="960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6,066,691.30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69,639.28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133,069.41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114,543.83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8,400,328.25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1,346,691.94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4,607,392.86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116,202.68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893,379.20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8,247,884.86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5,530,009.32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20,131.65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2,859,735.66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5pt;margin-top:5.35pt;height:293.85pt;width:539.95pt;mso-position-horizontal-relative:page;z-index:251659264;mso-width-relative:page;mso-height-relative:page;" filled="f" stroked="f" coordsize="21600,21600" o:gfxdata="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6Hr472gAAAAsBAAAPAAAAAAAAAAEAIAAAACIAAABkcnMvZG93bnJldi54bWxQSwECFAAUAAAA&#10;CACHTuJA00juKL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1091"/>
                        <w:gridCol w:w="900"/>
                        <w:gridCol w:w="924"/>
                        <w:gridCol w:w="960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6,066,691.30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69,639.28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133,069.41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114,543.83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8,400,328.25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1,346,691.94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4,607,392.86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116,202.68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893,379.20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8,247,884.86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5,530,009.32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20,131.65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2,859,735.66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45"/>
        <w:gridCol w:w="930"/>
        <w:gridCol w:w="866"/>
        <w:gridCol w:w="858"/>
        <w:gridCol w:w="879"/>
        <w:gridCol w:w="938"/>
        <w:gridCol w:w="972"/>
        <w:gridCol w:w="1025"/>
        <w:gridCol w:w="900"/>
        <w:gridCol w:w="924"/>
        <w:gridCol w:w="96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7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1025" w:type="dxa"/>
          </w:tcPr>
          <w:p>
            <w:pPr>
              <w:pStyle w:val="9"/>
              <w:spacing w:before="44"/>
              <w:ind w:left="271"/>
              <w:rPr>
                <w:sz w:val="10"/>
              </w:rPr>
            </w:pPr>
            <w:r>
              <w:rPr>
                <w:w w:val="105"/>
                <w:sz w:val="10"/>
              </w:rPr>
              <w:t>59,400.00</w:t>
            </w:r>
          </w:p>
        </w:tc>
        <w:tc>
          <w:tcPr>
            <w:tcW w:w="900" w:type="dxa"/>
          </w:tcPr>
          <w:p>
            <w:pPr>
              <w:pStyle w:val="9"/>
              <w:spacing w:before="44"/>
              <w:ind w:left="319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43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spacing w:before="44"/>
              <w:ind w:left="4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354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1051"/>
                              <w:gridCol w:w="900"/>
                              <w:gridCol w:w="924"/>
                              <w:gridCol w:w="960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189,428.58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7" w:right="3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1" w:right="3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5pt;margin-top:-1pt;height:5.85pt;width:533.35pt;mso-position-horizontal-relative:page;z-index:251660288;mso-width-relative:page;mso-height-relative:page;" filled="f" stroked="f" coordsize="21600,21600" o:gfxdata="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qpcL2QAAAAkBAAAPAAAAAAAAAAEAIAAAACIAAABkcnMvZG93bnJldi54bWxQSwECFAAUAAAACACH&#10;TuJAgyXaU7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1051"/>
                        <w:gridCol w:w="900"/>
                        <w:gridCol w:w="924"/>
                        <w:gridCol w:w="960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189,428.58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7" w:right="3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1" w:right="3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974"/>
        <w:gridCol w:w="1092"/>
        <w:gridCol w:w="901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109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1,216,766.46</w:t>
            </w:r>
          </w:p>
        </w:tc>
        <w:tc>
          <w:tcPr>
            <w:tcW w:w="9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1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2,809,601.99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3,562.85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9"/>
                              <w:gridCol w:w="840"/>
                              <w:gridCol w:w="938"/>
                              <w:gridCol w:w="972"/>
                              <w:gridCol w:w="1091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1,490,966.06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354,051.19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4,598.28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727,526.14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2,282,705.68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52,910.00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5pt;margin-top:-1pt;height:293.85pt;width:533.4pt;mso-position-horizontal-relative:page;z-index:251661312;mso-width-relative:page;mso-height-relative:page;" filled="f" stroked="f" coordsize="21600,21600" o:gfxdata="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a1LZD2wAAAAsBAAAPAAAAAAAAAAEAIAAAACIAAABkcnMvZG93bnJldi54bWxQSwECFAAUAAAA&#10;CACHTuJAdzNn8r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67"/>
                        <w:gridCol w:w="859"/>
                        <w:gridCol w:w="840"/>
                        <w:gridCol w:w="938"/>
                        <w:gridCol w:w="972"/>
                        <w:gridCol w:w="1091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1,490,966.06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354,051.19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4,598.28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727,526.14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2,282,705.68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52,910.00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93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40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40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w:t>151-ARRENDAMIENTO DE EDIFICIOS Y LOCALES</w:t>
      </w:r>
    </w:p>
    <w:p>
      <w:pPr>
        <w:pStyle w:val="6"/>
        <w:spacing w:before="62" w:line="312" w:lineRule="auto"/>
        <w:ind w:left="340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7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0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1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1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1052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158,305.24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322,551.06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411,808.07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463,876.01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4.35pt;height:341.85pt;width:530.85pt;mso-position-horizontal-relative:page;z-index:251662336;mso-width-relative:page;mso-height-relative:page;" filled="f" stroked="f" coordsize="21600,21600" o:gfxdata="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GgnNoAAAAKAQAADwAAAAAAAAABACAAAAAiAAAAZHJzL2Rvd25yZXYueG1sUEsBAhQAFAAAAAgA&#10;h07iQP5WbFK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1"/>
                        <w:gridCol w:w="868"/>
                        <w:gridCol w:w="859"/>
                        <w:gridCol w:w="880"/>
                        <w:gridCol w:w="939"/>
                        <w:gridCol w:w="973"/>
                        <w:gridCol w:w="1052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158,305.24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322,551.06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411,808.07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463,876.01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40" w:right="11952"/>
      </w:pPr>
      <w:r>
        <w:t>174-MANTENIMIENTO Y REPARACIÓN DE INSTALACIONES</w:t>
      </w:r>
    </w:p>
    <w:p>
      <w:pPr>
        <w:pStyle w:val="6"/>
        <w:spacing w:before="62" w:line="312" w:lineRule="auto"/>
        <w:ind w:left="340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40" w:right="12487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455"/>
      </w:pPr>
      <w:r>
        <w:t>191-PRIMAS Y GASTOS DE SEGUROS Y FIANZAS</w:t>
      </w:r>
    </w:p>
    <w:p>
      <w:pPr>
        <w:pStyle w:val="6"/>
        <w:spacing w:before="61" w:line="312" w:lineRule="auto"/>
        <w:ind w:left="340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5"/>
        <w:gridCol w:w="1361"/>
        <w:gridCol w:w="957"/>
        <w:gridCol w:w="867"/>
        <w:gridCol w:w="859"/>
        <w:gridCol w:w="788"/>
        <w:gridCol w:w="913"/>
        <w:gridCol w:w="974"/>
        <w:gridCol w:w="1027"/>
        <w:gridCol w:w="901"/>
        <w:gridCol w:w="926"/>
        <w:gridCol w:w="962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875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195-IMPUESTOS, DERECHOS Y TASAS</w:t>
            </w:r>
          </w:p>
        </w:tc>
        <w:tc>
          <w:tcPr>
            <w:tcW w:w="13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6,762.60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8,388.00</w:t>
            </w:r>
          </w:p>
        </w:tc>
        <w:tc>
          <w:tcPr>
            <w:tcW w:w="102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8,388.00</w:t>
            </w:r>
          </w:p>
        </w:tc>
        <w:tc>
          <w:tcPr>
            <w:tcW w:w="9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196-SERVICIOS DE ATENCIÓN Y PROTOCOLO</w:t>
            </w:r>
          </w:p>
        </w:tc>
        <w:tc>
          <w:tcPr>
            <w:tcW w:w="13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197-SERVICIOS DE VIGILANCIA</w:t>
            </w:r>
          </w:p>
        </w:tc>
        <w:tc>
          <w:tcPr>
            <w:tcW w:w="13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8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17,422.20</w:t>
            </w:r>
          </w:p>
        </w:tc>
        <w:tc>
          <w:tcPr>
            <w:tcW w:w="102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17,422.20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143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4320" cy="37318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832"/>
                              <w:gridCol w:w="880"/>
                              <w:gridCol w:w="939"/>
                              <w:gridCol w:w="973"/>
                              <w:gridCol w:w="1052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630,422.00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116,429.34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1pt;margin-top:-1pt;height:293.85pt;width:521.6pt;mso-position-horizontal-relative:page;z-index:251663360;mso-width-relative:page;mso-height-relative:page;" filled="f" stroked="f" coordsize="21600,21600" o:gfxdata="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Wh4Ek2gAAAAsBAAAPAAAAAAAAAAEAIAAAACIAAABkcnMvZG93bnJldi54bWxQSwECFAAUAAAA&#10;CACHTuJAZLrl97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48"/>
                        <w:gridCol w:w="832"/>
                        <w:gridCol w:w="880"/>
                        <w:gridCol w:w="939"/>
                        <w:gridCol w:w="973"/>
                        <w:gridCol w:w="1052"/>
                        <w:gridCol w:w="900"/>
                        <w:gridCol w:w="925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630,422.00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116,429.34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RECOMPENSAS PARA SEGURIDAD DEL ESTADO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MOMKW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9"/>
        <w:gridCol w:w="1385"/>
        <w:gridCol w:w="864"/>
        <w:gridCol w:w="866"/>
        <w:gridCol w:w="858"/>
        <w:gridCol w:w="879"/>
        <w:gridCol w:w="911"/>
        <w:gridCol w:w="972"/>
        <w:gridCol w:w="1025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8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0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91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2,346.00</w:t>
            </w: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15,211.00</w:t>
            </w:r>
          </w:p>
        </w:tc>
        <w:tc>
          <w:tcPr>
            <w:tcW w:w="10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23,877.85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86995</wp:posOffset>
                </wp:positionV>
                <wp:extent cx="6741795" cy="31222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312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30"/>
                              <w:gridCol w:w="840"/>
                              <w:gridCol w:w="858"/>
                              <w:gridCol w:w="879"/>
                              <w:gridCol w:w="898"/>
                              <w:gridCol w:w="972"/>
                              <w:gridCol w:w="1090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123,576.00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130,530.00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906,028.00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1,365,330.30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1,373,248.30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27,865.22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6.85pt;height:245.85pt;width:530.85pt;mso-position-horizontal-relative:page;z-index:251664384;mso-width-relative:page;mso-height-relative:page;" filled="f" stroked="f" coordsize="21600,21600" o:gfxdata="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uIoC/aAAAACwEAAA8AAAAAAAAAAQAgAAAAIgAAAGRycy9kb3ducmV2LnhtbFBLAQIUABQAAAAI&#10;AIdO4kCSWg0i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30"/>
                        <w:gridCol w:w="840"/>
                        <w:gridCol w:w="858"/>
                        <w:gridCol w:w="879"/>
                        <w:gridCol w:w="898"/>
                        <w:gridCol w:w="972"/>
                        <w:gridCol w:w="1090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123,576.00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130,530.00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906,028.00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1,365,330.30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1,373,248.30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27,865.22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262-COMBUSTIBLES Y LUBRICANTES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40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40" w:right="12378"/>
      </w:pPr>
      <w:r>
        <w:t>275-PRODUCTOS DE CEMENTO, PÓMEZ, ASBESTO Y YESO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40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nqi0e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283-PRODUCTOS DE METAL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7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0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1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ALEACIONES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973"/>
                              <w:gridCol w:w="1052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238,068.75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8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2pt;margin-top:4.35pt;height:341.85pt;width:533.5pt;mso-position-horizontal-relative:page;z-index:251665408;mso-width-relative:page;mso-height-relative:page;" filled="f" stroked="f" coordsize="21600,21600" o:gfxdata="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zz1+NgAAAAKAQAADwAAAAAAAAABACAAAAAiAAAAZHJzL2Rvd25yZXYueG1sUEsBAhQAFAAAAAgA&#10;h07iQLvKsZm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880"/>
                        <w:gridCol w:w="939"/>
                        <w:gridCol w:w="973"/>
                        <w:gridCol w:w="1052"/>
                        <w:gridCol w:w="900"/>
                        <w:gridCol w:w="925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238,068.75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8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284-ESTRUCTURAS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2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" w:after="0" w:line="240" w:lineRule="auto"/>
        <w:ind w:left="599" w:right="12141" w:hanging="260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40" w:right="12141"/>
      </w:pPr>
      <w:r>
        <w:t>ELÉCTRICOS, CABLEADO ESTRUCTURADO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8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0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/>
        <w:ind w:left="340"/>
      </w:pPr>
      <w:r>
        <w:t>MÉDICO-SANITARIO Y DE LABORATORIO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109" w:after="0" w:line="312" w:lineRule="auto"/>
        <w:ind w:left="340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7/09/2021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9:58.39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e+&#10;qVPYAAAACQEAAA8AAAAAAAAAAQAgAAAAIgAAAGRycy9kb3ducmV2LnhtbFBLAQIUABQAAAAIAIdO&#10;4kCN9qhrsQEAAGU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9"/>
        <w:gridCol w:w="1576"/>
        <w:gridCol w:w="957"/>
        <w:gridCol w:w="722"/>
        <w:gridCol w:w="820"/>
        <w:gridCol w:w="880"/>
        <w:gridCol w:w="939"/>
        <w:gridCol w:w="973"/>
        <w:gridCol w:w="1092"/>
        <w:gridCol w:w="900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65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325-EQUIPO DE TRANSPORTE</w:t>
            </w:r>
          </w:p>
        </w:tc>
        <w:tc>
          <w:tcPr>
            <w:tcW w:w="157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91,000.00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326-EQUIPO PARA COMUNICACIONES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690.00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690.00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328-EQUIPO DE CÓMPUTO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3,284.50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3,284.50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3,284.50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3,284.50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6,784.50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329-OTRAS MAQUINARIAS Y EQUIPOS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2,948.00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89,763.00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95,994.50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95,994.50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411-AYUDA PARA FUNERALES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412-PRESTACIONES PÓSTUMAS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34,800.67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34,800.67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34,800.67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34,800.67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5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5"/>
              <w:rPr>
                <w:sz w:val="14"/>
              </w:rPr>
            </w:pPr>
            <w:r>
              <w:rPr>
                <w:sz w:val="14"/>
              </w:rPr>
              <w:t>413-INDEMNIZACIONES AL PERSONAL</w:t>
            </w:r>
          </w:p>
        </w:tc>
        <w:tc>
          <w:tcPr>
            <w:tcW w:w="157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878,068.14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1,453,684.22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1,508,256.09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1,508,256.09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1,508,256.09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86995</wp:posOffset>
                </wp:positionV>
                <wp:extent cx="6623685" cy="15982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682"/>
                              <w:gridCol w:w="858"/>
                              <w:gridCol w:w="879"/>
                              <w:gridCol w:w="938"/>
                              <w:gridCol w:w="972"/>
                              <w:gridCol w:w="1090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53.1pt;margin-top:6.85pt;height:125.85pt;width:521.55pt;mso-position-horizontal-relative:page;z-index:251667456;mso-width-relative:page;mso-height-relative:page;" filled="f" stroked="f" coordsize="21600,21600" o:gfxdata="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3DDPaAAAACwEAAA8AAAAAAAAAAQAgAAAAIgAAAGRycy9kb3ducmV2LnhtbFBLAQIUABQAAAAI&#10;AIdO4kC3WNdisgEAAHs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682"/>
                        <w:gridCol w:w="858"/>
                        <w:gridCol w:w="879"/>
                        <w:gridCol w:w="938"/>
                        <w:gridCol w:w="972"/>
                        <w:gridCol w:w="1090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1" w:line="312" w:lineRule="auto"/>
        <w:ind w:left="340" w:right="12872"/>
      </w:pPr>
      <w:r>
        <w:t>448-OTRAS TRANSFERENCIAS A MUNICIPALIDADES</w:t>
      </w:r>
    </w:p>
    <w:p>
      <w:pPr>
        <w:pStyle w:val="6"/>
        <w:spacing w:before="62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40" w:right="13066"/>
      </w:pPr>
      <w:r>
        <w:t>523-TRANSFERENCIAS A LAS MUNICIPALIDADES</w:t>
      </w:r>
    </w:p>
    <w:p>
      <w:pPr>
        <w:pStyle w:val="6"/>
        <w:spacing w:before="39"/>
        <w:ind w:left="340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8" name="Rectángulo 20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Ab8HTAAAABAEAAA8AAAAAAAAAAQAgAAAAIgAAAGRycy9kb3ducmV2LnhtbFBL&#10;AQIUABQAAAAIAIdO4kBDtWs++wEAAIkEAAAOAAAAAAAAAAEAIAAAACIBAABkcnMvZTJvRG9jLnht&#10;bFBLBQYAAAAABgAGAFkBAACPBQAAAAA=&#10;">
                <o:lock v:ext="edit" aspectratio="f"/>
                <v:rect id="Rectángulo 20" o:spid="_x0000_s1026" o:spt="1" style="position:absolute;left:0;top:0;height:20;width:1512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60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8151"/>
          <w:tab w:val="left" w:pos="9099"/>
          <w:tab w:val="left" w:pos="10079"/>
          <w:tab w:val="left" w:pos="11015"/>
        </w:tabs>
        <w:spacing w:before="8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55,691,010.04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0" name="Rectángulo 22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y7gl1AAAAAQBAAAPAAAAAAAAAAEAIAAAACIAAABkcnMvZG93bnJldi54&#10;bWxQSwECFAAUAAAACACHTuJAga3A3/4BAACJBAAADgAAAAAAAAABACAAAAAjAQAAZHJzL2Uyb0Rv&#10;Yy54bWxQSwUGAAAAAAYABgBZAQAAkwUAAAAA&#10;">
                <o:lock v:ext="edit" aspectratio="f"/>
                <v:rect id="Rectángulo 22" o:spid="_x0000_s1026" o:spt="1" style="position:absolute;left:0;top:0;height:40;width:15060;" fillcolor="#000000" filled="t" stroked="f" coordsize="21600,21600" o:gfxdata="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wt9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CMwZvr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7F9FE59"/>
    <w:multiLevelType w:val="multilevel"/>
    <w:tmpl w:val="D7F9FE59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CBA6B53"/>
    <w:multiLevelType w:val="multilevel"/>
    <w:tmpl w:val="DCBA6B53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F4B5D9F5"/>
    <w:multiLevelType w:val="multilevel"/>
    <w:tmpl w:val="F4B5D9F5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9">
    <w:nsid w:val="0248C179"/>
    <w:multiLevelType w:val="multilevel"/>
    <w:tmpl w:val="0248C179"/>
    <w:lvl w:ilvl="0" w:tentative="0">
      <w:start w:val="19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2470EC97"/>
    <w:multiLevelType w:val="multilevel"/>
    <w:tmpl w:val="2470EC97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2A8F537B"/>
    <w:multiLevelType w:val="multilevel"/>
    <w:tmpl w:val="2A8F537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4D4DC07F"/>
    <w:multiLevelType w:val="multilevel"/>
    <w:tmpl w:val="4D4DC07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6">
    <w:nsid w:val="5A241D34"/>
    <w:multiLevelType w:val="multilevel"/>
    <w:tmpl w:val="5A241D34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E6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2021-09-07T16:03:00Z</dcterms:created>
  <dc:creator>mlequite</dc:creator>
  <cp:lastModifiedBy>mlequite</cp:lastModifiedBy>
  <dcterms:modified xsi:type="dcterms:W3CDTF">2021-09-07T16:03:52Z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