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4821E" w14:textId="77777777" w:rsidR="00AC6734" w:rsidRDefault="00AB3A8F" w:rsidP="00134B8A">
      <w:pPr>
        <w:pStyle w:val="Textoindependiente"/>
        <w:jc w:val="center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ES" w:eastAsia="es-ES" w:bidi="ar-SA"/>
        </w:rPr>
        <w:drawing>
          <wp:inline distT="0" distB="0" distL="0" distR="0" wp14:anchorId="32CA032A" wp14:editId="0AE826E5">
            <wp:extent cx="3099714" cy="5120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9714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09BF4" w14:textId="77777777" w:rsidR="00482192" w:rsidRDefault="00482192">
      <w:pPr>
        <w:pStyle w:val="Textoindependiente"/>
        <w:ind w:left="5085"/>
        <w:rPr>
          <w:rFonts w:ascii="Times New Roman"/>
          <w:b w:val="0"/>
          <w:sz w:val="20"/>
        </w:rPr>
      </w:pPr>
    </w:p>
    <w:p w14:paraId="249BBE6D" w14:textId="77777777" w:rsidR="00134B8A" w:rsidRPr="00134B8A" w:rsidRDefault="00134B8A" w:rsidP="00134B8A">
      <w:pPr>
        <w:widowControl/>
        <w:autoSpaceDE/>
        <w:autoSpaceDN/>
        <w:jc w:val="center"/>
        <w:rPr>
          <w:rFonts w:eastAsia="Times New Roman" w:cs="Times New Roman"/>
          <w:b/>
          <w:bCs/>
          <w:color w:val="000000"/>
          <w:sz w:val="14"/>
          <w:szCs w:val="14"/>
          <w:lang w:val="es-ES" w:eastAsia="es-ES" w:bidi="ar-SA"/>
        </w:rPr>
      </w:pPr>
      <w:r w:rsidRPr="00134B8A">
        <w:rPr>
          <w:rFonts w:eastAsia="Times New Roman" w:cs="Times New Roman"/>
          <w:b/>
          <w:bCs/>
          <w:color w:val="000000"/>
          <w:sz w:val="14"/>
          <w:szCs w:val="14"/>
          <w:lang w:val="es-ES" w:eastAsia="es-ES" w:bidi="ar-SA"/>
        </w:rPr>
        <w:t>CONSEJO NACIONAL DE AREAS PROTEGIDAS -CONAP-</w:t>
      </w:r>
    </w:p>
    <w:p w14:paraId="05E52CD3" w14:textId="77777777" w:rsidR="00134B8A" w:rsidRPr="00134B8A" w:rsidRDefault="00134B8A" w:rsidP="00134B8A">
      <w:pPr>
        <w:widowControl/>
        <w:autoSpaceDE/>
        <w:autoSpaceDN/>
        <w:jc w:val="center"/>
        <w:rPr>
          <w:rFonts w:eastAsia="Times New Roman" w:cs="Times New Roman"/>
          <w:b/>
          <w:bCs/>
          <w:color w:val="000000"/>
          <w:sz w:val="14"/>
          <w:szCs w:val="14"/>
          <w:lang w:val="es-ES" w:eastAsia="es-ES" w:bidi="ar-SA"/>
        </w:rPr>
      </w:pPr>
      <w:r w:rsidRPr="00134B8A">
        <w:rPr>
          <w:rFonts w:eastAsia="Times New Roman" w:cs="Times New Roman"/>
          <w:b/>
          <w:bCs/>
          <w:color w:val="000000"/>
          <w:sz w:val="14"/>
          <w:szCs w:val="14"/>
          <w:lang w:val="es-ES" w:eastAsia="es-ES" w:bidi="ar-SA"/>
        </w:rPr>
        <w:t>5ta. Avenida 6-06 Zona 1</w:t>
      </w:r>
    </w:p>
    <w:p w14:paraId="43F54A3B" w14:textId="77777777" w:rsidR="00134B8A" w:rsidRPr="00134B8A" w:rsidRDefault="00134B8A" w:rsidP="00134B8A">
      <w:pPr>
        <w:widowControl/>
        <w:autoSpaceDE/>
        <w:autoSpaceDN/>
        <w:jc w:val="center"/>
        <w:rPr>
          <w:rFonts w:eastAsia="Times New Roman" w:cs="Times New Roman"/>
          <w:b/>
          <w:bCs/>
          <w:color w:val="000000"/>
          <w:sz w:val="14"/>
          <w:szCs w:val="14"/>
          <w:lang w:val="es-ES" w:eastAsia="es-ES" w:bidi="ar-SA"/>
        </w:rPr>
      </w:pPr>
      <w:r w:rsidRPr="00134B8A">
        <w:rPr>
          <w:rFonts w:eastAsia="Times New Roman" w:cs="Times New Roman"/>
          <w:b/>
          <w:bCs/>
          <w:color w:val="000000"/>
          <w:sz w:val="14"/>
          <w:szCs w:val="14"/>
          <w:lang w:val="es-ES" w:eastAsia="es-ES" w:bidi="ar-SA"/>
        </w:rPr>
        <w:t>HORARIO DE ATENCIÓN: de 7:00 a 15:00</w:t>
      </w:r>
    </w:p>
    <w:p w14:paraId="342DA063" w14:textId="77777777" w:rsidR="00134B8A" w:rsidRPr="00134B8A" w:rsidRDefault="00134B8A" w:rsidP="00134B8A">
      <w:pPr>
        <w:widowControl/>
        <w:autoSpaceDE/>
        <w:autoSpaceDN/>
        <w:jc w:val="center"/>
        <w:rPr>
          <w:rFonts w:eastAsia="Times New Roman" w:cs="Times New Roman"/>
          <w:b/>
          <w:bCs/>
          <w:color w:val="000000"/>
          <w:sz w:val="14"/>
          <w:szCs w:val="14"/>
          <w:lang w:val="es-ES" w:eastAsia="es-ES" w:bidi="ar-SA"/>
        </w:rPr>
      </w:pPr>
      <w:r w:rsidRPr="00134B8A">
        <w:rPr>
          <w:rFonts w:eastAsia="Times New Roman" w:cs="Times New Roman"/>
          <w:b/>
          <w:bCs/>
          <w:color w:val="000000"/>
          <w:sz w:val="14"/>
          <w:szCs w:val="14"/>
          <w:lang w:val="es-ES" w:eastAsia="es-ES" w:bidi="ar-SA"/>
        </w:rPr>
        <w:t>TELÉFONO: 2291 - 4600</w:t>
      </w:r>
    </w:p>
    <w:p w14:paraId="556EBF78" w14:textId="77777777" w:rsidR="00134B8A" w:rsidRPr="00134B8A" w:rsidRDefault="00134B8A" w:rsidP="00134B8A">
      <w:pPr>
        <w:widowControl/>
        <w:autoSpaceDE/>
        <w:autoSpaceDN/>
        <w:jc w:val="center"/>
        <w:rPr>
          <w:rFonts w:eastAsia="Times New Roman" w:cs="Times New Roman"/>
          <w:b/>
          <w:bCs/>
          <w:color w:val="000000"/>
          <w:sz w:val="14"/>
          <w:szCs w:val="14"/>
          <w:lang w:val="es-ES" w:eastAsia="es-ES" w:bidi="ar-SA"/>
        </w:rPr>
      </w:pPr>
      <w:r w:rsidRPr="00134B8A">
        <w:rPr>
          <w:rFonts w:eastAsia="Times New Roman" w:cs="Times New Roman"/>
          <w:b/>
          <w:bCs/>
          <w:color w:val="000000"/>
          <w:sz w:val="14"/>
          <w:szCs w:val="14"/>
          <w:lang w:val="es-ES" w:eastAsia="es-ES" w:bidi="ar-SA"/>
        </w:rPr>
        <w:t>DIRECTOR: Licda. Angela Carina Díaz Contreras</w:t>
      </w:r>
    </w:p>
    <w:p w14:paraId="14B43FB4" w14:textId="77777777" w:rsidR="00134B8A" w:rsidRPr="00134B8A" w:rsidRDefault="00134B8A" w:rsidP="00134B8A">
      <w:pPr>
        <w:widowControl/>
        <w:autoSpaceDE/>
        <w:autoSpaceDN/>
        <w:jc w:val="center"/>
        <w:rPr>
          <w:rFonts w:eastAsia="Times New Roman" w:cs="Times New Roman"/>
          <w:b/>
          <w:bCs/>
          <w:color w:val="000000"/>
          <w:sz w:val="14"/>
          <w:szCs w:val="14"/>
          <w:lang w:val="es-ES" w:eastAsia="es-ES" w:bidi="ar-SA"/>
        </w:rPr>
      </w:pPr>
      <w:r w:rsidRPr="00134B8A">
        <w:rPr>
          <w:rFonts w:eastAsia="Times New Roman" w:cs="Times New Roman"/>
          <w:b/>
          <w:bCs/>
          <w:color w:val="000000"/>
          <w:sz w:val="14"/>
          <w:szCs w:val="14"/>
          <w:lang w:val="es-ES" w:eastAsia="es-ES" w:bidi="ar-SA"/>
        </w:rPr>
        <w:t xml:space="preserve">ENCARGADA DE ACTUALIZACIÓN: Claudia </w:t>
      </w:r>
      <w:proofErr w:type="spellStart"/>
      <w:r w:rsidRPr="00134B8A">
        <w:rPr>
          <w:rFonts w:eastAsia="Times New Roman" w:cs="Times New Roman"/>
          <w:b/>
          <w:bCs/>
          <w:color w:val="000000"/>
          <w:sz w:val="14"/>
          <w:szCs w:val="14"/>
          <w:lang w:val="es-ES" w:eastAsia="es-ES" w:bidi="ar-SA"/>
        </w:rPr>
        <w:t>Anaité</w:t>
      </w:r>
      <w:proofErr w:type="spellEnd"/>
      <w:r w:rsidRPr="00134B8A">
        <w:rPr>
          <w:rFonts w:eastAsia="Times New Roman" w:cs="Times New Roman"/>
          <w:b/>
          <w:bCs/>
          <w:color w:val="000000"/>
          <w:sz w:val="14"/>
          <w:szCs w:val="14"/>
          <w:lang w:val="es-ES" w:eastAsia="es-ES" w:bidi="ar-SA"/>
        </w:rPr>
        <w:t xml:space="preserve"> Ozaeta Gonzáles</w:t>
      </w:r>
    </w:p>
    <w:p w14:paraId="61FC9F73" w14:textId="77777777" w:rsidR="00134B8A" w:rsidRPr="00134B8A" w:rsidRDefault="00134B8A" w:rsidP="00134B8A">
      <w:pPr>
        <w:widowControl/>
        <w:autoSpaceDE/>
        <w:autoSpaceDN/>
        <w:jc w:val="center"/>
        <w:rPr>
          <w:rFonts w:eastAsia="Times New Roman" w:cs="Times New Roman"/>
          <w:b/>
          <w:bCs/>
          <w:color w:val="000000"/>
          <w:sz w:val="14"/>
          <w:szCs w:val="14"/>
          <w:lang w:val="es-ES" w:eastAsia="es-ES" w:bidi="ar-SA"/>
        </w:rPr>
      </w:pPr>
      <w:r w:rsidRPr="00134B8A">
        <w:rPr>
          <w:rFonts w:eastAsia="Times New Roman" w:cs="Times New Roman"/>
          <w:b/>
          <w:bCs/>
          <w:color w:val="000000"/>
          <w:sz w:val="14"/>
          <w:szCs w:val="14"/>
          <w:lang w:val="es-ES" w:eastAsia="es-ES" w:bidi="ar-SA"/>
        </w:rPr>
        <w:t>FECHA DE ACTUALIZACIÓN: 08 de Abril De 2021</w:t>
      </w:r>
    </w:p>
    <w:p w14:paraId="337DEE6C" w14:textId="77777777" w:rsidR="00134B8A" w:rsidRPr="00134B8A" w:rsidRDefault="00134B8A" w:rsidP="00134B8A">
      <w:pPr>
        <w:widowControl/>
        <w:autoSpaceDE/>
        <w:autoSpaceDN/>
        <w:jc w:val="center"/>
        <w:rPr>
          <w:rFonts w:eastAsia="Times New Roman" w:cs="Times New Roman"/>
          <w:b/>
          <w:bCs/>
          <w:color w:val="000000"/>
          <w:sz w:val="14"/>
          <w:szCs w:val="14"/>
          <w:lang w:val="es-ES" w:eastAsia="es-ES" w:bidi="ar-SA"/>
        </w:rPr>
      </w:pPr>
      <w:r w:rsidRPr="00134B8A">
        <w:rPr>
          <w:rFonts w:eastAsia="Times New Roman" w:cs="Times New Roman"/>
          <w:b/>
          <w:bCs/>
          <w:color w:val="000000"/>
          <w:sz w:val="14"/>
          <w:szCs w:val="14"/>
          <w:lang w:val="es-ES" w:eastAsia="es-ES" w:bidi="ar-SA"/>
        </w:rPr>
        <w:t>CORRESPONDE AL MES DE: Marzo 2021</w:t>
      </w:r>
    </w:p>
    <w:p w14:paraId="01307171" w14:textId="77777777" w:rsidR="00134B8A" w:rsidRPr="00134B8A" w:rsidRDefault="00134B8A" w:rsidP="00134B8A">
      <w:pPr>
        <w:widowControl/>
        <w:autoSpaceDE/>
        <w:autoSpaceDN/>
        <w:rPr>
          <w:rFonts w:eastAsia="Times New Roman" w:cs="Times New Roman"/>
          <w:b/>
          <w:bCs/>
          <w:color w:val="000000"/>
          <w:sz w:val="24"/>
          <w:szCs w:val="24"/>
          <w:lang w:val="es-ES" w:eastAsia="es-ES" w:bidi="ar-SA"/>
        </w:rPr>
      </w:pPr>
    </w:p>
    <w:tbl>
      <w:tblPr>
        <w:tblW w:w="13762" w:type="dxa"/>
        <w:tblInd w:w="1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0"/>
        <w:gridCol w:w="1042"/>
        <w:gridCol w:w="982"/>
        <w:gridCol w:w="982"/>
        <w:gridCol w:w="2178"/>
        <w:gridCol w:w="1428"/>
        <w:gridCol w:w="3432"/>
        <w:gridCol w:w="1124"/>
        <w:gridCol w:w="1124"/>
      </w:tblGrid>
      <w:tr w:rsidR="003431B7" w:rsidRPr="003431B7" w14:paraId="684B84BF" w14:textId="77777777" w:rsidTr="00134B8A">
        <w:trPr>
          <w:trHeight w:val="747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E4BC"/>
            <w:vAlign w:val="center"/>
            <w:hideMark/>
          </w:tcPr>
          <w:p w14:paraId="3A7CA51D" w14:textId="77777777" w:rsidR="003431B7" w:rsidRPr="003431B7" w:rsidRDefault="003431B7" w:rsidP="003431B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s-ES" w:bidi="ar-SA"/>
              </w:rPr>
            </w:pPr>
            <w:r w:rsidRPr="003431B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s-ES" w:bidi="ar-SA"/>
              </w:rPr>
              <w:t>TIPO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5AD711B1" w14:textId="77777777" w:rsidR="003431B7" w:rsidRPr="003431B7" w:rsidRDefault="003431B7" w:rsidP="003431B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s-ES" w:bidi="ar-SA"/>
              </w:rPr>
            </w:pPr>
            <w:r w:rsidRPr="003431B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s-ES" w:bidi="ar-SA"/>
              </w:rPr>
              <w:t>FECHA SALIDA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07CE9589" w14:textId="77777777" w:rsidR="003431B7" w:rsidRPr="003431B7" w:rsidRDefault="003431B7" w:rsidP="003431B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s-ES" w:bidi="ar-SA"/>
              </w:rPr>
            </w:pPr>
            <w:r w:rsidRPr="003431B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s-ES" w:bidi="ar-SA"/>
              </w:rPr>
              <w:t>FECHA RETORNO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1B4B6145" w14:textId="77777777" w:rsidR="003431B7" w:rsidRPr="003431B7" w:rsidRDefault="003431B7" w:rsidP="003431B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s-ES" w:bidi="ar-SA"/>
              </w:rPr>
            </w:pPr>
            <w:r w:rsidRPr="003431B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s-ES" w:bidi="ar-SA"/>
              </w:rPr>
              <w:t>RENGLÓN</w:t>
            </w:r>
          </w:p>
        </w:tc>
        <w:tc>
          <w:tcPr>
            <w:tcW w:w="2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35DF45E5" w14:textId="77777777" w:rsidR="003431B7" w:rsidRPr="003431B7" w:rsidRDefault="003431B7" w:rsidP="003431B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s-ES" w:bidi="ar-SA"/>
              </w:rPr>
            </w:pPr>
            <w:r w:rsidRPr="003431B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s-ES" w:bidi="ar-SA"/>
              </w:rPr>
              <w:t>NOMBRE DEL SERVIDOR PÚBLICO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51893403" w14:textId="77777777" w:rsidR="003431B7" w:rsidRPr="003431B7" w:rsidRDefault="003431B7" w:rsidP="003431B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s-ES" w:bidi="ar-SA"/>
              </w:rPr>
            </w:pPr>
            <w:r w:rsidRPr="003431B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s-ES" w:bidi="ar-SA"/>
              </w:rPr>
              <w:t>DESTINO</w:t>
            </w:r>
          </w:p>
        </w:tc>
        <w:tc>
          <w:tcPr>
            <w:tcW w:w="3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179D3E6B" w14:textId="77777777" w:rsidR="003431B7" w:rsidRPr="003431B7" w:rsidRDefault="003431B7" w:rsidP="003431B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s-ES" w:bidi="ar-SA"/>
              </w:rPr>
            </w:pPr>
            <w:r w:rsidRPr="003431B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s-ES" w:bidi="ar-SA"/>
              </w:rPr>
              <w:t>OBJETIVO DEL VIAJE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067054DC" w14:textId="77777777" w:rsidR="003431B7" w:rsidRPr="003431B7" w:rsidRDefault="003431B7" w:rsidP="003431B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s-ES" w:bidi="ar-SA"/>
              </w:rPr>
            </w:pPr>
            <w:r w:rsidRPr="003431B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s-ES" w:bidi="ar-SA"/>
              </w:rPr>
              <w:t>COSTO DE BOLETO AEREO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1E742210" w14:textId="77777777" w:rsidR="003431B7" w:rsidRPr="003431B7" w:rsidRDefault="003431B7" w:rsidP="003431B7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s-ES" w:bidi="ar-SA"/>
              </w:rPr>
            </w:pPr>
            <w:r w:rsidRPr="003431B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s-ES" w:bidi="ar-SA"/>
              </w:rPr>
              <w:t xml:space="preserve"> COSTO </w:t>
            </w:r>
          </w:p>
        </w:tc>
      </w:tr>
      <w:tr w:rsidR="003431B7" w:rsidRPr="003431B7" w14:paraId="49B0E015" w14:textId="77777777" w:rsidTr="00134B8A">
        <w:trPr>
          <w:trHeight w:val="477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0716C" w14:textId="77777777" w:rsidR="003431B7" w:rsidRPr="003431B7" w:rsidRDefault="003431B7" w:rsidP="003431B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3431B7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VIÁTICO NACIONAL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C1480" w14:textId="77777777" w:rsidR="003431B7" w:rsidRPr="003431B7" w:rsidRDefault="003431B7" w:rsidP="003431B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3431B7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15/02/2021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B4B4A" w14:textId="77777777" w:rsidR="003431B7" w:rsidRPr="003431B7" w:rsidRDefault="003431B7" w:rsidP="003431B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3431B7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15/02/2021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43917" w14:textId="77777777" w:rsidR="003431B7" w:rsidRPr="003431B7" w:rsidRDefault="003431B7" w:rsidP="003431B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3431B7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011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EEDB6" w14:textId="77777777" w:rsidR="003431B7" w:rsidRPr="003431B7" w:rsidRDefault="003431B7" w:rsidP="003431B7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3431B7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MARLON ERNESTO VÁSQUEZ PIMENTEL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4E77" w14:textId="77777777" w:rsidR="003431B7" w:rsidRPr="003431B7" w:rsidRDefault="003431B7" w:rsidP="003431B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3431B7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QUETZALTENANGO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8DB90" w14:textId="77777777" w:rsidR="003431B7" w:rsidRPr="003431B7" w:rsidRDefault="003431B7" w:rsidP="003431B7">
            <w:pPr>
              <w:widowControl/>
              <w:autoSpaceDE/>
              <w:autoSpaceDN/>
              <w:jc w:val="both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3431B7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INSTALACION DE SISTEMA BIOMETRICO DE RECURSOS HUMANOS PARA MARCAJE DE ASISTENCIA DE PERSONAL.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BDCDB" w14:textId="77777777" w:rsidR="003431B7" w:rsidRPr="003431B7" w:rsidRDefault="003431B7" w:rsidP="003431B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3431B7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4AA94" w14:textId="77777777" w:rsidR="003431B7" w:rsidRPr="003431B7" w:rsidRDefault="003431B7" w:rsidP="003431B7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3431B7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 xml:space="preserve"> Q          189.50 </w:t>
            </w:r>
          </w:p>
        </w:tc>
      </w:tr>
      <w:tr w:rsidR="003431B7" w:rsidRPr="003431B7" w14:paraId="7A9436BA" w14:textId="77777777" w:rsidTr="00134B8A">
        <w:trPr>
          <w:trHeight w:val="525"/>
        </w:trPr>
        <w:tc>
          <w:tcPr>
            <w:tcW w:w="1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16A43" w14:textId="77777777" w:rsidR="003431B7" w:rsidRPr="003431B7" w:rsidRDefault="003431B7" w:rsidP="003431B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3431B7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VIÁTICO NACIONAL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63DA4" w14:textId="77777777" w:rsidR="003431B7" w:rsidRPr="003431B7" w:rsidRDefault="003431B7" w:rsidP="003431B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3431B7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15/02/2021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7AA5A" w14:textId="77777777" w:rsidR="003431B7" w:rsidRPr="003431B7" w:rsidRDefault="003431B7" w:rsidP="003431B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3431B7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15/02/2021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EF625" w14:textId="77777777" w:rsidR="003431B7" w:rsidRPr="003431B7" w:rsidRDefault="003431B7" w:rsidP="003431B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3431B7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022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5ACCE" w14:textId="77777777" w:rsidR="003431B7" w:rsidRPr="003431B7" w:rsidRDefault="003431B7" w:rsidP="003431B7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3431B7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JORGE STEVE GARCIA MURALLES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319A0" w14:textId="77777777" w:rsidR="003431B7" w:rsidRPr="003431B7" w:rsidRDefault="003431B7" w:rsidP="003431B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3431B7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QUETZALTENANGO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AF136" w14:textId="77777777" w:rsidR="003431B7" w:rsidRPr="003431B7" w:rsidRDefault="003431B7" w:rsidP="003431B7">
            <w:pPr>
              <w:widowControl/>
              <w:autoSpaceDE/>
              <w:autoSpaceDN/>
              <w:jc w:val="both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3431B7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INSTALACION DE SISTEMA BIOMETRICO DE RECURSOS HUMANOS PARA MARCAJE DE ASISTENCIA DE PERSONAL.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44F2E" w14:textId="77777777" w:rsidR="003431B7" w:rsidRPr="003431B7" w:rsidRDefault="003431B7" w:rsidP="003431B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3431B7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E51C8" w14:textId="77777777" w:rsidR="003431B7" w:rsidRPr="003431B7" w:rsidRDefault="003431B7" w:rsidP="003431B7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3431B7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 xml:space="preserve"> Q          190.50 </w:t>
            </w:r>
          </w:p>
        </w:tc>
      </w:tr>
      <w:tr w:rsidR="003431B7" w:rsidRPr="003431B7" w14:paraId="06041B02" w14:textId="77777777" w:rsidTr="00482192">
        <w:trPr>
          <w:trHeight w:val="687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46BF1" w14:textId="77777777" w:rsidR="003431B7" w:rsidRPr="003431B7" w:rsidRDefault="003431B7" w:rsidP="003431B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3431B7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VIÁTICO NACIONAL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DC574" w14:textId="77777777" w:rsidR="003431B7" w:rsidRPr="003431B7" w:rsidRDefault="003431B7" w:rsidP="003431B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3431B7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04/03/2021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CE93A" w14:textId="77777777" w:rsidR="003431B7" w:rsidRPr="003431B7" w:rsidRDefault="003431B7" w:rsidP="003431B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3431B7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05/03/2021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C3A19" w14:textId="77777777" w:rsidR="003431B7" w:rsidRPr="003431B7" w:rsidRDefault="003431B7" w:rsidP="003431B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3431B7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011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DBDBB" w14:textId="77777777" w:rsidR="003431B7" w:rsidRPr="003431B7" w:rsidRDefault="003431B7" w:rsidP="003431B7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3431B7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 xml:space="preserve">BYRON RAFAEL ORELLANA SANDOVAL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470F3" w14:textId="77777777" w:rsidR="003431B7" w:rsidRPr="003431B7" w:rsidRDefault="003431B7" w:rsidP="003431B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3431B7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 xml:space="preserve">NORORIENTE 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DCEBA" w14:textId="77777777" w:rsidR="003431B7" w:rsidRPr="003431B7" w:rsidRDefault="003431B7" w:rsidP="003431B7">
            <w:pPr>
              <w:widowControl/>
              <w:autoSpaceDE/>
              <w:autoSpaceDN/>
              <w:jc w:val="both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3431B7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PRESENTACION DE RESULTADOS DE LA VISITA DE CAMPO EN LAS COMUNIDADES EL TORNO DE LA VIRGEN Y EL CEDRO, UBICADAS EN EL AREA PROTEGIDA PARQUE NACIONAL RIO DULCE, IZABAL.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0951A" w14:textId="77777777" w:rsidR="003431B7" w:rsidRPr="003431B7" w:rsidRDefault="003431B7" w:rsidP="003431B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3431B7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4F6FE" w14:textId="77777777" w:rsidR="003431B7" w:rsidRPr="003431B7" w:rsidRDefault="003431B7" w:rsidP="003431B7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3431B7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 xml:space="preserve"> Q          605.00 </w:t>
            </w:r>
          </w:p>
        </w:tc>
      </w:tr>
      <w:tr w:rsidR="003431B7" w:rsidRPr="003431B7" w14:paraId="42511809" w14:textId="77777777" w:rsidTr="00482192">
        <w:trPr>
          <w:trHeight w:val="414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CE00F" w14:textId="77777777" w:rsidR="003431B7" w:rsidRPr="003431B7" w:rsidRDefault="003431B7" w:rsidP="003431B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3431B7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VIÁTICO INTERNACIONAL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C9277" w14:textId="77777777" w:rsidR="003431B7" w:rsidRPr="003431B7" w:rsidRDefault="003431B7" w:rsidP="003431B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3431B7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BB21A" w14:textId="77777777" w:rsidR="003431B7" w:rsidRPr="003431B7" w:rsidRDefault="003431B7" w:rsidP="003431B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3431B7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C653C" w14:textId="77777777" w:rsidR="003431B7" w:rsidRPr="003431B7" w:rsidRDefault="003431B7" w:rsidP="003431B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3431B7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4AE2D" w14:textId="77777777" w:rsidR="003431B7" w:rsidRPr="003431B7" w:rsidRDefault="003431B7" w:rsidP="003431B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3431B7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AC618" w14:textId="77777777" w:rsidR="003431B7" w:rsidRPr="003431B7" w:rsidRDefault="003431B7" w:rsidP="003431B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3431B7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E6713" w14:textId="77777777" w:rsidR="003431B7" w:rsidRPr="003431B7" w:rsidRDefault="003431B7" w:rsidP="003431B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3431B7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5345F" w14:textId="77777777" w:rsidR="003431B7" w:rsidRPr="003431B7" w:rsidRDefault="003431B7" w:rsidP="003431B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3431B7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6ECA3" w14:textId="77777777" w:rsidR="003431B7" w:rsidRPr="003431B7" w:rsidRDefault="003431B7" w:rsidP="003431B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3431B7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</w:p>
        </w:tc>
      </w:tr>
      <w:tr w:rsidR="003431B7" w:rsidRPr="003431B7" w14:paraId="4C18FBC6" w14:textId="77777777" w:rsidTr="00482192">
        <w:trPr>
          <w:trHeight w:val="562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3DD9F" w14:textId="77777777" w:rsidR="003431B7" w:rsidRPr="003431B7" w:rsidRDefault="003431B7" w:rsidP="003431B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3431B7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RECONOCIMIENTO DE GASTOS NACIONAL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9FA1F" w14:textId="77777777" w:rsidR="003431B7" w:rsidRPr="003431B7" w:rsidRDefault="003431B7" w:rsidP="003431B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3431B7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D5D8A" w14:textId="77777777" w:rsidR="003431B7" w:rsidRPr="003431B7" w:rsidRDefault="003431B7" w:rsidP="003431B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3431B7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A4EA6" w14:textId="77777777" w:rsidR="003431B7" w:rsidRPr="003431B7" w:rsidRDefault="003431B7" w:rsidP="003431B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3431B7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81624" w14:textId="77777777" w:rsidR="003431B7" w:rsidRPr="003431B7" w:rsidRDefault="003431B7" w:rsidP="003431B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3431B7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622C5" w14:textId="77777777" w:rsidR="003431B7" w:rsidRPr="003431B7" w:rsidRDefault="003431B7" w:rsidP="003431B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3431B7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0A22E" w14:textId="77777777" w:rsidR="003431B7" w:rsidRPr="003431B7" w:rsidRDefault="003431B7" w:rsidP="003431B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3431B7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A848C" w14:textId="77777777" w:rsidR="003431B7" w:rsidRPr="003431B7" w:rsidRDefault="003431B7" w:rsidP="003431B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3431B7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BAD6E" w14:textId="77777777" w:rsidR="003431B7" w:rsidRPr="003431B7" w:rsidRDefault="003431B7" w:rsidP="003431B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3431B7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</w:p>
        </w:tc>
      </w:tr>
      <w:tr w:rsidR="003431B7" w:rsidRPr="003431B7" w14:paraId="078A0E7B" w14:textId="77777777" w:rsidTr="00482192">
        <w:trPr>
          <w:trHeight w:val="570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FB836" w14:textId="77777777" w:rsidR="003431B7" w:rsidRPr="003431B7" w:rsidRDefault="003431B7" w:rsidP="003431B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3431B7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RECONOCIMIENTO DE GASTOS INTERNACIONAL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AF54A" w14:textId="77777777" w:rsidR="003431B7" w:rsidRPr="003431B7" w:rsidRDefault="003431B7" w:rsidP="003431B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3431B7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F385" w14:textId="77777777" w:rsidR="003431B7" w:rsidRPr="003431B7" w:rsidRDefault="003431B7" w:rsidP="003431B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3431B7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B14C7" w14:textId="77777777" w:rsidR="003431B7" w:rsidRPr="003431B7" w:rsidRDefault="003431B7" w:rsidP="003431B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3431B7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D982" w14:textId="77777777" w:rsidR="003431B7" w:rsidRPr="003431B7" w:rsidRDefault="003431B7" w:rsidP="003431B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3431B7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D0114" w14:textId="77777777" w:rsidR="003431B7" w:rsidRPr="003431B7" w:rsidRDefault="003431B7" w:rsidP="003431B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3431B7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F4696" w14:textId="77777777" w:rsidR="003431B7" w:rsidRPr="003431B7" w:rsidRDefault="003431B7" w:rsidP="003431B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3431B7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3DF07" w14:textId="77777777" w:rsidR="003431B7" w:rsidRPr="003431B7" w:rsidRDefault="003431B7" w:rsidP="003431B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3431B7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FF72C" w14:textId="77777777" w:rsidR="003431B7" w:rsidRPr="003431B7" w:rsidRDefault="003431B7" w:rsidP="003431B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</w:pPr>
            <w:r w:rsidRPr="003431B7">
              <w:rPr>
                <w:rFonts w:eastAsia="Times New Roman" w:cs="Times New Roman"/>
                <w:color w:val="000000"/>
                <w:sz w:val="12"/>
                <w:szCs w:val="12"/>
                <w:lang w:val="es-ES" w:eastAsia="es-ES" w:bidi="ar-SA"/>
              </w:rPr>
              <w:t>-----------------</w:t>
            </w:r>
          </w:p>
        </w:tc>
      </w:tr>
    </w:tbl>
    <w:p w14:paraId="565A40B3" w14:textId="77777777" w:rsidR="003431B7" w:rsidRDefault="003431B7"/>
    <w:tbl>
      <w:tblPr>
        <w:tblStyle w:val="TableNormal"/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40"/>
      </w:tblGrid>
      <w:tr w:rsidR="00390D3C" w14:paraId="0D13119B" w14:textId="77777777" w:rsidTr="00482192">
        <w:trPr>
          <w:trHeight w:val="147"/>
        </w:trPr>
        <w:tc>
          <w:tcPr>
            <w:tcW w:w="13740" w:type="dxa"/>
          </w:tcPr>
          <w:p w14:paraId="5F70FFD2" w14:textId="77777777" w:rsidR="00390D3C" w:rsidRPr="00134B8A" w:rsidRDefault="00390D3C" w:rsidP="00482192">
            <w:pPr>
              <w:pStyle w:val="TableParagraph"/>
              <w:spacing w:line="128" w:lineRule="exact"/>
              <w:ind w:left="21"/>
              <w:rPr>
                <w:b/>
                <w:sz w:val="14"/>
                <w:szCs w:val="14"/>
              </w:rPr>
            </w:pPr>
            <w:r w:rsidRPr="00134B8A">
              <w:rPr>
                <w:b/>
                <w:w w:val="105"/>
                <w:sz w:val="14"/>
                <w:szCs w:val="14"/>
              </w:rPr>
              <w:t xml:space="preserve">* Durante el Mes de </w:t>
            </w:r>
            <w:r w:rsidR="00482192" w:rsidRPr="00134B8A">
              <w:rPr>
                <w:b/>
                <w:w w:val="105"/>
                <w:sz w:val="14"/>
                <w:szCs w:val="14"/>
              </w:rPr>
              <w:t>marzo</w:t>
            </w:r>
            <w:r w:rsidR="00006F2B" w:rsidRPr="00134B8A">
              <w:rPr>
                <w:b/>
                <w:w w:val="105"/>
                <w:sz w:val="14"/>
                <w:szCs w:val="14"/>
              </w:rPr>
              <w:t xml:space="preserve">  del 2021</w:t>
            </w:r>
            <w:r w:rsidRPr="00134B8A">
              <w:rPr>
                <w:b/>
                <w:w w:val="105"/>
                <w:sz w:val="14"/>
                <w:szCs w:val="14"/>
              </w:rPr>
              <w:t xml:space="preserve"> no se registró movimiento de Viáticos Nacionales.</w:t>
            </w:r>
          </w:p>
        </w:tc>
      </w:tr>
      <w:tr w:rsidR="00390D3C" w14:paraId="51D48F3C" w14:textId="77777777" w:rsidTr="00482192">
        <w:trPr>
          <w:trHeight w:val="147"/>
        </w:trPr>
        <w:tc>
          <w:tcPr>
            <w:tcW w:w="13740" w:type="dxa"/>
          </w:tcPr>
          <w:p w14:paraId="2F971385" w14:textId="77777777" w:rsidR="00390D3C" w:rsidRPr="00134B8A" w:rsidRDefault="00390D3C" w:rsidP="00482192">
            <w:pPr>
              <w:pStyle w:val="TableParagraph"/>
              <w:spacing w:line="128" w:lineRule="exact"/>
              <w:ind w:left="21"/>
              <w:rPr>
                <w:b/>
                <w:sz w:val="14"/>
                <w:szCs w:val="14"/>
              </w:rPr>
            </w:pPr>
            <w:r w:rsidRPr="00134B8A">
              <w:rPr>
                <w:b/>
                <w:w w:val="105"/>
                <w:sz w:val="14"/>
                <w:szCs w:val="14"/>
              </w:rPr>
              <w:t xml:space="preserve">* Durante el Mes de </w:t>
            </w:r>
            <w:r w:rsidR="00482192" w:rsidRPr="00134B8A">
              <w:rPr>
                <w:b/>
                <w:w w:val="105"/>
                <w:sz w:val="14"/>
                <w:szCs w:val="14"/>
              </w:rPr>
              <w:t>marzo</w:t>
            </w:r>
            <w:r w:rsidR="00006F2B" w:rsidRPr="00134B8A">
              <w:rPr>
                <w:b/>
                <w:w w:val="105"/>
                <w:sz w:val="14"/>
                <w:szCs w:val="14"/>
              </w:rPr>
              <w:t xml:space="preserve"> del 2021</w:t>
            </w:r>
            <w:r w:rsidRPr="00134B8A">
              <w:rPr>
                <w:b/>
                <w:w w:val="105"/>
                <w:sz w:val="14"/>
                <w:szCs w:val="14"/>
              </w:rPr>
              <w:t xml:space="preserve"> no se registró movimiento de Viáticos Internacionales.</w:t>
            </w:r>
          </w:p>
        </w:tc>
      </w:tr>
      <w:tr w:rsidR="00390D3C" w14:paraId="10CE65DC" w14:textId="77777777" w:rsidTr="00482192">
        <w:trPr>
          <w:trHeight w:val="147"/>
        </w:trPr>
        <w:tc>
          <w:tcPr>
            <w:tcW w:w="13740" w:type="dxa"/>
          </w:tcPr>
          <w:p w14:paraId="6287DA4B" w14:textId="77777777" w:rsidR="00390D3C" w:rsidRPr="00134B8A" w:rsidRDefault="00390D3C" w:rsidP="00482192">
            <w:pPr>
              <w:pStyle w:val="TableParagraph"/>
              <w:spacing w:line="128" w:lineRule="exact"/>
              <w:ind w:left="21"/>
              <w:rPr>
                <w:b/>
                <w:sz w:val="14"/>
                <w:szCs w:val="14"/>
              </w:rPr>
            </w:pPr>
            <w:r w:rsidRPr="00134B8A">
              <w:rPr>
                <w:b/>
                <w:w w:val="105"/>
                <w:sz w:val="14"/>
                <w:szCs w:val="14"/>
              </w:rPr>
              <w:t xml:space="preserve">* Durante el Mes de </w:t>
            </w:r>
            <w:r w:rsidR="00482192" w:rsidRPr="00134B8A">
              <w:rPr>
                <w:b/>
                <w:w w:val="105"/>
                <w:sz w:val="14"/>
                <w:szCs w:val="14"/>
              </w:rPr>
              <w:t>marzo</w:t>
            </w:r>
            <w:r w:rsidR="00006F2B" w:rsidRPr="00134B8A">
              <w:rPr>
                <w:b/>
                <w:w w:val="105"/>
                <w:sz w:val="14"/>
                <w:szCs w:val="14"/>
              </w:rPr>
              <w:t xml:space="preserve"> del 2021</w:t>
            </w:r>
            <w:r w:rsidRPr="00134B8A">
              <w:rPr>
                <w:b/>
                <w:w w:val="105"/>
                <w:sz w:val="14"/>
                <w:szCs w:val="14"/>
              </w:rPr>
              <w:t xml:space="preserve"> no se registró movimiento de Reconocimiento de Gastos Internacionales.</w:t>
            </w:r>
          </w:p>
        </w:tc>
      </w:tr>
    </w:tbl>
    <w:p w14:paraId="59267100" w14:textId="77777777" w:rsidR="00390D3C" w:rsidRDefault="00390D3C"/>
    <w:sectPr w:rsidR="00390D3C">
      <w:type w:val="continuous"/>
      <w:pgSz w:w="15840" w:h="12240" w:orient="landscape"/>
      <w:pgMar w:top="900" w:right="8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734"/>
    <w:rsid w:val="00006F2B"/>
    <w:rsid w:val="00134B8A"/>
    <w:rsid w:val="003431B7"/>
    <w:rsid w:val="00390D3C"/>
    <w:rsid w:val="004573FF"/>
    <w:rsid w:val="00482192"/>
    <w:rsid w:val="00531508"/>
    <w:rsid w:val="006F0261"/>
    <w:rsid w:val="00732AFC"/>
    <w:rsid w:val="00974468"/>
    <w:rsid w:val="00A83D4C"/>
    <w:rsid w:val="00AB3A8F"/>
    <w:rsid w:val="00AC6734"/>
    <w:rsid w:val="00B1714C"/>
    <w:rsid w:val="00B24C2F"/>
    <w:rsid w:val="00C12F14"/>
    <w:rsid w:val="00CB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A2272"/>
  <w15:docId w15:val="{9F63615E-4F10-4F77-9AE8-261972303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GT" w:eastAsia="es-GT" w:bidi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Francisco Lima Barillas</dc:creator>
  <cp:lastModifiedBy>Evelyn M. Escobar</cp:lastModifiedBy>
  <cp:revision>2</cp:revision>
  <dcterms:created xsi:type="dcterms:W3CDTF">2021-04-12T17:25:00Z</dcterms:created>
  <dcterms:modified xsi:type="dcterms:W3CDTF">2021-04-12T17:25:00Z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2021-01-08T00:00:00Z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2021-01-08T00:00:00Z</vt:filetime>
  </property>
</Properties>
</file>