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W w:w="0" w:type="auto"/>
        <w:tblInd w:w="16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6"/>
        <w:gridCol w:w="1097"/>
        <w:gridCol w:w="559"/>
        <w:gridCol w:w="5122"/>
        <w:gridCol w:w="2788"/>
      </w:tblGrid>
      <w:tr w:rsidR="00DF57E5" w14:paraId="669CD5BC" w14:textId="77777777">
        <w:trPr>
          <w:trHeight w:val="1475"/>
        </w:trPr>
        <w:tc>
          <w:tcPr>
            <w:tcW w:w="8094" w:type="dxa"/>
            <w:gridSpan w:val="4"/>
            <w:tcBorders>
              <w:right w:val="single" w:sz="8" w:space="0" w:color="000000"/>
            </w:tcBorders>
          </w:tcPr>
          <w:p w14:paraId="29DEA611" w14:textId="77777777" w:rsidR="00DF57E5" w:rsidRDefault="00EB172D">
            <w:pPr>
              <w:pStyle w:val="TableParagraph"/>
              <w:spacing w:before="113"/>
              <w:ind w:left="1596" w:right="1419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SISTEMA DE GESTION</w:t>
            </w:r>
          </w:p>
          <w:p w14:paraId="5D95A674" w14:textId="77777777" w:rsidR="00DF57E5" w:rsidRDefault="00EB172D">
            <w:pPr>
              <w:pStyle w:val="TableParagraph"/>
              <w:spacing w:before="44"/>
              <w:ind w:left="1597" w:right="1419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Información de oficio</w:t>
            </w:r>
          </w:p>
          <w:p w14:paraId="511F8688" w14:textId="77777777" w:rsidR="00DF57E5" w:rsidRDefault="00EB172D">
            <w:pPr>
              <w:pStyle w:val="TableParagraph"/>
              <w:spacing w:before="45"/>
              <w:ind w:left="1598" w:right="1418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Ley de acceso a la información - Art 10 Numeral 22</w:t>
            </w:r>
          </w:p>
          <w:p w14:paraId="4178F9CE" w14:textId="77777777" w:rsidR="00DF57E5" w:rsidRDefault="00EB172D">
            <w:pPr>
              <w:pStyle w:val="TableParagraph"/>
              <w:spacing w:before="41"/>
              <w:ind w:left="1598" w:right="1419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INFORMACIÓN DE COMPRAS DIRECTAS REALIZADAS</w:t>
            </w:r>
          </w:p>
          <w:p w14:paraId="59142AFA" w14:textId="77777777" w:rsidR="00DF57E5" w:rsidRDefault="00EB172D">
            <w:pPr>
              <w:pStyle w:val="TableParagraph"/>
              <w:spacing w:before="59"/>
              <w:ind w:left="1598" w:right="1419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Expresado en Quetzales</w:t>
            </w:r>
          </w:p>
        </w:tc>
        <w:tc>
          <w:tcPr>
            <w:tcW w:w="2788" w:type="dxa"/>
            <w:tcBorders>
              <w:left w:val="single" w:sz="8" w:space="0" w:color="000000"/>
            </w:tcBorders>
          </w:tcPr>
          <w:p w14:paraId="75C19C2C" w14:textId="77777777" w:rsidR="00DF57E5" w:rsidRDefault="00DF57E5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1F913EA5" w14:textId="77777777" w:rsidR="00DF57E5" w:rsidRDefault="00EB172D">
            <w:pPr>
              <w:pStyle w:val="TableParagraph"/>
              <w:tabs>
                <w:tab w:val="left" w:pos="1133"/>
                <w:tab w:val="left" w:pos="1509"/>
                <w:tab w:val="left" w:pos="1993"/>
              </w:tabs>
              <w:spacing w:before="0"/>
              <w:ind w:left="309"/>
              <w:rPr>
                <w:rFonts w:ascii="Times New Roman"/>
                <w:b/>
                <w:sz w:val="16"/>
              </w:rPr>
            </w:pPr>
            <w:r>
              <w:rPr>
                <w:b/>
                <w:sz w:val="15"/>
              </w:rPr>
              <w:t>PAGINA</w:t>
            </w:r>
            <w:r>
              <w:rPr>
                <w:rFonts w:ascii="Times New Roman"/>
                <w:sz w:val="15"/>
              </w:rPr>
              <w:tab/>
            </w:r>
            <w:r>
              <w:rPr>
                <w:b/>
                <w:sz w:val="15"/>
              </w:rPr>
              <w:t>:</w:t>
            </w:r>
            <w:r>
              <w:rPr>
                <w:rFonts w:ascii="Times New Roman"/>
                <w:sz w:val="15"/>
              </w:rPr>
              <w:tab/>
            </w:r>
            <w:r>
              <w:rPr>
                <w:rFonts w:ascii="Times New Roman"/>
                <w:b/>
                <w:position w:val="2"/>
                <w:sz w:val="16"/>
              </w:rPr>
              <w:t>1</w:t>
            </w:r>
            <w:r>
              <w:rPr>
                <w:rFonts w:ascii="Times New Roman"/>
                <w:position w:val="2"/>
                <w:sz w:val="16"/>
              </w:rPr>
              <w:tab/>
            </w:r>
            <w:r>
              <w:rPr>
                <w:rFonts w:ascii="Times New Roman"/>
                <w:b/>
                <w:sz w:val="16"/>
              </w:rPr>
              <w:t xml:space="preserve">de </w:t>
            </w:r>
            <w:r>
              <w:rPr>
                <w:rFonts w:ascii="Times New Roman"/>
                <w:b/>
                <w:position w:val="2"/>
                <w:sz w:val="16"/>
              </w:rPr>
              <w:t>1</w:t>
            </w:r>
          </w:p>
          <w:p w14:paraId="221D00C2" w14:textId="77777777" w:rsidR="00DF57E5" w:rsidRDefault="00DF57E5">
            <w:pPr>
              <w:pStyle w:val="TableParagraph"/>
              <w:spacing w:before="2"/>
              <w:rPr>
                <w:rFonts w:ascii="Times New Roman"/>
                <w:sz w:val="15"/>
              </w:rPr>
            </w:pPr>
          </w:p>
          <w:p w14:paraId="4DB2CA86" w14:textId="77777777" w:rsidR="00DF57E5" w:rsidRDefault="00EB172D">
            <w:pPr>
              <w:pStyle w:val="TableParagraph"/>
              <w:tabs>
                <w:tab w:val="left" w:pos="1151"/>
                <w:tab w:val="left" w:pos="1413"/>
              </w:tabs>
              <w:spacing w:before="0"/>
              <w:ind w:left="30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FECHA</w:t>
            </w:r>
            <w:r>
              <w:rPr>
                <w:rFonts w:ascii="Times New Roman"/>
                <w:w w:val="105"/>
                <w:sz w:val="15"/>
              </w:rPr>
              <w:tab/>
            </w:r>
            <w:r>
              <w:rPr>
                <w:b/>
                <w:w w:val="105"/>
                <w:sz w:val="15"/>
              </w:rPr>
              <w:t>:</w:t>
            </w:r>
            <w:r>
              <w:rPr>
                <w:rFonts w:ascii="Times New Roman"/>
                <w:w w:val="105"/>
                <w:sz w:val="15"/>
              </w:rPr>
              <w:tab/>
            </w:r>
            <w:r>
              <w:rPr>
                <w:b/>
                <w:w w:val="105"/>
                <w:position w:val="1"/>
                <w:sz w:val="15"/>
              </w:rPr>
              <w:t>2/02/2021</w:t>
            </w:r>
          </w:p>
          <w:p w14:paraId="5F104B6C" w14:textId="77777777" w:rsidR="00DF57E5" w:rsidRDefault="00DF57E5"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 w14:paraId="0F2A58C9" w14:textId="77777777" w:rsidR="00DF57E5" w:rsidRDefault="00EB172D">
            <w:pPr>
              <w:pStyle w:val="TableParagraph"/>
              <w:tabs>
                <w:tab w:val="left" w:pos="1115"/>
                <w:tab w:val="left" w:pos="1410"/>
              </w:tabs>
              <w:spacing w:before="0" w:line="333" w:lineRule="auto"/>
              <w:ind w:left="296" w:right="464" w:firstLine="1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HORA</w:t>
            </w:r>
            <w:r>
              <w:rPr>
                <w:rFonts w:ascii="Times New Roman"/>
                <w:w w:val="105"/>
                <w:sz w:val="15"/>
              </w:rPr>
              <w:tab/>
            </w:r>
            <w:r>
              <w:rPr>
                <w:b/>
                <w:w w:val="105"/>
                <w:sz w:val="15"/>
              </w:rPr>
              <w:t>:</w:t>
            </w:r>
            <w:r>
              <w:rPr>
                <w:rFonts w:ascii="Times New Roman"/>
                <w:w w:val="105"/>
                <w:sz w:val="15"/>
              </w:rPr>
              <w:tab/>
            </w:r>
            <w:r>
              <w:rPr>
                <w:b/>
                <w:w w:val="105"/>
                <w:position w:val="1"/>
                <w:sz w:val="15"/>
              </w:rPr>
              <w:t xml:space="preserve">11:39.59 </w:t>
            </w:r>
            <w:r>
              <w:rPr>
                <w:b/>
                <w:w w:val="105"/>
                <w:sz w:val="15"/>
              </w:rPr>
              <w:t>REPORTE :</w:t>
            </w:r>
            <w:r>
              <w:rPr>
                <w:b/>
                <w:spacing w:val="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R00812578.rpt</w:t>
            </w:r>
          </w:p>
        </w:tc>
      </w:tr>
      <w:tr w:rsidR="00DF57E5" w14:paraId="4F16EBF8" w14:textId="77777777">
        <w:trPr>
          <w:trHeight w:val="715"/>
        </w:trPr>
        <w:tc>
          <w:tcPr>
            <w:tcW w:w="1316" w:type="dxa"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14:paraId="29C06869" w14:textId="77777777" w:rsidR="00DF57E5" w:rsidRDefault="00EB172D">
            <w:pPr>
              <w:pStyle w:val="TableParagraph"/>
              <w:spacing w:before="153" w:line="295" w:lineRule="auto"/>
              <w:ind w:left="18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EJERCICIO </w:t>
            </w:r>
            <w:r>
              <w:rPr>
                <w:b/>
                <w:w w:val="105"/>
                <w:sz w:val="17"/>
              </w:rPr>
              <w:t>PERIODO</w:t>
            </w:r>
          </w:p>
        </w:tc>
        <w:tc>
          <w:tcPr>
            <w:tcW w:w="1097" w:type="dxa"/>
            <w:tcBorders>
              <w:left w:val="nil"/>
              <w:bottom w:val="single" w:sz="2" w:space="0" w:color="000000"/>
              <w:right w:val="nil"/>
            </w:tcBorders>
          </w:tcPr>
          <w:p w14:paraId="55725930" w14:textId="77777777" w:rsidR="00DF57E5" w:rsidRDefault="00EB172D">
            <w:pPr>
              <w:pStyle w:val="TableParagraph"/>
              <w:spacing w:before="127"/>
              <w:ind w:left="230"/>
              <w:rPr>
                <w:sz w:val="18"/>
              </w:rPr>
            </w:pPr>
            <w:r>
              <w:rPr>
                <w:sz w:val="18"/>
              </w:rPr>
              <w:t>2021</w:t>
            </w:r>
          </w:p>
          <w:p w14:paraId="1ED4667F" w14:textId="77777777" w:rsidR="00DF57E5" w:rsidRDefault="00EB172D">
            <w:pPr>
              <w:pStyle w:val="TableParagraph"/>
              <w:spacing w:before="33"/>
              <w:ind w:left="268"/>
              <w:rPr>
                <w:sz w:val="18"/>
              </w:rPr>
            </w:pPr>
            <w:r>
              <w:rPr>
                <w:sz w:val="18"/>
              </w:rPr>
              <w:t>enero</w:t>
            </w:r>
          </w:p>
        </w:tc>
        <w:tc>
          <w:tcPr>
            <w:tcW w:w="559" w:type="dxa"/>
            <w:tcBorders>
              <w:left w:val="nil"/>
              <w:bottom w:val="single" w:sz="2" w:space="0" w:color="000000"/>
              <w:right w:val="nil"/>
            </w:tcBorders>
          </w:tcPr>
          <w:p w14:paraId="556CEABB" w14:textId="77777777" w:rsidR="00DF57E5" w:rsidRDefault="00DF57E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14:paraId="4E75E48B" w14:textId="77777777" w:rsidR="00DF57E5" w:rsidRDefault="00EB172D">
            <w:pPr>
              <w:pStyle w:val="TableParagraph"/>
              <w:spacing w:before="163"/>
              <w:ind w:right="49"/>
              <w:jc w:val="right"/>
              <w:rPr>
                <w:b/>
                <w:sz w:val="17"/>
              </w:rPr>
            </w:pPr>
            <w:r>
              <w:rPr>
                <w:b/>
                <w:w w:val="102"/>
                <w:sz w:val="17"/>
              </w:rPr>
              <w:t>a</w:t>
            </w:r>
          </w:p>
        </w:tc>
        <w:tc>
          <w:tcPr>
            <w:tcW w:w="7910" w:type="dxa"/>
            <w:gridSpan w:val="2"/>
            <w:tcBorders>
              <w:left w:val="nil"/>
              <w:bottom w:val="single" w:sz="2" w:space="0" w:color="000000"/>
              <w:right w:val="single" w:sz="2" w:space="0" w:color="000000"/>
            </w:tcBorders>
          </w:tcPr>
          <w:p w14:paraId="1BCD95D2" w14:textId="77777777" w:rsidR="00DF57E5" w:rsidRDefault="00DF57E5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14:paraId="38F94D4A" w14:textId="77777777" w:rsidR="00DF57E5" w:rsidRDefault="00EB172D">
            <w:pPr>
              <w:pStyle w:val="TableParagraph"/>
              <w:spacing w:before="137"/>
              <w:ind w:left="91"/>
              <w:rPr>
                <w:sz w:val="18"/>
              </w:rPr>
            </w:pPr>
            <w:r>
              <w:rPr>
                <w:sz w:val="18"/>
              </w:rPr>
              <w:t>enero</w:t>
            </w:r>
          </w:p>
        </w:tc>
      </w:tr>
    </w:tbl>
    <w:p w14:paraId="3D676C00" w14:textId="77777777" w:rsidR="00DF57E5" w:rsidRDefault="00EB172D">
      <w:pPr>
        <w:spacing w:before="35"/>
        <w:ind w:left="180"/>
        <w:rPr>
          <w:b/>
          <w:sz w:val="17"/>
        </w:rPr>
      </w:pPr>
      <w:r>
        <w:rPr>
          <w:b/>
          <w:w w:val="105"/>
          <w:sz w:val="17"/>
        </w:rPr>
        <w:t>*ENTIDAD/Unidad Ejecutora</w:t>
      </w:r>
    </w:p>
    <w:p w14:paraId="43A70CD9" w14:textId="77777777" w:rsidR="00DF57E5" w:rsidRDefault="00DF57E5">
      <w:pPr>
        <w:pStyle w:val="Textoindependiente"/>
        <w:spacing w:before="3"/>
        <w:rPr>
          <w:b/>
          <w:sz w:val="11"/>
        </w:rPr>
      </w:pPr>
    </w:p>
    <w:tbl>
      <w:tblPr>
        <w:tblStyle w:val="TableNormal"/>
        <w:tblW w:w="0" w:type="auto"/>
        <w:tblInd w:w="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0"/>
        <w:gridCol w:w="5520"/>
        <w:gridCol w:w="2400"/>
        <w:gridCol w:w="1720"/>
      </w:tblGrid>
      <w:tr w:rsidR="00DF57E5" w14:paraId="208E1E2B" w14:textId="77777777">
        <w:trPr>
          <w:trHeight w:val="220"/>
        </w:trPr>
        <w:tc>
          <w:tcPr>
            <w:tcW w:w="1200" w:type="dxa"/>
          </w:tcPr>
          <w:p w14:paraId="7AA4BA4B" w14:textId="77777777" w:rsidR="00DF57E5" w:rsidRDefault="00EB172D">
            <w:pPr>
              <w:pStyle w:val="TableParagraph"/>
              <w:spacing w:before="15" w:line="184" w:lineRule="exact"/>
              <w:ind w:left="-1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NIT</w:t>
            </w:r>
          </w:p>
        </w:tc>
        <w:tc>
          <w:tcPr>
            <w:tcW w:w="5520" w:type="dxa"/>
          </w:tcPr>
          <w:p w14:paraId="1C8BCACE" w14:textId="77777777" w:rsidR="00DF57E5" w:rsidRDefault="00EB172D">
            <w:pPr>
              <w:pStyle w:val="TableParagraph"/>
              <w:spacing w:before="15" w:line="184" w:lineRule="exact"/>
              <w:ind w:left="5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PROVEEDOR</w:t>
            </w:r>
          </w:p>
        </w:tc>
        <w:tc>
          <w:tcPr>
            <w:tcW w:w="2400" w:type="dxa"/>
          </w:tcPr>
          <w:p w14:paraId="39F0088B" w14:textId="77777777" w:rsidR="00DF57E5" w:rsidRDefault="00EB172D">
            <w:pPr>
              <w:pStyle w:val="TableParagraph"/>
              <w:spacing w:before="19"/>
              <w:ind w:left="28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TOTAL DOCUMENTOS</w:t>
            </w:r>
          </w:p>
        </w:tc>
        <w:tc>
          <w:tcPr>
            <w:tcW w:w="1720" w:type="dxa"/>
          </w:tcPr>
          <w:p w14:paraId="48848FD1" w14:textId="77777777" w:rsidR="00DF57E5" w:rsidRDefault="00EB172D">
            <w:pPr>
              <w:pStyle w:val="TableParagraph"/>
              <w:spacing w:before="19"/>
              <w:ind w:left="38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MONTO TOTAL</w:t>
            </w:r>
          </w:p>
        </w:tc>
      </w:tr>
    </w:tbl>
    <w:p w14:paraId="072817EA" w14:textId="77777777" w:rsidR="00DF57E5" w:rsidRDefault="00DF57E5">
      <w:pPr>
        <w:pStyle w:val="Textoindependiente"/>
        <w:rPr>
          <w:b/>
          <w:sz w:val="20"/>
        </w:rPr>
      </w:pPr>
    </w:p>
    <w:p w14:paraId="282A19A4" w14:textId="77777777" w:rsidR="00DF57E5" w:rsidRDefault="00DF57E5">
      <w:pPr>
        <w:pStyle w:val="Textoindependiente"/>
        <w:spacing w:before="3"/>
        <w:rPr>
          <w:b/>
          <w:sz w:val="22"/>
        </w:rPr>
      </w:pPr>
    </w:p>
    <w:p w14:paraId="722673CE" w14:textId="77777777" w:rsidR="00DF57E5" w:rsidRDefault="00EB172D">
      <w:pPr>
        <w:ind w:left="180"/>
        <w:rPr>
          <w:b/>
          <w:sz w:val="17"/>
        </w:rPr>
      </w:pPr>
      <w:r>
        <w:rPr>
          <w:b/>
          <w:w w:val="105"/>
          <w:sz w:val="17"/>
        </w:rPr>
        <w:t>11130016/-217-CONSEJO NACIONAL DE AREAS PROTEGIDAS</w:t>
      </w:r>
    </w:p>
    <w:p w14:paraId="48358DC3" w14:textId="77777777" w:rsidR="00DF57E5" w:rsidRDefault="00DF57E5">
      <w:pPr>
        <w:pStyle w:val="Textoindependiente"/>
        <w:spacing w:before="9"/>
        <w:rPr>
          <w:b/>
          <w:sz w:val="11"/>
        </w:rPr>
      </w:pPr>
    </w:p>
    <w:tbl>
      <w:tblPr>
        <w:tblStyle w:val="TableNormal"/>
        <w:tblW w:w="0" w:type="auto"/>
        <w:tblInd w:w="187" w:type="dxa"/>
        <w:tblLayout w:type="fixed"/>
        <w:tblLook w:val="01E0" w:firstRow="1" w:lastRow="1" w:firstColumn="1" w:lastColumn="1" w:noHBand="0" w:noVBand="0"/>
      </w:tblPr>
      <w:tblGrid>
        <w:gridCol w:w="1024"/>
        <w:gridCol w:w="6540"/>
        <w:gridCol w:w="2015"/>
        <w:gridCol w:w="1283"/>
      </w:tblGrid>
      <w:tr w:rsidR="00DF57E5" w14:paraId="66F62DF1" w14:textId="77777777">
        <w:trPr>
          <w:trHeight w:val="210"/>
        </w:trPr>
        <w:tc>
          <w:tcPr>
            <w:tcW w:w="1024" w:type="dxa"/>
          </w:tcPr>
          <w:p w14:paraId="498C4948" w14:textId="77777777" w:rsidR="00DF57E5" w:rsidRDefault="00EB172D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326445</w:t>
            </w:r>
          </w:p>
        </w:tc>
        <w:tc>
          <w:tcPr>
            <w:tcW w:w="6540" w:type="dxa"/>
          </w:tcPr>
          <w:p w14:paraId="25E42806" w14:textId="77777777" w:rsidR="00DF57E5" w:rsidRDefault="00EB172D">
            <w:pPr>
              <w:pStyle w:val="TableParagraph"/>
              <w:spacing w:before="0"/>
              <w:ind w:left="302"/>
              <w:rPr>
                <w:sz w:val="16"/>
              </w:rPr>
            </w:pPr>
            <w:r>
              <w:rPr>
                <w:sz w:val="16"/>
              </w:rPr>
              <w:t>EMPRESA ELECTRICA DE GUATEMALA SOCIEDAD ANONIMA</w:t>
            </w:r>
          </w:p>
        </w:tc>
        <w:tc>
          <w:tcPr>
            <w:tcW w:w="2015" w:type="dxa"/>
          </w:tcPr>
          <w:p w14:paraId="3CE031FE" w14:textId="77777777" w:rsidR="00DF57E5" w:rsidRDefault="00EB172D">
            <w:pPr>
              <w:pStyle w:val="TableParagraph"/>
              <w:spacing w:before="0"/>
              <w:ind w:right="558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7</w:t>
            </w:r>
          </w:p>
        </w:tc>
        <w:tc>
          <w:tcPr>
            <w:tcW w:w="1283" w:type="dxa"/>
          </w:tcPr>
          <w:p w14:paraId="7FEA9F82" w14:textId="77777777" w:rsidR="00DF57E5" w:rsidRDefault="00EB172D">
            <w:pPr>
              <w:pStyle w:val="TableParagraph"/>
              <w:spacing w:before="0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14,150.74</w:t>
            </w:r>
          </w:p>
        </w:tc>
      </w:tr>
      <w:tr w:rsidR="00DF57E5" w14:paraId="30B2C0BD" w14:textId="77777777">
        <w:trPr>
          <w:trHeight w:val="250"/>
        </w:trPr>
        <w:tc>
          <w:tcPr>
            <w:tcW w:w="1024" w:type="dxa"/>
          </w:tcPr>
          <w:p w14:paraId="0D4D702A" w14:textId="77777777" w:rsidR="00DF57E5" w:rsidRDefault="00EB172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14946203</w:t>
            </w:r>
          </w:p>
        </w:tc>
        <w:tc>
          <w:tcPr>
            <w:tcW w:w="6540" w:type="dxa"/>
          </w:tcPr>
          <w:p w14:paraId="6ED4A72A" w14:textId="77777777" w:rsidR="00DF57E5" w:rsidRDefault="00EB172D">
            <w:pPr>
              <w:pStyle w:val="TableParagraph"/>
              <w:spacing w:before="48" w:line="182" w:lineRule="exact"/>
              <w:ind w:left="302"/>
              <w:rPr>
                <w:sz w:val="16"/>
              </w:rPr>
            </w:pPr>
            <w:r>
              <w:rPr>
                <w:sz w:val="16"/>
              </w:rPr>
              <w:t>DISTRIBUIDORA DE ELECTRICIDAD DE ORIENTE SOCIEDAD</w:t>
            </w:r>
          </w:p>
        </w:tc>
        <w:tc>
          <w:tcPr>
            <w:tcW w:w="2015" w:type="dxa"/>
          </w:tcPr>
          <w:p w14:paraId="6F1DE107" w14:textId="77777777" w:rsidR="00DF57E5" w:rsidRDefault="00EB172D">
            <w:pPr>
              <w:pStyle w:val="TableParagraph"/>
              <w:ind w:right="558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7</w:t>
            </w:r>
          </w:p>
        </w:tc>
        <w:tc>
          <w:tcPr>
            <w:tcW w:w="1283" w:type="dxa"/>
          </w:tcPr>
          <w:p w14:paraId="684EC399" w14:textId="77777777" w:rsidR="00DF57E5" w:rsidRDefault="00EB172D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8,768.43</w:t>
            </w:r>
          </w:p>
        </w:tc>
      </w:tr>
      <w:tr w:rsidR="00DF57E5" w14:paraId="5645A126" w14:textId="77777777">
        <w:trPr>
          <w:trHeight w:val="439"/>
        </w:trPr>
        <w:tc>
          <w:tcPr>
            <w:tcW w:w="1024" w:type="dxa"/>
          </w:tcPr>
          <w:p w14:paraId="5498EBAD" w14:textId="77777777" w:rsidR="00DF57E5" w:rsidRDefault="00DF57E5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09961D99" w14:textId="77777777" w:rsidR="00DF57E5" w:rsidRDefault="00EB172D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9929290</w:t>
            </w:r>
          </w:p>
        </w:tc>
        <w:tc>
          <w:tcPr>
            <w:tcW w:w="6540" w:type="dxa"/>
          </w:tcPr>
          <w:p w14:paraId="5EFA3093" w14:textId="77777777" w:rsidR="00DF57E5" w:rsidRDefault="00EB172D">
            <w:pPr>
              <w:pStyle w:val="TableParagraph"/>
              <w:spacing w:before="23"/>
              <w:ind w:left="302"/>
              <w:rPr>
                <w:sz w:val="16"/>
              </w:rPr>
            </w:pPr>
            <w:r>
              <w:rPr>
                <w:sz w:val="16"/>
              </w:rPr>
              <w:t>ANONIMA</w:t>
            </w:r>
          </w:p>
          <w:p w14:paraId="3F2667DF" w14:textId="77777777" w:rsidR="00DF57E5" w:rsidRDefault="00EB172D">
            <w:pPr>
              <w:pStyle w:val="TableParagraph"/>
              <w:spacing w:before="23"/>
              <w:ind w:left="302"/>
              <w:rPr>
                <w:sz w:val="16"/>
              </w:rPr>
            </w:pPr>
            <w:r>
              <w:rPr>
                <w:sz w:val="16"/>
              </w:rPr>
              <w:t>TELECOMUNICACIONES DE GUATEMALA SOCIEDAD ANONIMA</w:t>
            </w:r>
          </w:p>
        </w:tc>
        <w:tc>
          <w:tcPr>
            <w:tcW w:w="2015" w:type="dxa"/>
          </w:tcPr>
          <w:p w14:paraId="3F6BA224" w14:textId="77777777" w:rsidR="00DF57E5" w:rsidRDefault="00DF57E5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1F380789" w14:textId="77777777" w:rsidR="00DF57E5" w:rsidRDefault="00EB172D">
            <w:pPr>
              <w:pStyle w:val="TableParagraph"/>
              <w:spacing w:before="0"/>
              <w:ind w:right="558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283" w:type="dxa"/>
          </w:tcPr>
          <w:p w14:paraId="4385DF0C" w14:textId="77777777" w:rsidR="00DF57E5" w:rsidRDefault="00DF57E5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01CAA5C1" w14:textId="77777777" w:rsidR="00DF57E5" w:rsidRDefault="00EB172D">
            <w:pPr>
              <w:pStyle w:val="TableParagraph"/>
              <w:spacing w:before="0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7,098.92</w:t>
            </w:r>
          </w:p>
        </w:tc>
      </w:tr>
      <w:tr w:rsidR="00DF57E5" w14:paraId="645FA571" w14:textId="77777777">
        <w:trPr>
          <w:trHeight w:val="240"/>
        </w:trPr>
        <w:tc>
          <w:tcPr>
            <w:tcW w:w="1024" w:type="dxa"/>
          </w:tcPr>
          <w:p w14:paraId="484405F3" w14:textId="77777777" w:rsidR="00DF57E5" w:rsidRDefault="00EB172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5498104</w:t>
            </w:r>
          </w:p>
        </w:tc>
        <w:tc>
          <w:tcPr>
            <w:tcW w:w="6540" w:type="dxa"/>
          </w:tcPr>
          <w:p w14:paraId="74A50F45" w14:textId="77777777" w:rsidR="00DF57E5" w:rsidRDefault="00EB172D">
            <w:pPr>
              <w:pStyle w:val="TableParagraph"/>
              <w:ind w:left="302"/>
              <w:rPr>
                <w:sz w:val="16"/>
              </w:rPr>
            </w:pPr>
            <w:r>
              <w:rPr>
                <w:sz w:val="16"/>
              </w:rPr>
              <w:t>COMUNICACIONES CELULARES SOCIEDAD ANONIMA</w:t>
            </w:r>
          </w:p>
        </w:tc>
        <w:tc>
          <w:tcPr>
            <w:tcW w:w="2015" w:type="dxa"/>
          </w:tcPr>
          <w:p w14:paraId="7B47BBA8" w14:textId="77777777" w:rsidR="00DF57E5" w:rsidRDefault="00EB172D">
            <w:pPr>
              <w:pStyle w:val="TableParagraph"/>
              <w:ind w:right="558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1283" w:type="dxa"/>
          </w:tcPr>
          <w:p w14:paraId="09F703F6" w14:textId="77777777" w:rsidR="00DF57E5" w:rsidRDefault="00EB172D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6,520.00</w:t>
            </w:r>
          </w:p>
        </w:tc>
      </w:tr>
      <w:tr w:rsidR="00DF57E5" w14:paraId="69349AF7" w14:textId="77777777">
        <w:trPr>
          <w:trHeight w:val="240"/>
        </w:trPr>
        <w:tc>
          <w:tcPr>
            <w:tcW w:w="1024" w:type="dxa"/>
          </w:tcPr>
          <w:p w14:paraId="445ADF47" w14:textId="77777777" w:rsidR="00DF57E5" w:rsidRDefault="00EB172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2399083</w:t>
            </w:r>
          </w:p>
        </w:tc>
        <w:tc>
          <w:tcPr>
            <w:tcW w:w="6540" w:type="dxa"/>
          </w:tcPr>
          <w:p w14:paraId="6D3490F7" w14:textId="77777777" w:rsidR="00DF57E5" w:rsidRDefault="00EB172D">
            <w:pPr>
              <w:pStyle w:val="TableParagraph"/>
              <w:ind w:left="302"/>
              <w:rPr>
                <w:sz w:val="16"/>
              </w:rPr>
            </w:pPr>
            <w:r>
              <w:rPr>
                <w:sz w:val="16"/>
              </w:rPr>
              <w:t>EMPRESA ELECTRICA MUNICIPAL DE PUERTO BARRIOS</w:t>
            </w:r>
          </w:p>
        </w:tc>
        <w:tc>
          <w:tcPr>
            <w:tcW w:w="2015" w:type="dxa"/>
          </w:tcPr>
          <w:p w14:paraId="14AA3C55" w14:textId="77777777" w:rsidR="00DF57E5" w:rsidRDefault="00EB172D">
            <w:pPr>
              <w:pStyle w:val="TableParagraph"/>
              <w:ind w:right="558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8</w:t>
            </w:r>
          </w:p>
        </w:tc>
        <w:tc>
          <w:tcPr>
            <w:tcW w:w="1283" w:type="dxa"/>
          </w:tcPr>
          <w:p w14:paraId="61D9523B" w14:textId="77777777" w:rsidR="00DF57E5" w:rsidRDefault="00EB172D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3,459.49</w:t>
            </w:r>
          </w:p>
        </w:tc>
      </w:tr>
      <w:tr w:rsidR="00DF57E5" w14:paraId="7E060A3B" w14:textId="77777777">
        <w:trPr>
          <w:trHeight w:val="254"/>
        </w:trPr>
        <w:tc>
          <w:tcPr>
            <w:tcW w:w="1024" w:type="dxa"/>
            <w:tcBorders>
              <w:bottom w:val="single" w:sz="8" w:space="0" w:color="000000"/>
            </w:tcBorders>
          </w:tcPr>
          <w:p w14:paraId="2229E766" w14:textId="77777777" w:rsidR="00DF57E5" w:rsidRDefault="00EB172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6434347</w:t>
            </w:r>
          </w:p>
        </w:tc>
        <w:tc>
          <w:tcPr>
            <w:tcW w:w="6540" w:type="dxa"/>
            <w:tcBorders>
              <w:bottom w:val="single" w:sz="8" w:space="0" w:color="000000"/>
            </w:tcBorders>
          </w:tcPr>
          <w:p w14:paraId="3C9EFC96" w14:textId="77777777" w:rsidR="00DF57E5" w:rsidRDefault="00EB172D">
            <w:pPr>
              <w:pStyle w:val="TableParagraph"/>
              <w:ind w:left="302"/>
              <w:rPr>
                <w:sz w:val="16"/>
              </w:rPr>
            </w:pPr>
            <w:r>
              <w:rPr>
                <w:sz w:val="16"/>
              </w:rPr>
              <w:t>MUNICIPALIDAD DE ZACAPA</w:t>
            </w:r>
          </w:p>
        </w:tc>
        <w:tc>
          <w:tcPr>
            <w:tcW w:w="2015" w:type="dxa"/>
            <w:tcBorders>
              <w:bottom w:val="single" w:sz="8" w:space="0" w:color="000000"/>
            </w:tcBorders>
          </w:tcPr>
          <w:p w14:paraId="3A4CD9BD" w14:textId="77777777" w:rsidR="00DF57E5" w:rsidRDefault="00EB172D">
            <w:pPr>
              <w:pStyle w:val="TableParagraph"/>
              <w:ind w:right="558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1283" w:type="dxa"/>
            <w:tcBorders>
              <w:bottom w:val="single" w:sz="8" w:space="0" w:color="000000"/>
            </w:tcBorders>
          </w:tcPr>
          <w:p w14:paraId="3149F9EF" w14:textId="77777777" w:rsidR="00DF57E5" w:rsidRDefault="00EB172D">
            <w:pPr>
              <w:pStyle w:val="TableParagraph"/>
              <w:ind w:right="2"/>
              <w:jc w:val="right"/>
              <w:rPr>
                <w:sz w:val="16"/>
              </w:rPr>
            </w:pPr>
            <w:r>
              <w:rPr>
                <w:sz w:val="16"/>
              </w:rPr>
              <w:t>1,382.07</w:t>
            </w:r>
          </w:p>
        </w:tc>
      </w:tr>
    </w:tbl>
    <w:p w14:paraId="48C3736B" w14:textId="77777777" w:rsidR="00DF57E5" w:rsidRDefault="00EB172D">
      <w:pPr>
        <w:tabs>
          <w:tab w:val="left" w:pos="9006"/>
          <w:tab w:val="left" w:pos="10342"/>
        </w:tabs>
        <w:spacing w:before="3"/>
        <w:ind w:left="223"/>
        <w:rPr>
          <w:b/>
          <w:sz w:val="15"/>
        </w:rPr>
      </w:pPr>
      <w:r>
        <w:rPr>
          <w:b/>
          <w:w w:val="105"/>
          <w:sz w:val="15"/>
        </w:rPr>
        <w:t>TOTAL 11130016/-217-CONSEJO NACIONAL DE</w:t>
      </w:r>
      <w:r>
        <w:rPr>
          <w:b/>
          <w:spacing w:val="-11"/>
          <w:w w:val="105"/>
          <w:sz w:val="15"/>
        </w:rPr>
        <w:t xml:space="preserve"> </w:t>
      </w:r>
      <w:r>
        <w:rPr>
          <w:b/>
          <w:w w:val="105"/>
          <w:sz w:val="15"/>
        </w:rPr>
        <w:t>AREAS</w:t>
      </w:r>
      <w:r>
        <w:rPr>
          <w:b/>
          <w:spacing w:val="-11"/>
          <w:w w:val="105"/>
          <w:sz w:val="15"/>
        </w:rPr>
        <w:t xml:space="preserve"> </w:t>
      </w:r>
      <w:r>
        <w:rPr>
          <w:b/>
          <w:w w:val="105"/>
          <w:sz w:val="15"/>
        </w:rPr>
        <w:t>PROTEGIDAS</w:t>
      </w:r>
      <w:r>
        <w:rPr>
          <w:rFonts w:ascii="Times New Roman"/>
          <w:w w:val="105"/>
          <w:sz w:val="15"/>
        </w:rPr>
        <w:tab/>
      </w:r>
      <w:r>
        <w:rPr>
          <w:b/>
          <w:w w:val="105"/>
          <w:position w:val="1"/>
          <w:sz w:val="15"/>
        </w:rPr>
        <w:t>45</w:t>
      </w:r>
      <w:r>
        <w:rPr>
          <w:rFonts w:ascii="Times New Roman"/>
          <w:w w:val="105"/>
          <w:position w:val="1"/>
          <w:sz w:val="15"/>
        </w:rPr>
        <w:tab/>
      </w:r>
      <w:r>
        <w:rPr>
          <w:b/>
          <w:w w:val="105"/>
          <w:position w:val="1"/>
          <w:sz w:val="15"/>
        </w:rPr>
        <w:t>41,379.65</w:t>
      </w:r>
    </w:p>
    <w:p w14:paraId="0D2F9EA0" w14:textId="77777777" w:rsidR="00DF57E5" w:rsidRDefault="00DF57E5">
      <w:pPr>
        <w:pStyle w:val="Textoindependiente"/>
        <w:rPr>
          <w:b/>
        </w:rPr>
      </w:pPr>
    </w:p>
    <w:p w14:paraId="76E50FED" w14:textId="77777777" w:rsidR="00DF57E5" w:rsidRDefault="00DF57E5">
      <w:pPr>
        <w:pStyle w:val="Textoindependiente"/>
        <w:rPr>
          <w:b/>
        </w:rPr>
      </w:pPr>
    </w:p>
    <w:p w14:paraId="4CA0F2F4" w14:textId="77777777" w:rsidR="00DF57E5" w:rsidRDefault="00DF57E5">
      <w:pPr>
        <w:pStyle w:val="Textoindependiente"/>
        <w:spacing w:before="2"/>
        <w:rPr>
          <w:b/>
          <w:sz w:val="19"/>
        </w:rPr>
      </w:pPr>
    </w:p>
    <w:p w14:paraId="55955E38" w14:textId="47B36A3D" w:rsidR="00DF57E5" w:rsidRDefault="00D51DB5">
      <w:pPr>
        <w:pStyle w:val="Textoindependiente"/>
        <w:ind w:left="300"/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F9A8BF1" wp14:editId="7680D68A">
                <wp:simplePos x="0" y="0"/>
                <wp:positionH relativeFrom="page">
                  <wp:posOffset>381000</wp:posOffset>
                </wp:positionH>
                <wp:positionV relativeFrom="paragraph">
                  <wp:posOffset>218440</wp:posOffset>
                </wp:positionV>
                <wp:extent cx="6896100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61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7282DF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pt,17.2pt" to="573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" strokeweight="1pt">
                <w10:wrap type="topAndBottom" anchorx="page"/>
              </v:line>
            </w:pict>
          </mc:Fallback>
        </mc:AlternateContent>
      </w:r>
      <w:r w:rsidR="00EB172D">
        <w:t>*NOTA: Solo aplica para las unidades administrativas que están constituidas como unidades ejecutoras.</w:t>
      </w:r>
    </w:p>
    <w:p w14:paraId="5E4C738B" w14:textId="77777777" w:rsidR="00DF57E5" w:rsidRDefault="00DF57E5">
      <w:pPr>
        <w:pStyle w:val="Textoindependiente"/>
        <w:rPr>
          <w:sz w:val="20"/>
        </w:rPr>
      </w:pPr>
    </w:p>
    <w:p w14:paraId="35F9763C" w14:textId="77777777" w:rsidR="00DF57E5" w:rsidRDefault="00DF57E5">
      <w:pPr>
        <w:pStyle w:val="Textoindependiente"/>
        <w:rPr>
          <w:sz w:val="20"/>
        </w:rPr>
      </w:pPr>
    </w:p>
    <w:p w14:paraId="3E39B45D" w14:textId="77777777" w:rsidR="00DF57E5" w:rsidRDefault="00DF57E5">
      <w:pPr>
        <w:pStyle w:val="Textoindependiente"/>
        <w:rPr>
          <w:sz w:val="20"/>
        </w:rPr>
      </w:pPr>
    </w:p>
    <w:p w14:paraId="46C92216" w14:textId="77777777" w:rsidR="00DF57E5" w:rsidRDefault="00DF57E5">
      <w:pPr>
        <w:pStyle w:val="Textoindependiente"/>
        <w:rPr>
          <w:sz w:val="20"/>
        </w:rPr>
      </w:pPr>
    </w:p>
    <w:p w14:paraId="2D2D78B7" w14:textId="77777777" w:rsidR="00DF57E5" w:rsidRDefault="00DF57E5">
      <w:pPr>
        <w:pStyle w:val="Textoindependiente"/>
        <w:rPr>
          <w:sz w:val="20"/>
        </w:rPr>
      </w:pPr>
    </w:p>
    <w:p w14:paraId="447CCC56" w14:textId="77777777" w:rsidR="00DF57E5" w:rsidRDefault="00DF57E5">
      <w:pPr>
        <w:pStyle w:val="Textoindependiente"/>
        <w:rPr>
          <w:sz w:val="20"/>
        </w:rPr>
      </w:pPr>
    </w:p>
    <w:p w14:paraId="02B7E081" w14:textId="77777777" w:rsidR="00DF57E5" w:rsidRDefault="00DF57E5">
      <w:pPr>
        <w:pStyle w:val="Textoindependiente"/>
        <w:rPr>
          <w:sz w:val="20"/>
        </w:rPr>
      </w:pPr>
    </w:p>
    <w:p w14:paraId="632C5F7F" w14:textId="77777777" w:rsidR="00DF57E5" w:rsidRDefault="00DF57E5">
      <w:pPr>
        <w:pStyle w:val="Textoindependiente"/>
        <w:rPr>
          <w:sz w:val="20"/>
        </w:rPr>
      </w:pPr>
    </w:p>
    <w:p w14:paraId="3858728A" w14:textId="77777777" w:rsidR="00DF57E5" w:rsidRDefault="00DF57E5">
      <w:pPr>
        <w:pStyle w:val="Textoindependiente"/>
        <w:rPr>
          <w:sz w:val="20"/>
        </w:rPr>
      </w:pPr>
    </w:p>
    <w:p w14:paraId="342EFC17" w14:textId="77777777" w:rsidR="00DF57E5" w:rsidRDefault="00DF57E5">
      <w:pPr>
        <w:pStyle w:val="Textoindependiente"/>
        <w:rPr>
          <w:sz w:val="20"/>
        </w:rPr>
      </w:pPr>
    </w:p>
    <w:p w14:paraId="0989BDAC" w14:textId="77777777" w:rsidR="00DF57E5" w:rsidRDefault="00DF57E5">
      <w:pPr>
        <w:pStyle w:val="Textoindependiente"/>
        <w:rPr>
          <w:sz w:val="20"/>
        </w:rPr>
      </w:pPr>
    </w:p>
    <w:p w14:paraId="043E359F" w14:textId="77777777" w:rsidR="00DF57E5" w:rsidRDefault="00DF57E5">
      <w:pPr>
        <w:pStyle w:val="Textoindependiente"/>
        <w:rPr>
          <w:sz w:val="20"/>
        </w:rPr>
      </w:pPr>
    </w:p>
    <w:p w14:paraId="619BC8D6" w14:textId="77777777" w:rsidR="00DF57E5" w:rsidRDefault="00DF57E5">
      <w:pPr>
        <w:pStyle w:val="Textoindependiente"/>
        <w:rPr>
          <w:sz w:val="20"/>
        </w:rPr>
      </w:pPr>
    </w:p>
    <w:p w14:paraId="30749CCC" w14:textId="77777777" w:rsidR="00DF57E5" w:rsidRDefault="00DF57E5">
      <w:pPr>
        <w:pStyle w:val="Textoindependiente"/>
        <w:rPr>
          <w:sz w:val="20"/>
        </w:rPr>
      </w:pPr>
    </w:p>
    <w:p w14:paraId="04B01CE6" w14:textId="77777777" w:rsidR="00DF57E5" w:rsidRDefault="00DF57E5">
      <w:pPr>
        <w:pStyle w:val="Textoindependiente"/>
        <w:rPr>
          <w:sz w:val="20"/>
        </w:rPr>
      </w:pPr>
    </w:p>
    <w:p w14:paraId="73514E69" w14:textId="77777777" w:rsidR="00DF57E5" w:rsidRDefault="00DF57E5">
      <w:pPr>
        <w:pStyle w:val="Textoindependiente"/>
        <w:rPr>
          <w:sz w:val="20"/>
        </w:rPr>
      </w:pPr>
    </w:p>
    <w:p w14:paraId="113A0E74" w14:textId="77777777" w:rsidR="00DF57E5" w:rsidRDefault="00DF57E5">
      <w:pPr>
        <w:pStyle w:val="Textoindependiente"/>
        <w:rPr>
          <w:sz w:val="20"/>
        </w:rPr>
      </w:pPr>
    </w:p>
    <w:p w14:paraId="7B4938CD" w14:textId="77777777" w:rsidR="00DF57E5" w:rsidRDefault="00DF57E5">
      <w:pPr>
        <w:pStyle w:val="Textoindependiente"/>
        <w:rPr>
          <w:sz w:val="20"/>
        </w:rPr>
      </w:pPr>
    </w:p>
    <w:p w14:paraId="4315074F" w14:textId="77777777" w:rsidR="00DF57E5" w:rsidRDefault="00DF57E5">
      <w:pPr>
        <w:pStyle w:val="Textoindependiente"/>
        <w:rPr>
          <w:sz w:val="20"/>
        </w:rPr>
      </w:pPr>
    </w:p>
    <w:p w14:paraId="18C63ED6" w14:textId="77777777" w:rsidR="00DF57E5" w:rsidRDefault="00DF57E5">
      <w:pPr>
        <w:pStyle w:val="Textoindependiente"/>
        <w:rPr>
          <w:sz w:val="20"/>
        </w:rPr>
      </w:pPr>
    </w:p>
    <w:p w14:paraId="0865691E" w14:textId="77777777" w:rsidR="00DF57E5" w:rsidRDefault="00DF57E5">
      <w:pPr>
        <w:pStyle w:val="Textoindependiente"/>
        <w:rPr>
          <w:sz w:val="20"/>
        </w:rPr>
      </w:pPr>
    </w:p>
    <w:p w14:paraId="357E616A" w14:textId="77777777" w:rsidR="00DF57E5" w:rsidRDefault="00DF57E5">
      <w:pPr>
        <w:pStyle w:val="Textoindependiente"/>
        <w:rPr>
          <w:sz w:val="20"/>
        </w:rPr>
      </w:pPr>
    </w:p>
    <w:p w14:paraId="4C6BFE37" w14:textId="77777777" w:rsidR="00DF57E5" w:rsidRDefault="00DF57E5">
      <w:pPr>
        <w:pStyle w:val="Textoindependiente"/>
        <w:rPr>
          <w:sz w:val="20"/>
        </w:rPr>
      </w:pPr>
    </w:p>
    <w:p w14:paraId="66047498" w14:textId="77777777" w:rsidR="00DF57E5" w:rsidRDefault="00DF57E5">
      <w:pPr>
        <w:pStyle w:val="Textoindependiente"/>
        <w:rPr>
          <w:sz w:val="20"/>
        </w:rPr>
      </w:pPr>
    </w:p>
    <w:p w14:paraId="53F9EBA5" w14:textId="77777777" w:rsidR="00DF57E5" w:rsidRDefault="00DF57E5">
      <w:pPr>
        <w:pStyle w:val="Textoindependiente"/>
        <w:rPr>
          <w:sz w:val="20"/>
        </w:rPr>
      </w:pPr>
    </w:p>
    <w:p w14:paraId="35D1FF85" w14:textId="77777777" w:rsidR="00DF57E5" w:rsidRDefault="00DF57E5">
      <w:pPr>
        <w:pStyle w:val="Textoindependiente"/>
        <w:rPr>
          <w:sz w:val="20"/>
        </w:rPr>
      </w:pPr>
    </w:p>
    <w:p w14:paraId="54445E57" w14:textId="77777777" w:rsidR="00DF57E5" w:rsidRDefault="00DF57E5">
      <w:pPr>
        <w:pStyle w:val="Textoindependiente"/>
        <w:rPr>
          <w:sz w:val="20"/>
        </w:rPr>
      </w:pPr>
    </w:p>
    <w:p w14:paraId="5DE42551" w14:textId="77777777" w:rsidR="00DF57E5" w:rsidRDefault="00DF57E5">
      <w:pPr>
        <w:pStyle w:val="Textoindependiente"/>
        <w:rPr>
          <w:sz w:val="20"/>
        </w:rPr>
      </w:pPr>
    </w:p>
    <w:p w14:paraId="14787BFB" w14:textId="77777777" w:rsidR="00DF57E5" w:rsidRDefault="00DF57E5">
      <w:pPr>
        <w:pStyle w:val="Textoindependiente"/>
        <w:rPr>
          <w:sz w:val="20"/>
        </w:rPr>
      </w:pPr>
    </w:p>
    <w:p w14:paraId="6D3900B5" w14:textId="77777777" w:rsidR="00DF57E5" w:rsidRDefault="00DF57E5">
      <w:pPr>
        <w:pStyle w:val="Textoindependiente"/>
        <w:rPr>
          <w:sz w:val="20"/>
        </w:rPr>
      </w:pPr>
    </w:p>
    <w:p w14:paraId="3EDD0642" w14:textId="77777777" w:rsidR="00DF57E5" w:rsidRDefault="00DF57E5">
      <w:pPr>
        <w:pStyle w:val="Textoindependiente"/>
        <w:rPr>
          <w:sz w:val="20"/>
        </w:rPr>
      </w:pPr>
    </w:p>
    <w:p w14:paraId="4045D809" w14:textId="77777777" w:rsidR="00DF57E5" w:rsidRDefault="00DF57E5">
      <w:pPr>
        <w:pStyle w:val="Textoindependiente"/>
        <w:rPr>
          <w:sz w:val="20"/>
        </w:rPr>
      </w:pPr>
    </w:p>
    <w:p w14:paraId="527DA4BD" w14:textId="77777777" w:rsidR="00DF57E5" w:rsidRDefault="00DF57E5">
      <w:pPr>
        <w:pStyle w:val="Textoindependiente"/>
        <w:rPr>
          <w:sz w:val="20"/>
        </w:rPr>
      </w:pPr>
    </w:p>
    <w:p w14:paraId="3925CDD6" w14:textId="77777777" w:rsidR="00DF57E5" w:rsidRDefault="00DF57E5">
      <w:pPr>
        <w:pStyle w:val="Textoindependiente"/>
        <w:spacing w:before="3"/>
        <w:rPr>
          <w:sz w:val="28"/>
        </w:rPr>
      </w:pPr>
    </w:p>
    <w:tbl>
      <w:tblPr>
        <w:tblStyle w:val="TableNormal"/>
        <w:tblW w:w="0" w:type="auto"/>
        <w:tblInd w:w="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2102"/>
        <w:gridCol w:w="5040"/>
        <w:gridCol w:w="800"/>
        <w:gridCol w:w="307"/>
        <w:gridCol w:w="449"/>
        <w:gridCol w:w="493"/>
        <w:gridCol w:w="775"/>
      </w:tblGrid>
      <w:tr w:rsidR="00DF57E5" w14:paraId="369D1620" w14:textId="77777777">
        <w:trPr>
          <w:trHeight w:val="460"/>
        </w:trPr>
        <w:tc>
          <w:tcPr>
            <w:tcW w:w="898" w:type="dxa"/>
            <w:tcBorders>
              <w:right w:val="nil"/>
            </w:tcBorders>
          </w:tcPr>
          <w:p w14:paraId="7A566926" w14:textId="77777777" w:rsidR="00DF57E5" w:rsidRDefault="00EB172D">
            <w:pPr>
              <w:pStyle w:val="TableParagraph"/>
              <w:spacing w:before="13"/>
              <w:ind w:left="110"/>
              <w:rPr>
                <w:sz w:val="14"/>
              </w:rPr>
            </w:pPr>
            <w:r>
              <w:rPr>
                <w:sz w:val="14"/>
              </w:rPr>
              <w:t>Impreso el:</w:t>
            </w:r>
          </w:p>
          <w:p w14:paraId="600CD1E9" w14:textId="77777777" w:rsidR="00DF57E5" w:rsidRDefault="00EB172D">
            <w:pPr>
              <w:pStyle w:val="TableParagraph"/>
              <w:spacing w:before="79"/>
              <w:ind w:left="110"/>
              <w:rPr>
                <w:sz w:val="14"/>
              </w:rPr>
            </w:pPr>
            <w:r>
              <w:rPr>
                <w:sz w:val="14"/>
              </w:rPr>
              <w:t>Hora::</w:t>
            </w:r>
          </w:p>
        </w:tc>
        <w:tc>
          <w:tcPr>
            <w:tcW w:w="2102" w:type="dxa"/>
            <w:tcBorders>
              <w:left w:val="nil"/>
            </w:tcBorders>
          </w:tcPr>
          <w:p w14:paraId="66DDC244" w14:textId="77777777" w:rsidR="00DF57E5" w:rsidRDefault="00EB172D">
            <w:pPr>
              <w:pStyle w:val="TableParagraph"/>
              <w:spacing w:before="0" w:line="154" w:lineRule="exact"/>
              <w:ind w:left="95"/>
              <w:rPr>
                <w:sz w:val="14"/>
              </w:rPr>
            </w:pPr>
            <w:r>
              <w:rPr>
                <w:sz w:val="14"/>
              </w:rPr>
              <w:t>2/02/2021</w:t>
            </w:r>
          </w:p>
          <w:p w14:paraId="647296BF" w14:textId="77777777" w:rsidR="00DF57E5" w:rsidRDefault="00EB172D">
            <w:pPr>
              <w:pStyle w:val="TableParagraph"/>
              <w:spacing w:before="79"/>
              <w:ind w:left="90"/>
              <w:rPr>
                <w:sz w:val="14"/>
              </w:rPr>
            </w:pPr>
            <w:r>
              <w:rPr>
                <w:sz w:val="14"/>
              </w:rPr>
              <w:t>11:39.59</w:t>
            </w:r>
          </w:p>
        </w:tc>
        <w:tc>
          <w:tcPr>
            <w:tcW w:w="5040" w:type="dxa"/>
          </w:tcPr>
          <w:p w14:paraId="1B0E1ABF" w14:textId="77777777" w:rsidR="00DF57E5" w:rsidRDefault="00EB172D">
            <w:pPr>
              <w:pStyle w:val="TableParagraph"/>
              <w:spacing w:before="133"/>
              <w:ind w:left="636"/>
              <w:rPr>
                <w:sz w:val="14"/>
              </w:rPr>
            </w:pPr>
            <w:r>
              <w:rPr>
                <w:sz w:val="14"/>
              </w:rPr>
              <w:t>Ley de Acceso a la Información Pública Decreto 57-2008</w:t>
            </w:r>
          </w:p>
        </w:tc>
        <w:tc>
          <w:tcPr>
            <w:tcW w:w="800" w:type="dxa"/>
            <w:tcBorders>
              <w:right w:val="nil"/>
            </w:tcBorders>
          </w:tcPr>
          <w:p w14:paraId="0724C072" w14:textId="77777777" w:rsidR="00DF57E5" w:rsidRDefault="00EB172D">
            <w:pPr>
              <w:pStyle w:val="TableParagraph"/>
              <w:spacing w:before="133"/>
              <w:ind w:left="160"/>
              <w:rPr>
                <w:sz w:val="14"/>
              </w:rPr>
            </w:pPr>
            <w:r>
              <w:rPr>
                <w:sz w:val="14"/>
              </w:rPr>
              <w:t>PAGINA</w:t>
            </w:r>
          </w:p>
        </w:tc>
        <w:tc>
          <w:tcPr>
            <w:tcW w:w="307" w:type="dxa"/>
            <w:tcBorders>
              <w:left w:val="nil"/>
              <w:right w:val="nil"/>
            </w:tcBorders>
          </w:tcPr>
          <w:p w14:paraId="27F78B97" w14:textId="77777777" w:rsidR="00DF57E5" w:rsidRDefault="00EB172D">
            <w:pPr>
              <w:pStyle w:val="TableParagraph"/>
              <w:spacing w:before="133"/>
              <w:ind w:right="46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:</w:t>
            </w:r>
          </w:p>
        </w:tc>
        <w:tc>
          <w:tcPr>
            <w:tcW w:w="449" w:type="dxa"/>
            <w:tcBorders>
              <w:left w:val="nil"/>
              <w:right w:val="nil"/>
            </w:tcBorders>
          </w:tcPr>
          <w:p w14:paraId="5EB2DFD8" w14:textId="77777777" w:rsidR="00DF57E5" w:rsidRDefault="00EB172D">
            <w:pPr>
              <w:pStyle w:val="TableParagraph"/>
              <w:spacing w:before="116"/>
              <w:ind w:right="15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1</w:t>
            </w:r>
          </w:p>
        </w:tc>
        <w:tc>
          <w:tcPr>
            <w:tcW w:w="493" w:type="dxa"/>
            <w:tcBorders>
              <w:left w:val="nil"/>
              <w:right w:val="nil"/>
            </w:tcBorders>
          </w:tcPr>
          <w:p w14:paraId="0F423FF5" w14:textId="77777777" w:rsidR="00DF57E5" w:rsidRDefault="00EB172D">
            <w:pPr>
              <w:pStyle w:val="TableParagraph"/>
              <w:spacing w:before="133"/>
              <w:ind w:left="211"/>
              <w:rPr>
                <w:sz w:val="14"/>
              </w:rPr>
            </w:pPr>
            <w:r>
              <w:rPr>
                <w:sz w:val="14"/>
              </w:rPr>
              <w:t>de</w:t>
            </w:r>
          </w:p>
        </w:tc>
        <w:tc>
          <w:tcPr>
            <w:tcW w:w="775" w:type="dxa"/>
            <w:tcBorders>
              <w:left w:val="nil"/>
            </w:tcBorders>
          </w:tcPr>
          <w:p w14:paraId="7B9C4F59" w14:textId="77777777" w:rsidR="00DF57E5" w:rsidRDefault="00EB172D">
            <w:pPr>
              <w:pStyle w:val="TableParagraph"/>
              <w:spacing w:before="116"/>
              <w:ind w:left="13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1</w:t>
            </w:r>
          </w:p>
        </w:tc>
      </w:tr>
    </w:tbl>
    <w:p w14:paraId="436688CA" w14:textId="77777777" w:rsidR="00EB172D" w:rsidRDefault="00EB172D"/>
    <w:sectPr w:rsidR="00EB172D">
      <w:type w:val="continuous"/>
      <w:pgSz w:w="12240" w:h="15840"/>
      <w:pgMar w:top="480" w:right="640" w:bottom="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7E5"/>
    <w:rsid w:val="00D51DB5"/>
    <w:rsid w:val="00DF57E5"/>
    <w:rsid w:val="00EB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8DCBE"/>
  <w15:docId w15:val="{83FDEE19-1CE4-4FDC-A407-F5BBD41ED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943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Evelyn M. Escobar</cp:lastModifiedBy>
  <cp:revision>2</cp:revision>
  <dcterms:created xsi:type="dcterms:W3CDTF">2021-03-04T17:03:00Z</dcterms:created>
  <dcterms:modified xsi:type="dcterms:W3CDTF">2021-03-04T17:03:00Z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Crystal Reports</vt:lpwstr>
  </property>
</Properties>
</file>