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069AA" w14:textId="77777777" w:rsidR="00986B96" w:rsidRDefault="00B57ABC">
      <w:pPr>
        <w:pStyle w:val="Ttulo1"/>
        <w:spacing w:before="66"/>
        <w:ind w:firstLine="414"/>
      </w:pPr>
      <w:r>
        <w:t>Sistema de Contabilidad Integrada Gubernamental Ejecución de Gastos - Reportes - Informacion Consolidada</w:t>
      </w:r>
    </w:p>
    <w:p w14:paraId="70329272" w14:textId="77777777" w:rsidR="00986B96" w:rsidRDefault="00B57ABC">
      <w:pPr>
        <w:pStyle w:val="Textoindependiente"/>
        <w:spacing w:before="0"/>
        <w:rPr>
          <w:sz w:val="16"/>
        </w:rPr>
      </w:pPr>
      <w:r>
        <w:rPr>
          <w:b w:val="0"/>
        </w:rPr>
        <w:br w:type="column"/>
      </w:r>
    </w:p>
    <w:p w14:paraId="5F290AA3" w14:textId="77777777" w:rsidR="00986B96" w:rsidRDefault="00986B96">
      <w:pPr>
        <w:pStyle w:val="Textoindependiente"/>
        <w:spacing w:before="11"/>
        <w:rPr>
          <w:sz w:val="19"/>
        </w:rPr>
      </w:pPr>
    </w:p>
    <w:p w14:paraId="4489E65B" w14:textId="77777777" w:rsidR="00986B96" w:rsidRDefault="00B57ABC">
      <w:pPr>
        <w:tabs>
          <w:tab w:val="left" w:pos="959"/>
        </w:tabs>
        <w:spacing w:line="139" w:lineRule="exact"/>
        <w:jc w:val="right"/>
        <w:rPr>
          <w:b/>
          <w:sz w:val="14"/>
        </w:rPr>
      </w:pPr>
      <w:r>
        <w:rPr>
          <w:b/>
          <w:sz w:val="14"/>
        </w:rPr>
        <w:t xml:space="preserve">PAGINA </w:t>
      </w:r>
      <w:r>
        <w:rPr>
          <w:b/>
          <w:spacing w:val="34"/>
          <w:sz w:val="14"/>
        </w:rPr>
        <w:t xml:space="preserve"> </w:t>
      </w:r>
      <w:r>
        <w:rPr>
          <w:b/>
          <w:sz w:val="14"/>
        </w:rPr>
        <w:t>:</w:t>
      </w:r>
      <w:r>
        <w:rPr>
          <w:rFonts w:ascii="Times New Roman"/>
          <w:sz w:val="14"/>
        </w:rPr>
        <w:tab/>
      </w:r>
      <w:r>
        <w:rPr>
          <w:b/>
          <w:w w:val="95"/>
          <w:position w:val="2"/>
          <w:sz w:val="14"/>
        </w:rPr>
        <w:t>1</w:t>
      </w:r>
    </w:p>
    <w:p w14:paraId="79571469" w14:textId="77777777" w:rsidR="00986B96" w:rsidRDefault="00B57ABC">
      <w:pPr>
        <w:pStyle w:val="Textoindependiente"/>
        <w:spacing w:before="0"/>
        <w:rPr>
          <w:sz w:val="16"/>
        </w:rPr>
      </w:pPr>
      <w:r>
        <w:rPr>
          <w:b w:val="0"/>
        </w:rPr>
        <w:br w:type="column"/>
      </w:r>
    </w:p>
    <w:p w14:paraId="1CB6FACE" w14:textId="77777777" w:rsidR="00986B96" w:rsidRDefault="00986B96">
      <w:pPr>
        <w:pStyle w:val="Textoindependiente"/>
        <w:spacing w:before="11"/>
        <w:rPr>
          <w:sz w:val="19"/>
        </w:rPr>
      </w:pPr>
    </w:p>
    <w:p w14:paraId="32C071A6" w14:textId="77777777" w:rsidR="00986B96" w:rsidRDefault="00B57ABC">
      <w:pPr>
        <w:spacing w:line="139" w:lineRule="exact"/>
        <w:ind w:left="242"/>
        <w:rPr>
          <w:b/>
          <w:sz w:val="14"/>
        </w:rPr>
      </w:pPr>
      <w:r>
        <w:rPr>
          <w:b/>
          <w:sz w:val="14"/>
        </w:rPr>
        <w:t xml:space="preserve">DE </w:t>
      </w:r>
      <w:r>
        <w:rPr>
          <w:b/>
          <w:position w:val="2"/>
          <w:sz w:val="14"/>
        </w:rPr>
        <w:t>1</w:t>
      </w:r>
    </w:p>
    <w:p w14:paraId="1BD4CBB8" w14:textId="77777777" w:rsidR="00986B96" w:rsidRDefault="00986B96">
      <w:pPr>
        <w:spacing w:line="139" w:lineRule="exact"/>
        <w:rPr>
          <w:sz w:val="14"/>
        </w:rPr>
        <w:sectPr w:rsidR="00986B96">
          <w:type w:val="continuous"/>
          <w:pgSz w:w="15840" w:h="12240" w:orient="landscape"/>
          <w:pgMar w:top="440" w:right="260" w:bottom="280" w:left="240" w:header="720" w:footer="720" w:gutter="0"/>
          <w:cols w:num="3" w:space="720" w:equalWidth="0">
            <w:col w:w="9729" w:space="40"/>
            <w:col w:w="4469" w:space="39"/>
            <w:col w:w="1063"/>
          </w:cols>
        </w:sectPr>
      </w:pPr>
    </w:p>
    <w:p w14:paraId="4D980039" w14:textId="77777777" w:rsidR="00986B96" w:rsidRDefault="00B57ABC">
      <w:pPr>
        <w:spacing w:line="234" w:lineRule="exact"/>
        <w:ind w:left="4419"/>
        <w:jc w:val="center"/>
        <w:rPr>
          <w:b/>
          <w:sz w:val="21"/>
        </w:rPr>
      </w:pPr>
      <w:r>
        <w:rPr>
          <w:b/>
          <w:sz w:val="21"/>
        </w:rPr>
        <w:t>Ejecucion del Presupuesto (Grupos Dinamicos)</w:t>
      </w:r>
    </w:p>
    <w:p w14:paraId="5B4D7541" w14:textId="77777777" w:rsidR="00986B96" w:rsidRDefault="00B57ABC">
      <w:pPr>
        <w:spacing w:line="172" w:lineRule="exact"/>
        <w:ind w:left="4415"/>
        <w:jc w:val="center"/>
        <w:rPr>
          <w:b/>
          <w:sz w:val="15"/>
        </w:rPr>
      </w:pPr>
      <w:r>
        <w:rPr>
          <w:b/>
          <w:w w:val="105"/>
          <w:sz w:val="15"/>
        </w:rPr>
        <w:t>Expresado en Quetzales</w:t>
      </w:r>
    </w:p>
    <w:p w14:paraId="459823B1" w14:textId="77777777" w:rsidR="00986B96" w:rsidRDefault="00B57ABC">
      <w:pPr>
        <w:spacing w:before="67"/>
        <w:ind w:left="4409"/>
        <w:jc w:val="center"/>
        <w:rPr>
          <w:b/>
          <w:sz w:val="15"/>
        </w:rPr>
      </w:pPr>
      <w:r>
        <w:rPr>
          <w:b/>
          <w:w w:val="105"/>
          <w:sz w:val="15"/>
        </w:rPr>
        <w:t>ENTIDAD = 11130016, UNIDAD_EJECUTORA = 217</w:t>
      </w:r>
    </w:p>
    <w:p w14:paraId="789E1869" w14:textId="77777777" w:rsidR="00986B96" w:rsidRDefault="00B57ABC">
      <w:pPr>
        <w:spacing w:before="68"/>
        <w:ind w:left="4389"/>
        <w:jc w:val="center"/>
        <w:rPr>
          <w:b/>
          <w:sz w:val="15"/>
        </w:rPr>
      </w:pPr>
      <w:r>
        <w:rPr>
          <w:b/>
          <w:w w:val="105"/>
          <w:sz w:val="15"/>
        </w:rPr>
        <w:t>- ENTIDAD / UNIDAD EJECUTORA -</w:t>
      </w:r>
    </w:p>
    <w:p w14:paraId="641B6F8D" w14:textId="77777777" w:rsidR="00986B96" w:rsidRDefault="00B57ABC">
      <w:pPr>
        <w:spacing w:before="67"/>
        <w:ind w:left="4392"/>
        <w:jc w:val="center"/>
        <w:rPr>
          <w:b/>
          <w:sz w:val="15"/>
        </w:rPr>
      </w:pPr>
      <w:r>
        <w:rPr>
          <w:b/>
          <w:w w:val="105"/>
          <w:sz w:val="15"/>
        </w:rPr>
        <w:t>DEL MES DE ENERO AL MES DE DICIEMBRE</w:t>
      </w:r>
    </w:p>
    <w:p w14:paraId="0B93545C" w14:textId="77777777" w:rsidR="00986B96" w:rsidRDefault="00B57ABC">
      <w:pPr>
        <w:spacing w:before="121"/>
        <w:ind w:right="36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 xml:space="preserve">FECHA   </w:t>
      </w:r>
      <w:r>
        <w:rPr>
          <w:b/>
          <w:spacing w:val="33"/>
          <w:sz w:val="14"/>
        </w:rPr>
        <w:t xml:space="preserve"> </w:t>
      </w:r>
      <w:r>
        <w:rPr>
          <w:b/>
          <w:sz w:val="14"/>
        </w:rPr>
        <w:t>:</w:t>
      </w:r>
    </w:p>
    <w:p w14:paraId="2E18029F" w14:textId="77777777" w:rsidR="00986B96" w:rsidRDefault="00B57ABC">
      <w:pPr>
        <w:tabs>
          <w:tab w:val="left" w:pos="4671"/>
        </w:tabs>
        <w:spacing w:before="79" w:line="357" w:lineRule="auto"/>
        <w:ind w:left="3991"/>
        <w:jc w:val="right"/>
        <w:rPr>
          <w:b/>
          <w:sz w:val="14"/>
        </w:rPr>
      </w:pPr>
      <w:r>
        <w:rPr>
          <w:b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w w:val="95"/>
          <w:sz w:val="14"/>
        </w:rPr>
        <w:t>:</w:t>
      </w:r>
      <w:r>
        <w:rPr>
          <w:rFonts w:ascii="Times New Roman"/>
          <w:w w:val="99"/>
          <w:sz w:val="14"/>
        </w:rPr>
        <w:t xml:space="preserve"> </w:t>
      </w:r>
      <w:r>
        <w:rPr>
          <w:b/>
          <w:sz w:val="14"/>
        </w:rPr>
        <w:t>REPORTE</w:t>
      </w:r>
      <w:r>
        <w:rPr>
          <w:b/>
          <w:spacing w:val="-12"/>
          <w:sz w:val="14"/>
        </w:rPr>
        <w:t xml:space="preserve"> </w:t>
      </w:r>
      <w:r>
        <w:rPr>
          <w:b/>
          <w:spacing w:val="-14"/>
          <w:sz w:val="14"/>
        </w:rPr>
        <w:t>:</w:t>
      </w:r>
    </w:p>
    <w:p w14:paraId="6A296640" w14:textId="77777777" w:rsidR="00986B96" w:rsidRDefault="00B57ABC">
      <w:pPr>
        <w:spacing w:before="104"/>
        <w:ind w:left="163"/>
        <w:rPr>
          <w:b/>
          <w:sz w:val="14"/>
        </w:rPr>
      </w:pPr>
      <w:r>
        <w:br w:type="column"/>
      </w:r>
      <w:r>
        <w:rPr>
          <w:b/>
          <w:sz w:val="14"/>
        </w:rPr>
        <w:t>06/01/2021</w:t>
      </w:r>
    </w:p>
    <w:p w14:paraId="514492F2" w14:textId="77777777" w:rsidR="00986B96" w:rsidRDefault="00B57ABC">
      <w:pPr>
        <w:spacing w:before="79"/>
        <w:ind w:left="202"/>
        <w:rPr>
          <w:b/>
          <w:sz w:val="14"/>
        </w:rPr>
      </w:pPr>
      <w:r>
        <w:rPr>
          <w:b/>
          <w:sz w:val="14"/>
        </w:rPr>
        <w:t>7:52.54</w:t>
      </w:r>
    </w:p>
    <w:p w14:paraId="4EC624C1" w14:textId="77777777" w:rsidR="00986B96" w:rsidRDefault="00B57ABC">
      <w:pPr>
        <w:spacing w:before="79"/>
        <w:ind w:left="163"/>
        <w:rPr>
          <w:b/>
          <w:sz w:val="14"/>
        </w:rPr>
      </w:pPr>
      <w:r>
        <w:rPr>
          <w:b/>
          <w:sz w:val="14"/>
        </w:rPr>
        <w:t>R00804768.rpt</w:t>
      </w:r>
    </w:p>
    <w:p w14:paraId="227CEDF6" w14:textId="77777777" w:rsidR="00986B96" w:rsidRDefault="00986B96">
      <w:pPr>
        <w:rPr>
          <w:sz w:val="14"/>
        </w:rPr>
        <w:sectPr w:rsidR="00986B96">
          <w:type w:val="continuous"/>
          <w:pgSz w:w="15840" w:h="12240" w:orient="landscape"/>
          <w:pgMar w:top="440" w:right="260" w:bottom="280" w:left="240" w:header="720" w:footer="720" w:gutter="0"/>
          <w:cols w:num="3" w:space="720" w:equalWidth="0">
            <w:col w:w="9169" w:space="40"/>
            <w:col w:w="4749" w:space="39"/>
            <w:col w:w="1343"/>
          </w:cols>
        </w:sectPr>
      </w:pPr>
    </w:p>
    <w:p w14:paraId="2DC1B4C9" w14:textId="77777777" w:rsidR="00986B96" w:rsidRDefault="00986B96">
      <w:pPr>
        <w:pStyle w:val="Textoindependiente"/>
        <w:spacing w:before="8"/>
        <w:rPr>
          <w:sz w:val="17"/>
        </w:rPr>
      </w:pPr>
    </w:p>
    <w:p w14:paraId="7B414241" w14:textId="77777777" w:rsidR="00986B96" w:rsidRDefault="00B57ABC">
      <w:pPr>
        <w:tabs>
          <w:tab w:val="left" w:pos="1358"/>
        </w:tabs>
        <w:spacing w:before="92" w:after="19"/>
        <w:ind w:left="240"/>
        <w:rPr>
          <w:b/>
          <w:sz w:val="14"/>
        </w:rPr>
      </w:pPr>
      <w:r>
        <w:rPr>
          <w:b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position w:val="2"/>
          <w:sz w:val="14"/>
        </w:rPr>
        <w:t>2,020</w:t>
      </w:r>
    </w:p>
    <w:p w14:paraId="1197C382" w14:textId="509D6493" w:rsidR="00986B96" w:rsidRDefault="0011703B">
      <w:pPr>
        <w:pStyle w:val="Textoindependiente"/>
        <w:spacing w:before="0" w:line="50" w:lineRule="exact"/>
        <w:ind w:left="215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g">
            <w:drawing>
              <wp:inline distT="0" distB="0" distL="0" distR="0" wp14:anchorId="10084DB9" wp14:editId="3195885F">
                <wp:extent cx="9525000" cy="31750"/>
                <wp:effectExtent l="22225" t="8255" r="1587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0" cy="31750"/>
                          <a:chOff x="0" y="0"/>
                          <a:chExt cx="15000" cy="5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5"/>
                            <a:ext cx="1500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E0462" id="Group 2" o:spid="_x0000_s1026" style="width:750pt;height:2.5pt;mso-position-horizontal-relative:char;mso-position-vertical-relative:line" coordsize="150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">
                <v:line id="Line 3" o:spid="_x0000_s1027" style="position:absolute;visibility:visible;mso-wrap-style:square" from="0,25" to="15000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" strokeweight="2.5pt"/>
                <w10:anchorlock/>
              </v:group>
            </w:pict>
          </mc:Fallback>
        </mc:AlternateContent>
      </w:r>
    </w:p>
    <w:p w14:paraId="06340A80" w14:textId="77777777" w:rsidR="00986B96" w:rsidRDefault="00986B96">
      <w:pPr>
        <w:pStyle w:val="Textoindependiente"/>
        <w:spacing w:before="2"/>
        <w:rPr>
          <w:sz w:val="12"/>
        </w:rPr>
      </w:pPr>
    </w:p>
    <w:p w14:paraId="158393CA" w14:textId="77777777" w:rsidR="00986B96" w:rsidRDefault="00986B96">
      <w:pPr>
        <w:rPr>
          <w:sz w:val="12"/>
        </w:rPr>
        <w:sectPr w:rsidR="00986B96">
          <w:type w:val="continuous"/>
          <w:pgSz w:w="15840" w:h="12240" w:orient="landscape"/>
          <w:pgMar w:top="440" w:right="260" w:bottom="280" w:left="240" w:header="720" w:footer="720" w:gutter="0"/>
          <w:cols w:space="720"/>
        </w:sectPr>
      </w:pPr>
    </w:p>
    <w:p w14:paraId="73C96434" w14:textId="77777777" w:rsidR="00986B96" w:rsidRDefault="00B57ABC">
      <w:pPr>
        <w:pStyle w:val="Textoindependiente"/>
        <w:jc w:val="right"/>
      </w:pPr>
      <w:r>
        <w:t>DESCRIPCION</w:t>
      </w:r>
    </w:p>
    <w:p w14:paraId="10160519" w14:textId="77777777" w:rsidR="00986B96" w:rsidRDefault="00B57ABC">
      <w:pPr>
        <w:pStyle w:val="Textoindependiente"/>
        <w:ind w:left="974"/>
      </w:pPr>
      <w:r>
        <w:rPr>
          <w:b w:val="0"/>
        </w:rPr>
        <w:br w:type="column"/>
      </w:r>
      <w:r>
        <w:rPr>
          <w:spacing w:val="-1"/>
          <w:w w:val="105"/>
        </w:rPr>
        <w:t>ASIGNADO</w:t>
      </w:r>
    </w:p>
    <w:p w14:paraId="37CE3A44" w14:textId="77777777" w:rsidR="00986B96" w:rsidRDefault="00B57ABC">
      <w:pPr>
        <w:pStyle w:val="Textoindependiente"/>
        <w:ind w:left="504"/>
      </w:pPr>
      <w:r>
        <w:rPr>
          <w:b w:val="0"/>
        </w:rPr>
        <w:br w:type="column"/>
      </w:r>
      <w:r>
        <w:t>MODIFICADO</w:t>
      </w:r>
    </w:p>
    <w:p w14:paraId="7D9E26A7" w14:textId="77777777" w:rsidR="00986B96" w:rsidRDefault="00B57ABC">
      <w:pPr>
        <w:pStyle w:val="Textoindependiente"/>
        <w:ind w:left="540"/>
      </w:pPr>
      <w:r>
        <w:rPr>
          <w:b w:val="0"/>
        </w:rPr>
        <w:br w:type="column"/>
      </w:r>
      <w:r>
        <w:t>VIGENTE</w:t>
      </w:r>
    </w:p>
    <w:p w14:paraId="373DE0B6" w14:textId="77777777" w:rsidR="00986B96" w:rsidRDefault="00B57ABC">
      <w:pPr>
        <w:pStyle w:val="Textoindependiente"/>
        <w:spacing w:line="312" w:lineRule="auto"/>
        <w:ind w:left="324" w:right="-16" w:firstLine="246"/>
      </w:pPr>
      <w:r>
        <w:rPr>
          <w:b w:val="0"/>
        </w:rPr>
        <w:br w:type="column"/>
      </w:r>
      <w:r>
        <w:rPr>
          <w:w w:val="105"/>
        </w:rPr>
        <w:t xml:space="preserve">PRE </w:t>
      </w:r>
      <w:r>
        <w:rPr>
          <w:spacing w:val="-1"/>
          <w:w w:val="105"/>
        </w:rPr>
        <w:t>COMPROMISO</w:t>
      </w:r>
    </w:p>
    <w:p w14:paraId="5BE26C53" w14:textId="77777777" w:rsidR="00986B96" w:rsidRDefault="00B57ABC">
      <w:pPr>
        <w:pStyle w:val="Textoindependiente"/>
        <w:ind w:left="296"/>
      </w:pPr>
      <w:r>
        <w:rPr>
          <w:b w:val="0"/>
        </w:rPr>
        <w:br w:type="column"/>
      </w:r>
      <w:r>
        <w:t>COMPROMETIDO</w:t>
      </w:r>
    </w:p>
    <w:p w14:paraId="18628D90" w14:textId="77777777" w:rsidR="00986B96" w:rsidRDefault="00B57ABC">
      <w:pPr>
        <w:pStyle w:val="Textoindependiente"/>
        <w:ind w:left="269"/>
      </w:pPr>
      <w:r>
        <w:rPr>
          <w:b w:val="0"/>
        </w:rPr>
        <w:br w:type="column"/>
      </w:r>
      <w:r>
        <w:rPr>
          <w:spacing w:val="-1"/>
          <w:w w:val="105"/>
        </w:rPr>
        <w:t>DEVENGADO</w:t>
      </w:r>
    </w:p>
    <w:p w14:paraId="17DD85E3" w14:textId="77777777" w:rsidR="00986B96" w:rsidRDefault="00B57ABC">
      <w:pPr>
        <w:pStyle w:val="Textoindependiente"/>
        <w:ind w:left="356"/>
      </w:pPr>
      <w:r>
        <w:rPr>
          <w:b w:val="0"/>
        </w:rPr>
        <w:br w:type="column"/>
      </w:r>
      <w:r>
        <w:t>PAGADO</w:t>
      </w:r>
    </w:p>
    <w:p w14:paraId="28660E43" w14:textId="77777777" w:rsidR="00986B96" w:rsidRDefault="00B57ABC">
      <w:pPr>
        <w:pStyle w:val="Textoindependiente"/>
        <w:spacing w:line="312" w:lineRule="auto"/>
        <w:ind w:left="395" w:firstLine="107"/>
      </w:pPr>
      <w:r>
        <w:rPr>
          <w:b w:val="0"/>
        </w:rPr>
        <w:br w:type="column"/>
      </w:r>
      <w:r>
        <w:rPr>
          <w:w w:val="105"/>
        </w:rPr>
        <w:t xml:space="preserve">SALDO POR </w:t>
      </w:r>
      <w:r>
        <w:t>COMPROMETER</w:t>
      </w:r>
    </w:p>
    <w:p w14:paraId="6E3DEE0A" w14:textId="77777777" w:rsidR="00986B96" w:rsidRDefault="00B57ABC">
      <w:pPr>
        <w:pStyle w:val="Textoindependiente"/>
        <w:spacing w:line="312" w:lineRule="auto"/>
        <w:ind w:left="450" w:right="-18" w:hanging="30"/>
      </w:pPr>
      <w:r>
        <w:rPr>
          <w:b w:val="0"/>
        </w:rPr>
        <w:br w:type="column"/>
      </w:r>
      <w:r>
        <w:rPr>
          <w:w w:val="105"/>
        </w:rPr>
        <w:t xml:space="preserve">SALDO </w:t>
      </w:r>
      <w:r>
        <w:rPr>
          <w:spacing w:val="-6"/>
          <w:w w:val="105"/>
        </w:rPr>
        <w:t xml:space="preserve">POR </w:t>
      </w:r>
      <w:r>
        <w:rPr>
          <w:spacing w:val="-1"/>
          <w:w w:val="105"/>
        </w:rPr>
        <w:t>DEVENGAR</w:t>
      </w:r>
    </w:p>
    <w:p w14:paraId="58E1DD55" w14:textId="77777777" w:rsidR="00986B96" w:rsidRDefault="00B57ABC">
      <w:pPr>
        <w:pStyle w:val="Textoindependiente"/>
        <w:spacing w:line="312" w:lineRule="auto"/>
        <w:ind w:left="631" w:right="-4" w:hanging="136"/>
      </w:pPr>
      <w:r>
        <w:rPr>
          <w:b w:val="0"/>
        </w:rPr>
        <w:br w:type="column"/>
      </w:r>
      <w:r>
        <w:rPr>
          <w:w w:val="105"/>
        </w:rPr>
        <w:t xml:space="preserve">SALDO </w:t>
      </w:r>
      <w:r>
        <w:rPr>
          <w:spacing w:val="-7"/>
          <w:w w:val="105"/>
        </w:rPr>
        <w:t xml:space="preserve">POR </w:t>
      </w:r>
      <w:r>
        <w:rPr>
          <w:w w:val="105"/>
        </w:rPr>
        <w:t>PAGAR</w:t>
      </w:r>
    </w:p>
    <w:p w14:paraId="6BF4EEB4" w14:textId="77777777" w:rsidR="00986B96" w:rsidRDefault="00B57ABC">
      <w:pPr>
        <w:pStyle w:val="Textoindependiente"/>
        <w:spacing w:line="312" w:lineRule="auto"/>
        <w:ind w:left="534" w:right="194" w:firstLine="90"/>
      </w:pPr>
      <w:r>
        <w:rPr>
          <w:b w:val="0"/>
        </w:rPr>
        <w:br w:type="column"/>
      </w:r>
      <w:r>
        <w:rPr>
          <w:w w:val="105"/>
        </w:rPr>
        <w:t xml:space="preserve">% </w:t>
      </w:r>
      <w:r>
        <w:t>EJEC</w:t>
      </w:r>
    </w:p>
    <w:p w14:paraId="2E764DA7" w14:textId="77777777" w:rsidR="00986B96" w:rsidRDefault="00986B96">
      <w:pPr>
        <w:spacing w:line="312" w:lineRule="auto"/>
        <w:sectPr w:rsidR="00986B96">
          <w:type w:val="continuous"/>
          <w:pgSz w:w="15840" w:h="12240" w:orient="landscape"/>
          <w:pgMar w:top="440" w:right="260" w:bottom="280" w:left="240" w:header="720" w:footer="720" w:gutter="0"/>
          <w:cols w:num="12" w:space="720" w:equalWidth="0">
            <w:col w:w="2822" w:space="40"/>
            <w:col w:w="1536" w:space="39"/>
            <w:col w:w="1175" w:space="39"/>
            <w:col w:w="998" w:space="40"/>
            <w:col w:w="1059" w:space="39"/>
            <w:col w:w="1169" w:space="39"/>
            <w:col w:w="940" w:space="40"/>
            <w:col w:w="814" w:space="40"/>
            <w:col w:w="1228" w:space="39"/>
            <w:col w:w="1040" w:space="39"/>
            <w:col w:w="1115" w:space="40"/>
            <w:col w:w="1010"/>
          </w:cols>
        </w:sectPr>
      </w:pPr>
    </w:p>
    <w:p w14:paraId="0B8DC6A1" w14:textId="77777777" w:rsidR="00986B96" w:rsidRDefault="00986B96">
      <w:pPr>
        <w:pStyle w:val="Textoindependiente"/>
        <w:spacing w:before="5"/>
        <w:rPr>
          <w:sz w:val="1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44"/>
        <w:gridCol w:w="2734"/>
        <w:gridCol w:w="1476"/>
        <w:gridCol w:w="811"/>
        <w:gridCol w:w="1184"/>
        <w:gridCol w:w="1005"/>
        <w:gridCol w:w="1079"/>
        <w:gridCol w:w="1079"/>
        <w:gridCol w:w="1079"/>
        <w:gridCol w:w="1079"/>
        <w:gridCol w:w="1319"/>
        <w:gridCol w:w="874"/>
        <w:gridCol w:w="469"/>
      </w:tblGrid>
      <w:tr w:rsidR="00986B96" w14:paraId="4B34B218" w14:textId="77777777">
        <w:trPr>
          <w:trHeight w:val="208"/>
        </w:trPr>
        <w:tc>
          <w:tcPr>
            <w:tcW w:w="944" w:type="dxa"/>
            <w:tcBorders>
              <w:top w:val="single" w:sz="24" w:space="0" w:color="000000"/>
            </w:tcBorders>
          </w:tcPr>
          <w:p w14:paraId="5909C27D" w14:textId="77777777" w:rsidR="00986B96" w:rsidRDefault="00B57ABC">
            <w:pPr>
              <w:pStyle w:val="TableParagraph"/>
              <w:spacing w:before="55"/>
              <w:ind w:left="7" w:right="125"/>
              <w:jc w:val="center"/>
              <w:rPr>
                <w:sz w:val="11"/>
              </w:rPr>
            </w:pPr>
            <w:r>
              <w:rPr>
                <w:sz w:val="11"/>
              </w:rPr>
              <w:t>11130016-0217</w:t>
            </w:r>
          </w:p>
        </w:tc>
        <w:tc>
          <w:tcPr>
            <w:tcW w:w="2734" w:type="dxa"/>
            <w:tcBorders>
              <w:top w:val="single" w:sz="24" w:space="0" w:color="000000"/>
            </w:tcBorders>
          </w:tcPr>
          <w:p w14:paraId="6677117F" w14:textId="77777777" w:rsidR="00986B96" w:rsidRDefault="00B57ABC">
            <w:pPr>
              <w:pStyle w:val="TableParagraph"/>
              <w:spacing w:before="68" w:line="121" w:lineRule="exact"/>
              <w:ind w:left="153"/>
              <w:rPr>
                <w:sz w:val="11"/>
              </w:rPr>
            </w:pPr>
            <w:r>
              <w:rPr>
                <w:sz w:val="11"/>
              </w:rPr>
              <w:t>SECRETARÍAS Y OTRAS DEPENDENCIAS</w:t>
            </w:r>
          </w:p>
        </w:tc>
        <w:tc>
          <w:tcPr>
            <w:tcW w:w="1476" w:type="dxa"/>
            <w:tcBorders>
              <w:top w:val="single" w:sz="24" w:space="0" w:color="000000"/>
            </w:tcBorders>
          </w:tcPr>
          <w:p w14:paraId="00E7180C" w14:textId="77777777" w:rsidR="00986B96" w:rsidRDefault="00B57ABC">
            <w:pPr>
              <w:pStyle w:val="TableParagraph"/>
              <w:spacing w:before="55"/>
              <w:ind w:left="261"/>
              <w:rPr>
                <w:sz w:val="11"/>
              </w:rPr>
            </w:pPr>
            <w:r>
              <w:rPr>
                <w:sz w:val="11"/>
              </w:rPr>
              <w:t>123,000,000.00</w:t>
            </w:r>
          </w:p>
        </w:tc>
        <w:tc>
          <w:tcPr>
            <w:tcW w:w="811" w:type="dxa"/>
            <w:tcBorders>
              <w:top w:val="single" w:sz="24" w:space="0" w:color="000000"/>
            </w:tcBorders>
          </w:tcPr>
          <w:p w14:paraId="3C922ED8" w14:textId="77777777" w:rsidR="00986B96" w:rsidRDefault="00B57ABC">
            <w:pPr>
              <w:pStyle w:val="TableParagraph"/>
              <w:spacing w:before="55"/>
              <w:ind w:left="405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1184" w:type="dxa"/>
            <w:tcBorders>
              <w:top w:val="single" w:sz="24" w:space="0" w:color="000000"/>
            </w:tcBorders>
          </w:tcPr>
          <w:p w14:paraId="4F1BEDEF" w14:textId="77777777" w:rsidR="00986B96" w:rsidRDefault="00B57ABC">
            <w:pPr>
              <w:pStyle w:val="TableParagraph"/>
              <w:spacing w:before="55"/>
              <w:ind w:left="134"/>
              <w:rPr>
                <w:sz w:val="11"/>
              </w:rPr>
            </w:pPr>
            <w:r>
              <w:rPr>
                <w:sz w:val="11"/>
              </w:rPr>
              <w:t>123,000,000.00</w:t>
            </w:r>
          </w:p>
        </w:tc>
        <w:tc>
          <w:tcPr>
            <w:tcW w:w="1005" w:type="dxa"/>
            <w:tcBorders>
              <w:top w:val="single" w:sz="24" w:space="0" w:color="000000"/>
            </w:tcBorders>
          </w:tcPr>
          <w:p w14:paraId="7D83CA7A" w14:textId="77777777" w:rsidR="00986B96" w:rsidRDefault="00B57ABC">
            <w:pPr>
              <w:pStyle w:val="TableParagraph"/>
              <w:spacing w:before="55"/>
              <w:ind w:left="240"/>
              <w:rPr>
                <w:sz w:val="11"/>
              </w:rPr>
            </w:pPr>
            <w:r>
              <w:rPr>
                <w:sz w:val="11"/>
              </w:rPr>
              <w:t>297,450.60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43FBB6A9" w14:textId="77777777" w:rsidR="00986B96" w:rsidRDefault="00B57ABC">
            <w:pPr>
              <w:pStyle w:val="TableParagraph"/>
              <w:spacing w:before="55"/>
              <w:ind w:left="84" w:right="139"/>
              <w:jc w:val="center"/>
              <w:rPr>
                <w:sz w:val="11"/>
              </w:rPr>
            </w:pPr>
            <w:r>
              <w:rPr>
                <w:sz w:val="11"/>
              </w:rPr>
              <w:t>94,136,435.45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2A9B537A" w14:textId="77777777" w:rsidR="00986B96" w:rsidRDefault="00B57ABC">
            <w:pPr>
              <w:pStyle w:val="TableParagraph"/>
              <w:spacing w:before="55"/>
              <w:ind w:left="86" w:right="139"/>
              <w:jc w:val="center"/>
              <w:rPr>
                <w:sz w:val="11"/>
              </w:rPr>
            </w:pPr>
            <w:r>
              <w:rPr>
                <w:sz w:val="11"/>
              </w:rPr>
              <w:t>93,876,420.31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23DE403F" w14:textId="77777777" w:rsidR="00986B96" w:rsidRDefault="00B57ABC">
            <w:pPr>
              <w:pStyle w:val="TableParagraph"/>
              <w:spacing w:before="55"/>
              <w:ind w:left="88" w:right="139"/>
              <w:jc w:val="center"/>
              <w:rPr>
                <w:sz w:val="11"/>
              </w:rPr>
            </w:pPr>
            <w:r>
              <w:rPr>
                <w:sz w:val="11"/>
              </w:rPr>
              <w:t>93,876,420.31</w:t>
            </w:r>
          </w:p>
        </w:tc>
        <w:tc>
          <w:tcPr>
            <w:tcW w:w="1079" w:type="dxa"/>
            <w:tcBorders>
              <w:top w:val="single" w:sz="24" w:space="0" w:color="000000"/>
            </w:tcBorders>
          </w:tcPr>
          <w:p w14:paraId="20536AF5" w14:textId="77777777" w:rsidR="00986B96" w:rsidRDefault="00B57ABC">
            <w:pPr>
              <w:pStyle w:val="TableParagraph"/>
              <w:spacing w:before="55"/>
              <w:ind w:left="90" w:right="139"/>
              <w:jc w:val="center"/>
              <w:rPr>
                <w:sz w:val="11"/>
              </w:rPr>
            </w:pPr>
            <w:r>
              <w:rPr>
                <w:sz w:val="11"/>
              </w:rPr>
              <w:t>28,863,564.55</w:t>
            </w:r>
          </w:p>
        </w:tc>
        <w:tc>
          <w:tcPr>
            <w:tcW w:w="1319" w:type="dxa"/>
            <w:tcBorders>
              <w:top w:val="single" w:sz="24" w:space="0" w:color="000000"/>
            </w:tcBorders>
          </w:tcPr>
          <w:p w14:paraId="3B3B0A14" w14:textId="77777777" w:rsidR="00986B96" w:rsidRDefault="00B57ABC">
            <w:pPr>
              <w:pStyle w:val="TableParagraph"/>
              <w:spacing w:before="55"/>
              <w:ind w:left="169"/>
              <w:rPr>
                <w:sz w:val="11"/>
              </w:rPr>
            </w:pPr>
            <w:r>
              <w:rPr>
                <w:sz w:val="11"/>
              </w:rPr>
              <w:t>29,123,579.69</w:t>
            </w:r>
          </w:p>
        </w:tc>
        <w:tc>
          <w:tcPr>
            <w:tcW w:w="874" w:type="dxa"/>
            <w:tcBorders>
              <w:top w:val="single" w:sz="24" w:space="0" w:color="000000"/>
            </w:tcBorders>
          </w:tcPr>
          <w:p w14:paraId="62FE6945" w14:textId="77777777" w:rsidR="00986B96" w:rsidRDefault="00B57ABC">
            <w:pPr>
              <w:pStyle w:val="TableParagraph"/>
              <w:spacing w:before="55"/>
              <w:ind w:left="410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469" w:type="dxa"/>
            <w:tcBorders>
              <w:top w:val="single" w:sz="24" w:space="0" w:color="000000"/>
            </w:tcBorders>
          </w:tcPr>
          <w:p w14:paraId="55196B42" w14:textId="77777777" w:rsidR="00986B96" w:rsidRDefault="00B57ABC">
            <w:pPr>
              <w:pStyle w:val="TableParagraph"/>
              <w:spacing w:before="55"/>
              <w:ind w:right="-1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76.32</w:t>
            </w:r>
          </w:p>
        </w:tc>
      </w:tr>
      <w:tr w:rsidR="00986B96" w14:paraId="5BF0C05B" w14:textId="77777777">
        <w:trPr>
          <w:trHeight w:val="150"/>
        </w:trPr>
        <w:tc>
          <w:tcPr>
            <w:tcW w:w="944" w:type="dxa"/>
          </w:tcPr>
          <w:p w14:paraId="3FA12ADF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34" w:type="dxa"/>
          </w:tcPr>
          <w:p w14:paraId="24F672EC" w14:textId="77777777" w:rsidR="00986B96" w:rsidRDefault="00B57ABC">
            <w:pPr>
              <w:pStyle w:val="TableParagraph"/>
              <w:spacing w:before="9" w:line="121" w:lineRule="exact"/>
              <w:ind w:left="153"/>
              <w:rPr>
                <w:sz w:val="11"/>
              </w:rPr>
            </w:pPr>
            <w:r>
              <w:rPr>
                <w:sz w:val="11"/>
              </w:rPr>
              <w:t>DEL EJECUTIVO - CONSEJO NACIONAL DE</w:t>
            </w:r>
          </w:p>
        </w:tc>
        <w:tc>
          <w:tcPr>
            <w:tcW w:w="1476" w:type="dxa"/>
          </w:tcPr>
          <w:p w14:paraId="1DA38D45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1" w:type="dxa"/>
          </w:tcPr>
          <w:p w14:paraId="266F5920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4" w:type="dxa"/>
          </w:tcPr>
          <w:p w14:paraId="18BAD7ED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</w:tcPr>
          <w:p w14:paraId="52FA5485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68895FB6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7929AA72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4E7CD5BE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</w:tcPr>
          <w:p w14:paraId="2620BD75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9" w:type="dxa"/>
          </w:tcPr>
          <w:p w14:paraId="5110E667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 w14:paraId="1063E067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9" w:type="dxa"/>
          </w:tcPr>
          <w:p w14:paraId="62A480DE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86B96" w14:paraId="79AEF7C2" w14:textId="77777777">
        <w:trPr>
          <w:trHeight w:val="137"/>
        </w:trPr>
        <w:tc>
          <w:tcPr>
            <w:tcW w:w="944" w:type="dxa"/>
          </w:tcPr>
          <w:p w14:paraId="3E1038A1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34" w:type="dxa"/>
          </w:tcPr>
          <w:p w14:paraId="0F593C9A" w14:textId="77777777" w:rsidR="00986B96" w:rsidRDefault="00B57ABC">
            <w:pPr>
              <w:pStyle w:val="TableParagraph"/>
              <w:spacing w:before="9" w:line="108" w:lineRule="exact"/>
              <w:ind w:left="153"/>
              <w:rPr>
                <w:sz w:val="11"/>
              </w:rPr>
            </w:pPr>
            <w:r>
              <w:rPr>
                <w:sz w:val="11"/>
              </w:rPr>
              <w:t>ÁREAS PROTEGIDAS</w:t>
            </w:r>
          </w:p>
        </w:tc>
        <w:tc>
          <w:tcPr>
            <w:tcW w:w="1476" w:type="dxa"/>
            <w:tcBorders>
              <w:bottom w:val="single" w:sz="12" w:space="0" w:color="000000"/>
            </w:tcBorders>
          </w:tcPr>
          <w:p w14:paraId="6D7697B1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 w14:paraId="79A64088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14:paraId="7A069C83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5" w:type="dxa"/>
            <w:tcBorders>
              <w:bottom w:val="single" w:sz="12" w:space="0" w:color="000000"/>
            </w:tcBorders>
          </w:tcPr>
          <w:p w14:paraId="6AAF3836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12" w:space="0" w:color="000000"/>
            </w:tcBorders>
          </w:tcPr>
          <w:p w14:paraId="5F0C5BBD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12" w:space="0" w:color="000000"/>
            </w:tcBorders>
          </w:tcPr>
          <w:p w14:paraId="78283F9E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12" w:space="0" w:color="000000"/>
            </w:tcBorders>
          </w:tcPr>
          <w:p w14:paraId="3B1D880F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tcBorders>
              <w:bottom w:val="single" w:sz="12" w:space="0" w:color="000000"/>
            </w:tcBorders>
          </w:tcPr>
          <w:p w14:paraId="76F9846F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9" w:type="dxa"/>
            <w:tcBorders>
              <w:bottom w:val="single" w:sz="12" w:space="0" w:color="000000"/>
            </w:tcBorders>
          </w:tcPr>
          <w:p w14:paraId="5D5A801F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tcBorders>
              <w:bottom w:val="single" w:sz="12" w:space="0" w:color="000000"/>
            </w:tcBorders>
          </w:tcPr>
          <w:p w14:paraId="73F21161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9" w:type="dxa"/>
            <w:tcBorders>
              <w:bottom w:val="single" w:sz="12" w:space="0" w:color="000000"/>
            </w:tcBorders>
          </w:tcPr>
          <w:p w14:paraId="2891BA90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86B96" w14:paraId="4FE5A926" w14:textId="77777777">
        <w:trPr>
          <w:trHeight w:val="132"/>
        </w:trPr>
        <w:tc>
          <w:tcPr>
            <w:tcW w:w="944" w:type="dxa"/>
          </w:tcPr>
          <w:p w14:paraId="4863B853" w14:textId="77777777" w:rsidR="00986B96" w:rsidRDefault="00B57ABC">
            <w:pPr>
              <w:pStyle w:val="TableParagraph"/>
              <w:spacing w:line="113" w:lineRule="exact"/>
              <w:ind w:left="7" w:right="265"/>
              <w:jc w:val="center"/>
              <w:rPr>
                <w:sz w:val="11"/>
              </w:rPr>
            </w:pPr>
            <w:r>
              <w:rPr>
                <w:sz w:val="11"/>
              </w:rPr>
              <w:t>TOTAL :</w:t>
            </w:r>
          </w:p>
        </w:tc>
        <w:tc>
          <w:tcPr>
            <w:tcW w:w="2734" w:type="dxa"/>
          </w:tcPr>
          <w:p w14:paraId="34A322E4" w14:textId="77777777" w:rsidR="00986B96" w:rsidRDefault="00986B9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bottom w:val="single" w:sz="18" w:space="0" w:color="000000"/>
            </w:tcBorders>
          </w:tcPr>
          <w:p w14:paraId="717E5D64" w14:textId="77777777" w:rsidR="00986B96" w:rsidRDefault="00B57ABC">
            <w:pPr>
              <w:pStyle w:val="TableParagraph"/>
              <w:spacing w:before="33" w:line="79" w:lineRule="exact"/>
              <w:ind w:left="3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123,000,000.00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18" w:space="0" w:color="000000"/>
            </w:tcBorders>
          </w:tcPr>
          <w:p w14:paraId="17D1B9FF" w14:textId="77777777" w:rsidR="00986B96" w:rsidRDefault="00B57ABC">
            <w:pPr>
              <w:pStyle w:val="TableParagraph"/>
              <w:spacing w:before="33" w:line="79" w:lineRule="exact"/>
              <w:ind w:left="47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0.00</w:t>
            </w:r>
          </w:p>
        </w:tc>
        <w:tc>
          <w:tcPr>
            <w:tcW w:w="1184" w:type="dxa"/>
            <w:tcBorders>
              <w:top w:val="single" w:sz="12" w:space="0" w:color="000000"/>
              <w:bottom w:val="single" w:sz="18" w:space="0" w:color="000000"/>
            </w:tcBorders>
          </w:tcPr>
          <w:p w14:paraId="63D91811" w14:textId="77777777" w:rsidR="00986B96" w:rsidRDefault="00B57ABC">
            <w:pPr>
              <w:pStyle w:val="TableParagraph"/>
              <w:spacing w:before="33" w:line="79" w:lineRule="exact"/>
              <w:ind w:left="2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123,000,000.00</w:t>
            </w:r>
          </w:p>
        </w:tc>
        <w:tc>
          <w:tcPr>
            <w:tcW w:w="1005" w:type="dxa"/>
            <w:tcBorders>
              <w:top w:val="single" w:sz="12" w:space="0" w:color="000000"/>
              <w:bottom w:val="single" w:sz="18" w:space="0" w:color="000000"/>
            </w:tcBorders>
          </w:tcPr>
          <w:p w14:paraId="1A7D395E" w14:textId="77777777" w:rsidR="00986B96" w:rsidRDefault="00B57ABC">
            <w:pPr>
              <w:pStyle w:val="TableParagraph"/>
              <w:spacing w:before="33" w:line="79" w:lineRule="exact"/>
              <w:ind w:left="3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297,450.60</w:t>
            </w:r>
          </w:p>
        </w:tc>
        <w:tc>
          <w:tcPr>
            <w:tcW w:w="1079" w:type="dxa"/>
            <w:tcBorders>
              <w:top w:val="single" w:sz="12" w:space="0" w:color="000000"/>
              <w:bottom w:val="single" w:sz="18" w:space="0" w:color="000000"/>
            </w:tcBorders>
          </w:tcPr>
          <w:p w14:paraId="510E81EC" w14:textId="77777777" w:rsidR="00986B96" w:rsidRDefault="00B57ABC">
            <w:pPr>
              <w:pStyle w:val="TableParagraph"/>
              <w:spacing w:before="33" w:line="79" w:lineRule="exact"/>
              <w:ind w:left="140" w:right="5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94,136,435.45</w:t>
            </w:r>
          </w:p>
        </w:tc>
        <w:tc>
          <w:tcPr>
            <w:tcW w:w="1079" w:type="dxa"/>
            <w:tcBorders>
              <w:top w:val="single" w:sz="12" w:space="0" w:color="000000"/>
              <w:bottom w:val="single" w:sz="18" w:space="0" w:color="000000"/>
            </w:tcBorders>
          </w:tcPr>
          <w:p w14:paraId="349B0C1C" w14:textId="77777777" w:rsidR="00986B96" w:rsidRDefault="00B57ABC">
            <w:pPr>
              <w:pStyle w:val="TableParagraph"/>
              <w:spacing w:before="33" w:line="79" w:lineRule="exact"/>
              <w:ind w:left="140" w:right="5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93,876,420.31</w:t>
            </w:r>
          </w:p>
        </w:tc>
        <w:tc>
          <w:tcPr>
            <w:tcW w:w="1079" w:type="dxa"/>
            <w:tcBorders>
              <w:top w:val="single" w:sz="12" w:space="0" w:color="000000"/>
              <w:bottom w:val="single" w:sz="18" w:space="0" w:color="000000"/>
            </w:tcBorders>
          </w:tcPr>
          <w:p w14:paraId="3B2C4BB0" w14:textId="77777777" w:rsidR="00986B96" w:rsidRDefault="00B57ABC">
            <w:pPr>
              <w:pStyle w:val="TableParagraph"/>
              <w:spacing w:before="33" w:line="79" w:lineRule="exact"/>
              <w:ind w:left="140" w:right="5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93,876,420.31</w:t>
            </w:r>
          </w:p>
        </w:tc>
        <w:tc>
          <w:tcPr>
            <w:tcW w:w="1079" w:type="dxa"/>
            <w:tcBorders>
              <w:top w:val="single" w:sz="12" w:space="0" w:color="000000"/>
              <w:bottom w:val="single" w:sz="18" w:space="0" w:color="000000"/>
            </w:tcBorders>
          </w:tcPr>
          <w:p w14:paraId="2D607DA6" w14:textId="77777777" w:rsidR="00986B96" w:rsidRDefault="00B57ABC">
            <w:pPr>
              <w:pStyle w:val="TableParagraph"/>
              <w:spacing w:before="33" w:line="79" w:lineRule="exact"/>
              <w:ind w:left="140" w:right="5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28,863,564.55</w:t>
            </w:r>
          </w:p>
        </w:tc>
        <w:tc>
          <w:tcPr>
            <w:tcW w:w="1319" w:type="dxa"/>
            <w:tcBorders>
              <w:top w:val="single" w:sz="12" w:space="0" w:color="000000"/>
              <w:bottom w:val="single" w:sz="18" w:space="0" w:color="000000"/>
            </w:tcBorders>
          </w:tcPr>
          <w:p w14:paraId="69C1138E" w14:textId="77777777" w:rsidR="00986B96" w:rsidRDefault="00B57ABC">
            <w:pPr>
              <w:pStyle w:val="TableParagraph"/>
              <w:spacing w:before="33" w:line="79" w:lineRule="exact"/>
              <w:ind w:left="25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29,123,579.69</w:t>
            </w:r>
          </w:p>
        </w:tc>
        <w:tc>
          <w:tcPr>
            <w:tcW w:w="874" w:type="dxa"/>
            <w:tcBorders>
              <w:top w:val="single" w:sz="12" w:space="0" w:color="000000"/>
              <w:bottom w:val="single" w:sz="18" w:space="0" w:color="000000"/>
            </w:tcBorders>
          </w:tcPr>
          <w:p w14:paraId="2F182F04" w14:textId="77777777" w:rsidR="00986B96" w:rsidRDefault="00B57ABC">
            <w:pPr>
              <w:pStyle w:val="TableParagraph"/>
              <w:spacing w:before="33" w:line="79" w:lineRule="exact"/>
              <w:ind w:left="4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0.00</w:t>
            </w:r>
          </w:p>
        </w:tc>
        <w:tc>
          <w:tcPr>
            <w:tcW w:w="469" w:type="dxa"/>
            <w:tcBorders>
              <w:top w:val="single" w:sz="12" w:space="0" w:color="000000"/>
              <w:bottom w:val="single" w:sz="18" w:space="0" w:color="000000"/>
            </w:tcBorders>
          </w:tcPr>
          <w:p w14:paraId="4DD06CAB" w14:textId="77777777" w:rsidR="00986B96" w:rsidRDefault="00B57ABC">
            <w:pPr>
              <w:pStyle w:val="TableParagraph"/>
              <w:spacing w:before="33" w:line="79" w:lineRule="exact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76.32</w:t>
            </w:r>
          </w:p>
        </w:tc>
      </w:tr>
    </w:tbl>
    <w:p w14:paraId="3896E628" w14:textId="77777777" w:rsidR="00B57ABC" w:rsidRDefault="00B57ABC"/>
    <w:sectPr w:rsidR="00B57ABC">
      <w:type w:val="continuous"/>
      <w:pgSz w:w="15840" w:h="12240" w:orient="landscape"/>
      <w:pgMar w:top="44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6"/>
    <w:rsid w:val="0011703B"/>
    <w:rsid w:val="00986B96"/>
    <w:rsid w:val="00B5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60BF"/>
  <w15:docId w15:val="{794FFCBC-2154-4F6E-8B78-6EE87135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859" w:right="-2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1"/>
    </w:pPr>
    <w:rPr>
      <w:b/>
      <w:bCs/>
      <w:sz w:val="10"/>
      <w:szCs w:val="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2021-01-26T21:08:00Z</dcterms:created>
  <dcterms:modified xsi:type="dcterms:W3CDTF">2021-01-26T21:08:00Z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