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78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335"/>
        <w:gridCol w:w="645"/>
        <w:gridCol w:w="1455"/>
        <w:gridCol w:w="840"/>
        <w:gridCol w:w="1230"/>
        <w:gridCol w:w="1005"/>
        <w:gridCol w:w="915"/>
        <w:gridCol w:w="1245"/>
        <w:gridCol w:w="1185"/>
        <w:gridCol w:w="1485"/>
        <w:gridCol w:w="1140"/>
        <w:gridCol w:w="1245"/>
        <w:gridCol w:w="2507"/>
        <w:gridCol w:w="10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850" w:type="dxa"/>
            <w:gridSpan w:val="1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2E75B6" w:themeColor="accent1" w:themeShade="BF"/>
                <w:kern w:val="0"/>
                <w:sz w:val="18"/>
                <w:szCs w:val="18"/>
                <w:u w:val="none"/>
                <w:lang w:val="en-US" w:eastAsia="zh-CN" w:bidi="ar"/>
              </w:rPr>
              <w:t>RENGLÓN PRESUPUESTARIO 011 "PERSONAL PERMANENTE"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NOMBRE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RENGLÓN 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PUESTO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SUELDO BASE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COMPLEMENTO PERSONAL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BONO POR ANTIGÜEDAD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BONO MONETARIO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BONO MONETARIO POR REAJUSTE AL SALARIO MÍNIMO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BONIFICACIÓN PROFESIONAL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BONIFICACIÓN ACUERDO 66-2000 Y 37-2001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GASTOS DE REPRESENTACIÓN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TOTAL MENSUAL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OBSERVACIONES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ENRIQUE OCTAVIO BARAHONA PEREIRA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SECRETARIO EJECUTIVO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Q17,500.00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Q6,000.00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Q40,625.00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EDUARDO MANSILLA OLMEDO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SUB SECRETARIO DE CONAP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Q6,180.48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Q2,903.23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Q1,935.48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Q181.45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Q120.97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Q5,806.45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Q17,128.06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BASILIO SILVESTRE LOPEZ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Q14,886.00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GLORIA MARINA APEN GONZALEZ DE MEJIA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Q14,886.00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HORACIO RAMIREZ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Q14,886.00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MANUEL LIMA GUILLEN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Q14,886.00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MONICA LUCIA BARILLAS RODAS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Q14,886.00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INGRID SOFIA MORALES JUAREZ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Q14,886.00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JAQUELINE ROXANA ROSALES MEJIA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SUB DIRECTOR TÉCNICO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Q8,216.00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Q12,466.00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MARINA LETICIA LOPEZ SINCAL DE CAP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Q6,759.00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Q11,184.00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MARLIN ALEJANDRA GEORGE PORTILLO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Q6,759.00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Q11,184.00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MIRLA AZUCENA TAQUE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Q6,759.00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Q11,184.00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ADA ARELY TELLO FLORES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AIRAM ANDREA LOPEZ ROULET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ALINA PATRICIA MARROQUIN AGUILAR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ALBA IMELDA ESTRADA QUEVEDO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ANGELITA AZUCENA SOZA AGUILAR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BYRON RAFAEL LOPEZ GONZALEZ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CARLA LILIANA CHACON MONTERROZO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ARMANDO WAY PERNILLO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LEONEL MARTINEZ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CAROLINA COCON AJUCHAN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DEYSSI JEANNETTE RODRIGUEZ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DIETER HANS MEHLBAUM YANEZ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GELIN DALILA GARCIA DUBON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HAMILTON SAMUEL TEVALAN DE LEON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HONORIA CARMELITA MONTEJO MORALES DE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LUCILA SIOMARA PEREZ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MARGOTH LAURA CAROLINA CRUZ NAVICHOC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MILTON ROLANDO CABRERA BELLOSO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MIRIAM BEATRIZ QUIÑONEZ HARANZEN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OLGA RAQUEL AGUILAR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RAFAEL ALBERTO BARRIOS DE LEON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SERGIO ALEJANDRO ROLANDO BALAN GONZALEZ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WALTER ADRIAN RUIZ ALVARADO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MILDRED ANABELLA ARANGO BARRIOS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ASESOR PROFESIONAL ESPECIALIZADO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RONY ESTUARDO GRANADOS MERIDA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Q3,757.00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Q1,800.00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Q5,807.00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EMELI YULETH DE LA CRUZ MENDEZ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Q3,757.00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Q7,007.00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SUSANA BEATRIZ HERNANDEZ ALFARO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PROFESIONAL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Q3,757.00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Q7,007.00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ONDINA DEL ROSARIO CHAVIN TESUCUN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PROFESIONAL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Q3,525.00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Q5,775.00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MYGDALIA LUZ GARCIA REYES DE SOLORZANO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PROFESIONAL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Q3,295.00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Q5,545.00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CLAUDIA ANAITE OZAETA GONZALEZ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Q2,604.00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Q1,700.00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Q4,604.00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PATRICIA VELEZ ARCE DE CHAULON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Q2,604.00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Q289.00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Q1,700.00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Q4,918.00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LIGIA PAOLA ORTIZ MORALES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JEFE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Q2,604.00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Q2,700.00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Q5,604.00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ALBERTO VELASQUEZ SOLIS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GISELA MARISOL RODRIGUEZ SERRATO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HECTOR DAVID ESTRADA MONROY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HENNER GUILLERMO REYES KILCAN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DAVID ILLESCAS TURUY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CARLOS HERNANDEZ MONTESFLORES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JULIO ORLANDO DE LEON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LUISA VICTORIA RAMIREZ PALENCIA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MARLON ERNESTO VASQUEZ PIMENTEL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PEDRO ROBERTO MARTINEZ SAENZ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ROBINSO ADIEL ORTEGA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RODOLFO DANIEL ALQUIJAY CRUZ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Q1,200.00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Q6,291.00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SERGIO DAVID HERNANDEZ GOMEZ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TANNIA PAOLA SANDOVAL GALEANO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VICTOR ALFONSO MENENDEZ PORRES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WILBER JOVAN RODRIGUEZ MOLINA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AROLDO ESTUARDO CANO JORDAN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Q5,141.00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EDGAR ORLANDO RAMIREZ DE PAZ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TECNICO PROFESIONAL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Q1,701.00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Q3,501.00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ANA MARIA ALVARADO JUAREZ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Q3,295.00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Q5,545.00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GREYSI DALILA GONZALEZ CASTILLO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Q1,682.00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Q3,932.00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NORMA PATRICIA ESPINOZA HERNANDEZ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Q1,682.00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Q3,932.00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SANDRA BATZ YAT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SECRETARIO EJECUTIVO 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Q1,682.00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Q3,932.00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NORA ELISA RAMOS GONZALEZ DE VALENZUELA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TECNICO PROFESIONAL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Q1,575.00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Q485.00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Q3,885.00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Suspensión IGSS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FLOR DE MARIA TELLO DEL VALLE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Q3,245.00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YESENIA EUNICE CASTAÑEDA PARRA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Q3,260.00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ALONSO ALEJANDRO MERIDA CARDONA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DAVID BERNABE CULULEN SALPOR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EDGAR EMILIO CASTAÑEDA TOLEDO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ERWIN ROLANDO DELGADO RIAL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HECTOR WALDEMAR XOL CACAO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HUGO FERNANDO TIUL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OLIVERIO YOS UPUN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LESLIE MARILY MEJIA CASTELLANOS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ALBERTO TOLEDO VASQUEZ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LUISA FERNANDA MUÑOZ PAIZ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MARINA EVELYN YANISSA IXCAMPARIC TZIC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ORLANDO ARQUIMIDES COTTO CACEROS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PABLO SAMUEL LOPEZ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SAMUEL HUMBERTO MENDEZ CATUN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SERGIO RAUL MARTINEZ CALLEJAS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PROFESIONAL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Q3,295.00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Q5,545.00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VILMA CAROLINA BAC COYOTE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YOSELYN PAMELA MONTERROSO RODRIGUEZ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RAUL PALMA MAGAÑA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TECNICO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Q600.00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Q3,885.00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ANGELICA MIROSLAVA RODRIGUEZ ORDOÑEZ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SECRETARIO EJECUTIVO 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Q1,286.00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Q1,500.00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Q3,086.00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MARIA ALEJANDRA CIFUENTES RECINOS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OFICINISTA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Q1,253.00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Q3,503.00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CHUB CHUB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LORENA GABRIELA GUEVARA MIRANDA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ALBERTO RAX POP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ALBERTO GUADALUPE VASQUEZ OXCAL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ALFONSO IXCAYAO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ALLAN MIGDAEL YAXCAL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ANGEL GABRIEL PEREZ TZOC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CARMEN JOB HERRERA JACINTO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CESAR AUGUSTO RAMOS GOMEZ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EUNICE ELIZABETH BARRIENTOS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FELIX HERIBERTO GARRIDO ACIG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FLORA HERMINIA MO POP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FRANCISCA BATZ QUECHE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HECTOR HUGO NOVA PALMA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HERMELINDO GARCIA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ILDA SANCHEZ SANCHEZ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IMELDA FLORENTINA POP POP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FRANCISCO LOPEZ CACERES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LADY SULENA BlANCO CRUZ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LORENZO MO XI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MARTIN DELFINO XITAMUL AJU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MAYNOR BERNY BARRIOS SOLANO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MELVIN ANTONIO AGUSTIN RIVERA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MELVIN ESTUARDO CAJBON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NOLASCO HERMENEGILDO TESUCUN VITZIL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RAMIRO CHUN HOO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RAYMUNDO APARICIO BARRIENTOS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RONI EDIT CHATA SOZA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TELMO EFRAIN QUIXCHAN CHATA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WILFREDO ALEXANDER TORALLA CUNIL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YONI LEONARDO DUBON JIMENEZ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MARIO ARMANDO MARROQUIN HERNANDEZ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ABELARDO CHUB XUC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ADRIAN ANIBAL MAGALLON KILKAN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ALBERTO CUCUL CHOC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ALFONSO RAX CHUB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AMANDA ARACELY ROSALES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AMILCAR ISAIAS COC MACZ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ANGELICA MARIA PEREZ ALBEÑO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ANIBAL ROLANDO MENDEZ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ANTONIO FEDERICO TZAJ Y TZAJ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ARMANDO MIGUEL GARCIA MENDEZ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ARNOLDO BETANCOURT KILKAN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BELIZARIO TORRES MORALES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BENICIO ESCOBAR GONZALEZ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BERNARDO CHILIN MORAN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CHUB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ALEJANDRO OCHAETA TRUJILLO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CESAR AUGUSTO HERNANDEZ MENENDEZ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CLAUDIA MARIBEL RODRIGUEZ HERNANDEZ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DAVID GARCIA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DAVID ELIAS ALONZO ORTIZ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DIEGO BERNABE QUIXCHAN ACOSTA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DOMINGO CULUM PORON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DOMINGO MILIAN HERNANDEZ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EDIS ARNOLDO GREGORIO OLIVARES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EDWIN EZEQUIEL VIN IXCOY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ELDER ALONZO CASTAÑEDA MONTALVAN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ELIAS ISRAEL POP CUCUL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ELMER ESTUARDO GARCIA LEON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ELMER RIGOBERTO TUN PANA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ERICK OMAR DE LEON CRUZ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ERNESTO AC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ESTEBAN DAMACIO ELIAS DIONICIO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GADDIEL MOISES MACAL URIZAR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GEOVANNI REYES MARTINEZ ESTRADA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HENDRY ANTONIO BETANCOURT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HERMOGENES SACRAB CAJBON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HILDA MARINA BARRIENTOS SILVA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HORACIO GONZALEZ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IRMA ELIZABETH OLMOS CUYUCH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JAIME JOAQUIN RODRIGUEZ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JHONY MAURICIO TORALLA CUNIL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JORGE GRIJALVA CRUZ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ICO CHUB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ALEJANDRO AYALA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MANUEL MENENDEZ CORDOVA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JOSUE CAMPOS MENENDEZ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CARLOS RODAS OLIVARES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JOSE CUCUL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LUIS GUZMAN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MARCOS SAQUIC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JULIO TEC COC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JUSTO RUFINO MARROQUIN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KARINA ELIZABETH BARRIENTOS ESCOBAR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EMILIO HERNANDEZ CASASOLA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LUSBIN BELARMINO GARCIA SALVATIERRA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ANTONIO SOBERANO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DE JESUS GONZALEZ GOMEZ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MARCOS RAX SUB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MARDOQUEO ALVARADO PALENCIA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MARGARITO MARCOS CARRANZA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MARIA ELVIRA MORALES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MARIANO ALEJANDRO ALDANA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MARIO ABIEL GUARDADO MORALES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ANGEL HERRERA HERNANDEZ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ANGEL RAX DIAZ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MOISES CHOC CHABLE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NOE ALBERTO HERNANDEZ GALDAMEZ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OMERO RUANO CASTAÑEDA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OSCAR ROGELIO ALVARADO COC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OVIDIO VENANCIO RODRIGUEZ PIMENTEL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REYES MANUEL BALONA HEREDIA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RICARDO CHOC TIUL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RICARDO QUIB CHOLOM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RICARDO SACTIC CHIOC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RICARDO ADALY BERGANZA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RIGOBERTO CHUB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RINA DELY SOTO RAYMUNDO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RODOLFO COC POP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ROLANDO SHIOL CHOLOM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ROMAN EDIBERTO GARCIA IZAGUIRRE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RUBEN BAUDILIO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SAMUEL FUENTEZ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SANDRA FLORIDALMA CRUZ GALEANO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SAUL ALVARADO MEJIA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SEBASTIAN CHUB ICO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SEBASTIAN TINUAR CIPRIANO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SERGIO DONIS LUCERO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SILVIA VICTORIA GARCIA ORTIZ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TIRSO CHABLE TZUL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VICENTE GONZALEZ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VICTOR ENRIQUE COHUOJ CAMAL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WENDY AZUCENA CRUZ PINEDA DE RODRIGUEZ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WILLIAMS OTTONIEL AYALA MACZ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WILMER ALEXANDER CAAL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YANUARIO ENRIQUE CHOLOM TEC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ERICK ARMANDO CAAL TOT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ABEL ALDANA PINEDA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ABEL GUTIERREZ ARIAS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ADOLFO PEREZ TEC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ADRIAN HERNANDEZ GOMEZ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ADRIAN JAVIEL MENDEZ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ALBERTO MAQUIN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ALEJANDRO TUY SOLARES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ALFONZO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ALFREDO CHOC CUZ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ALVARO MANUEL DURAN GOMEZ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AMADEO DE JESUS ESPINOZA SOLORZANO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AMILCAR VASQUEZ MEJIA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ANASTACIA SUT MORALES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ANIBAL PEREZ ESCALANTE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ANTONIO URIZAR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ARNULFO VASQUEZ BLANCO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ARTURO ROSA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AUGUSTO OXOM MO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BELTRAN VASQUEZ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BENIGNO SOCOREC BUCU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BENJAMIN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BERNABE MORALES ELIAS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BERNARDINO VELASQUEZ GRIJALVA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BERNARDO SAMUEL COHUOJ CHAYAX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ENRIQUE ICAL RIVERA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IGNACIO CASTRO SALINAS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MANUEL CHATA REQUENA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CESAR AUGUSTO DE PAZ JUAREZ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CESAR AUGUSTO GONZALEZ ECHEVERRIA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CESAR AUGUSTO PACAY CHEN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DAVID CHUB POP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DIEGO CHACOM SOBEN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DORITA ALBERTINA ESPUNER SANCHEZ DE ANZUETO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DUGGLIO RICARDO LOPEZ BARRIOS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EDGAR AMILCAR ARRIAZA RAMOS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EDGAR ARNOLDO CAAL COY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EDGAR AUGUSTO CHATA CHAN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ELIAS ALONZO ARIAS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ELIAS TIUL CABRERA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ELIAS ANTONIO RAMOS QUIROA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ELMAR FAIRO YOC CIPRIANO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ELMER ADOLFO LOPEZ HICHO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ELSA ISABEL SANTOS MORALES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EMILIO CHUB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EMILIO CHUB LUC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ERICK MAURICIO PINELO TUL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ERICK OSWALDO CORNEL DIAZ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ERWIN EDUARDO LOPEZ JUAREZ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ESTEBAN AC XICOL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ESTEBAN VASQUEZ QUIEJU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EVELIO ROMILIO REYES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FARITA MAYONI RODRIGUEZ TUT DE PAZ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FAUSTO AROLDO CHOC MUÑOZ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FEDERICO QUIXCHAN MUÑOZ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FELIX ALBERTO COLAY GABRIEL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FRANCISCA MORENO MORALES DE GONZALEZ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FRANCISCO PEREZ GENIS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FRANCISCO AUGUSTO PECHE PINELO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FRANCISCO ISAIAS MONROY GUERRA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FRANCISCO PABLO JUCUB CUCUL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GENARO XOL COC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GERMAN ALBERTO DUARTE MENDEZ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GILBERTO CAC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GLORIA ELIZABETH DUBON BELTETON DE DE LEON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GLORIA ELIZABETH MACARIO PARADA DE GONZALEZ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GLORIA IMELDA MEJIA CASTILLO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GUSTAVO XINGO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GUSTAVO ADOLFO ORELLANA RAMOS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HAROLDO CUZ BA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HECTOR MANUEL MEJIA LIMA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HEIDY LISBETH ALDANA PINELO DE GONZALEZ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HERMELINDO TIUL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HUMBERTO GARCIA MOLINA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IRMA SONTAY IXCOY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ISAAC MERLOS LEIVA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IZABEL CHE POON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JAYRON ESTUARDO MIS CUNIL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JESUS MILIAN MILIAN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JORGE ARTURO ZAC COHUOJ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JORGE BA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JORGE LISANDRO SALAS SALAS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JORGE MANUEL MARCOS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ESTEBAN CHOLOM TEC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MANUEL JUAREZ ORDOÑEZ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RICARDO NOYOLA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ALBERTO CHAN LOBOS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FRANCISCO BARILLAS TUN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HECTOR ORELLANA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HERMINIO MAS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JOSE ORELLANA ESTRADA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JULIAN ORLANDO PALMA CARTAGENA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JULIO ALBERTO SARCEÑO GOMEZ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JULIO ALFREDO MUJ COROXON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KARINA ELIZABETH CASTELLANOS MORALES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LESTER ESTUARDO ENRIQUEZ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LORENZO XOL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ESPINO ESQUIVEL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GUARDADO RIVERA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TZUB PIZZA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ALBERTO GREGORIO ASENCIO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EDUARDO LUNA PINELO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SALVADOR CAAL SAC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MANFREDO ANTONIO NAJERA HERNANDEZ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CHUN CHEN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ANTONIO OCHOA MONTES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ANTONIO OLIVA DIAZ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DE JESUS GONZALEZ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MARCO ANTONIO POL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MARCO TULIO MILLA MORALES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MARIA CONCEPCION ALVARADO TZIN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MARIA DEL CARMEN CROOKS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MARIA DEL CARMEN GONGORA CASTRO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MARIA DEL ROSARIO NAJERA MEJIA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MARIO JUC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MARIO RENE MENDEZ DUARTE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MARLON ELIAS VASQUEZ JACINTO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MAURICIO AROLDO CHON CHON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BOLOM MAAS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JEREMIAS CU CAAL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MOISES XOL BIN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NEPTALY ARIAS ARIAS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NERY AROLDO JORDAN CAMBRANES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NERY BENITO LOPEZ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NOE MUCU CHOC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NOE ORTEGA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ORACIO HERRARTE MAZARIEGOS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OSCAR FLORENTINO CAAL TESUCUN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OSCAR HUMBERTO VALLE REINOSO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OSCAR RENE HERNANDEZ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PABLO HERNANDEZ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PABLO MORENTE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PEDRO CHIVILIU ESQUINA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PEDRO ICAL BEB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PETRONA LOPEZ ZUÑIGA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PETRONILO MARROQUIN GODOY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PRUDENCIO MONTENEGRO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RAFAEL ANASTACIO GOMEZ COJ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RAUL MOCU CUC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RINA LLAMINET GUZMAN MARTINEZ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ROBERTO CAAL MAAS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RONY LESTER MANZANERO CHI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ROSA IMELDA CRUZ ESCALANTE DE BARILLAS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RUBEN DE JESUS GENIS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RUBEN EDMUNDO CARRETO ALMARAZ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RUDY SAUL CHAN BATAB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SALVADOR TROCHES SALGUERO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SALVADOR ARTURO NAVICHOC CHAVAJAY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SANDRA PATRICIA MATEO CAJAS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SANTIAGO PRICILIANO XIQUIN CHAVAJAY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SANTOS TOMAS PEREZ AGUSTIN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SEBASTIAN ICAL POP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TOMAS CAAL CHOC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UILNER ESTUARDO CHI TZUL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VICENTE TEO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VICENTE QUISQUINA BOCEL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VICTOR HERNANDEZ VELASQUEZ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WALTER GARCIA FELIPE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WALTER ANIBAR OCHAETA SALAS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WENDY LILY GUZMAN HERRERA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WENDY YADIRA GARCIA ARCINIEGA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JOVITA JAEL ARGUETA CALDERON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DOMINGO ALFONSO MENDOZA QUIACAIN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MEILYN YOHANA RODAS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ABELINO GAMEZ CORDOVA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ADAN ATZ XAJIL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ARTURO LEON GENIS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AUGUSTO CHAJAJ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CARMELINO LIMA LORENZO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DIMAS MENENDEZ CHATA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DOMINGO LUIS CHAN SINTURION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EDY ROCAEL PUGA CANO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FILADELFO CORTEZ SANTIAGO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FRANCISCO CUCULISTA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GEOVANY MARDOQUEO GUZMAN HOIL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GREGORIO CU TIUL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GUADALUPE DE JESUS MELENDEZ SANCHEZ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JAIME RODERICO QUIXCHAN GARRIDO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JORGE LEONEL LUNA QUIXAJ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ANTONIO SIS ESTRADA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LUIS LOPEZ RODRIGUEZ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XOL CHOC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LUIS RAMIREZ PEREZ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MANUEL HUMBERTO CHAN SALAS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MARTA ESPERANZA ESCALERA HOIL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MINOR GEOVANI POZUELOS BAMAC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ODILIA LOPEZ DUARTE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ORALDO ALFREDO DONIS VELASQUEZ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ROBERTO AROCHE TIQUE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VICTOR MORAN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ANGEL LEONARDO MENDOZA PIVARAL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ASISTENTE PROFESIONAL IV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Q2,441.00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Q5,091.00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ENMA ESPERANZA ISAIAS QUINTEROS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OPERATIVO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Q1,074.00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Q400.00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Q3,199.00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ANDRES LOPEZ GARCIA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LUCIO PEREZ ALVAREZ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MATEO LOPEZ GUZMAN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DEMETRIO RACANCOJ MARIN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EDI IVAN OROZCO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YONI JOSUE GUZMAN TIXTOJ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Q3,118.00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DANILO JIMENEZ MENA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OSMUNDO TRINIDAD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ESTEBAN MATIAS RAMOS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BACILIO ALONZO ENRIQUEZ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ADAN ANTOLIN SALGUERO SANDOVAL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AUGUSTO DIAZ LOPEZ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CARLOS SHOJ CHANEB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CRISTOBAL DE JESUS POP CUCUL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DAVID MISAEL PAN CAJBON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ELIAS RODAS ALBEÑO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FELICIANO CAAL COC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GREGORIO MAXIMILIANO LOPEZ AVILA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JORGE EMILIO SALINAS MANGANDI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JOSE ANGEL MORENO MARROQUIN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JULIO CHAY DE LA CRUZ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MARIO ALBINO SALGUERO SANDOVAL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MARIO ALFONSO SALGUERO 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MAURICIO HERRARTE RODRIGUEZ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CAAL TIUL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ANGEL GARCIA BARRIENTOS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ANGEL HERNANDEZ PAREDEZ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ANGEL PITAN MISTI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NELSON YOVANI LEMUS ESCOBAR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ROGEL CONTRERAS ESCOBAR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RUDY SAUL COHUOJ CHAYAX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SANTOS RICARDO PEREZ ZACARIAS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TITO DIONICIO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AMBROSIO HERNANDEZ IXCAYAU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ANIBAL JOEL JUAREZ PINELO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EUGENIO GARCIA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JAIME BOTZOC CHUB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BENJAMIN CUCUL CHOCOJ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JAVIER XOL PUTUL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JULIO RAFAEL RUANO MONTERROZO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ROBERTO TZALAM ASIG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VICTOR MANUEL FUNES ALVARADO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Q75.00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Q3,193.00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ABELINO XOL TIUL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ALBERTO POP CHOC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MIGUEL ANGEL MALDONADO GUITIERREZ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Q35.00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Q3,153.00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RICARDO CAAL BA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JUAN MANUEL ALVARADO RAMIREZ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LEONEL ANTONIO HERNANDEZ GALDAMEZ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OSMUNDO CUELLAR OVANDO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TRABAJADOR ESPECIALIZADO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Q1,168.00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Q50.00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Q300.00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Q3,168.00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MERLE ALEJANDRA FERNANDEZ GAMARRO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DIRECTOR TECNICO 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Q10,261.00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Q4,000.00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Q375.00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Q14,886.00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3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LOURDES WALESKA FIGUEROA TORRES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TÉCNICO III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Q1,460.00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Q2,000.00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Q250.00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Q-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Q3,710.00 </w:t>
            </w:r>
          </w:p>
        </w:tc>
        <w:tc>
          <w:tcPr>
            <w:tcW w:w="2507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tabs>
          <w:tab w:val="left" w:pos="5820"/>
        </w:tabs>
        <w:jc w:val="both"/>
        <w:rPr>
          <w:rFonts w:hint="default" w:ascii="Bodoni MT Condensed" w:hAnsi="Bodoni MT Condensed" w:eastAsia="Times New Roman" w:cs="Bodoni MT Condensed"/>
          <w:b/>
          <w:bCs/>
          <w:color w:val="1B9474"/>
          <w:sz w:val="28"/>
          <w:szCs w:val="28"/>
          <w:u w:val="single"/>
          <w:lang w:eastAsia="es-GT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dobe Heiti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18"/>
        <w:szCs w:val="18"/>
        <w:lang w:val="es-GT"/>
      </w:rPr>
    </w:pP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18"/>
        <w:szCs w:val="18"/>
        <w:lang w:val="es-GT"/>
      </w:rPr>
      <w:t>5a. Av. 6-06 Zona 1 Edificio IPM 5to, 6to, 7mo y 9no nivel. PBX: 1547 Ext: 1731</w:t>
    </w:r>
  </w:p>
  <w:p>
    <w:pPr>
      <w:pStyle w:val="3"/>
      <w:jc w:val="center"/>
      <w:rPr>
        <w:rFonts w:hint="default" w:ascii="Tahoma" w:hAnsi="Tahoma" w:cs="Tahoma"/>
        <w:color w:val="00B0F0"/>
      </w:rPr>
    </w:pPr>
    <w:r>
      <w:rPr>
        <w:rFonts w:hint="default" w:ascii="Tahoma" w:hAnsi="Tahoma" w:eastAsia="Bradley Hand ITC" w:cs="Tahoma"/>
        <w:b w:val="0"/>
        <w:bCs w:val="0"/>
        <w:i w:val="0"/>
        <w:iCs w:val="0"/>
        <w:color w:val="2E75B6" w:themeColor="accent1" w:themeShade="BF"/>
        <w:sz w:val="18"/>
        <w:szCs w:val="18"/>
        <w:lang w:val="es-GT"/>
      </w:rPr>
      <w:t xml:space="preserve">Website: </w:t>
    </w:r>
    <w:r>
      <w:rPr>
        <w:rFonts w:hint="default" w:ascii="Tahoma" w:hAnsi="Tahoma" w:eastAsia="Bradley Hand ITC"/>
        <w:b/>
        <w:bCs/>
        <w:i w:val="0"/>
        <w:iCs w:val="0"/>
        <w:color w:val="2E75B6" w:themeColor="accent1" w:themeShade="BF"/>
        <w:sz w:val="18"/>
        <w:szCs w:val="18"/>
        <w:lang w:val="es-GT"/>
      </w:rPr>
      <w:t>sip.conap.gob.gt</w:t>
    </w:r>
    <w:r>
      <w:rPr>
        <w:rFonts w:hint="default" w:ascii="Tahoma" w:hAnsi="Tahoma" w:cs="Tahoma"/>
        <w:color w:val="00B0F0"/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pt;height:144pt;width:144pt;mso-position-horizontal-relative:margin;mso-wrap-style:none;z-index:251684864;mso-width-relative:page;mso-height-relative:page;" filled="f" stroked="f" coordsize="21600,21600" o:gfxdata="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wxxqjWAAAACgEAAA8AAAAAAAAAAQAgAAAAIgAA&#10;AGRycy9kb3ducmV2LnhtbFBLAQIUABQAAAAIAIdO4kD5V00qCgIAABkEAAAOAAAAAAAAAAEAIAAA&#10;ACU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color w:val="00B0F0"/>
        <w:lang w:val="es-ES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193040</wp:posOffset>
          </wp:positionV>
          <wp:extent cx="11867515" cy="403860"/>
          <wp:effectExtent l="0" t="0" r="635" b="15875"/>
          <wp:wrapNone/>
          <wp:docPr id="13" name="Imagen 1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21590" y="10319385"/>
                    <a:ext cx="118675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038850" y="709168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.75pt;height:144pt;width:144pt;mso-position-horizontal-relative:margin;mso-wrap-style:none;z-index:251717632;mso-width-relative:page;mso-height-relative:page;" filled="f" stroked="f" coordsize="21600,21600" o:gfxdata="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7+87tcAAAALAQAADwAA&#10;AAAAAAABACAAAAAiAAAAZHJzL2Rvd25yZXYueG1sUEsBAhQAFAAAAAgAh07iQGOc/EcXAgAAJQQA&#10;AA4AAAAAAAAAAQAgAAAAJ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</w:pPr>
    <w:r>
      <w:rPr>
        <w:rFonts w:hint="default" w:ascii="Arial Narrow" w:hAnsi="Arial Narrow" w:eastAsia="Adobe Heiti Std R" w:cs="Arial Narrow"/>
        <w:bCs/>
        <w:i/>
        <w:iCs/>
        <w:color w:val="5B9BD5" w:themeColor="accent1"/>
        <w:sz w:val="18"/>
        <w:szCs w:val="18"/>
        <w:lang w:val="es-GT"/>
        <w14:textFill>
          <w14:solidFill>
            <w14:schemeClr w14:val="accent1"/>
          </w14:solidFill>
        </w14:textFill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103505</wp:posOffset>
          </wp:positionH>
          <wp:positionV relativeFrom="paragraph">
            <wp:posOffset>29845</wp:posOffset>
          </wp:positionV>
          <wp:extent cx="2457450" cy="785495"/>
          <wp:effectExtent l="0" t="0" r="0" b="0"/>
          <wp:wrapNone/>
          <wp:docPr id="1" name="Imagen 1" descr="Logo gobierno CONAP-01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gobierno CONAP-01 JP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color w:val="5B9BD5" w:themeColor="accent1"/>
        <w:sz w:val="18"/>
        <w:szCs w:val="18"/>
        <w:lang w:eastAsia="es-GT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-74930</wp:posOffset>
              </wp:positionV>
              <wp:extent cx="11325225" cy="9525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322580" y="114681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-5.9pt;height:0.75pt;width:891.75pt;z-index:251719680;mso-width-relative:page;mso-height-relative:page;" filled="f" stroked="t" coordsize="21600,21600" o:gfxdata="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u4yHYAAAACgEAAA8A&#10;AAAAAAAAAQAgAAAAIgAAAGRycy9kb3ducmV2LnhtbFBLAQIUABQAAAAIAIdO4kB2cNLO3gEAAJ4D&#10;AAAOAAAAAAAAAAEAIAAAACcBAABkcnMvZTJvRG9jLnhtbFBLBQYAAAAABgAGAFkBAAB3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Calibri" w:hAnsi="Calibri" w:cs="Calibri"/>
        <w:b/>
        <w:bCs/>
        <w:color w:val="5B9BD5" w:themeColor="accent1"/>
        <w:sz w:val="18"/>
        <w:szCs w:val="18"/>
        <w:lang w:val="es-GT"/>
        <w14:textFill>
          <w14:solidFill>
            <w14:schemeClr w14:val="accent1"/>
          </w14:solidFill>
        </w14:textFill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</w:pPr>
    <w:r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333F50" w:themeColor="text2" w:themeShade="BF"/>
        <w:sz w:val="18"/>
        <w:szCs w:val="18"/>
      </w:rPr>
    </w:pPr>
    <w:r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</w:pPr>
    <w:r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  <w:t>FECHA DE EMISIÓN: 10/02/2019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</w:pPr>
    <w:r>
      <w:rPr>
        <w:rFonts w:hint="default" w:ascii="Calibri" w:hAnsi="Calibri" w:cs="Calibri"/>
        <w:b/>
        <w:bCs/>
        <w:color w:val="333F50" w:themeColor="text2" w:themeShade="BF"/>
        <w:sz w:val="18"/>
        <w:szCs w:val="18"/>
        <w:lang w:val="es-GT"/>
      </w:rPr>
      <w:t>MES REPORTADO: ENERO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333F50" w:themeColor="text2" w:themeShade="BF"/>
        <w:sz w:val="17"/>
        <w:szCs w:val="17"/>
      </w:rPr>
    </w:pPr>
    <w:r>
      <w:rPr>
        <w:rFonts w:hint="default" w:ascii="Calibri" w:hAnsi="Calibri" w:cs="Calibri"/>
        <w:b/>
        <w:bCs/>
        <w:color w:val="333F50" w:themeColor="text2" w:themeShade="BF"/>
        <w:sz w:val="18"/>
        <w:szCs w:val="18"/>
      </w:rPr>
      <w:t>(</w:t>
    </w:r>
    <w:r>
      <w:rPr>
        <w:rFonts w:hint="default" w:ascii="Calibri" w:hAnsi="Calibri"/>
        <w:b/>
        <w:bCs/>
        <w:color w:val="333F50" w:themeColor="text2" w:themeShade="BF"/>
        <w:sz w:val="18"/>
        <w:szCs w:val="18"/>
        <w:lang w:val="es-GT"/>
      </w:rPr>
      <w:t>ARTÍCULO 10, NUMERAL 4, LEY DE ACCESO A LA INFORMACIÓN PÚBLICA)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color w:val="2E75B6" w:themeColor="accent1" w:themeShade="BF"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64135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3.45pt;margin-top:5.05pt;height:0.75pt;width:891.75pt;z-index:251659264;mso-width-relative:page;mso-height-relative:page;" filled="f" stroked="t" coordsize="21600,21600" o:gfxdata="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UXKPLXAAAACAEAAA8AAAAAAAAAAQAgAAAA&#10;IgAAAGRycy9kb3ducmV2LnhtbFBLAQIUABQAAAAIAIdO4kB75iqG0wEAAJMDAAAOAAAAAAAAAAEA&#10;IAAAACYBAABkcnMvZTJvRG9jLnhtbFBLBQYAAAAABgAGAFkBAABr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2393ED3"/>
    <w:rsid w:val="02A4391A"/>
    <w:rsid w:val="058D33EB"/>
    <w:rsid w:val="074F0ED3"/>
    <w:rsid w:val="08AF703A"/>
    <w:rsid w:val="0B894670"/>
    <w:rsid w:val="0BC87893"/>
    <w:rsid w:val="0E115F86"/>
    <w:rsid w:val="0E89221E"/>
    <w:rsid w:val="0FDC6EC8"/>
    <w:rsid w:val="1087185E"/>
    <w:rsid w:val="13C23955"/>
    <w:rsid w:val="19310212"/>
    <w:rsid w:val="198318C0"/>
    <w:rsid w:val="1AB81557"/>
    <w:rsid w:val="1AF55373"/>
    <w:rsid w:val="1CCA0F7F"/>
    <w:rsid w:val="1CD277F2"/>
    <w:rsid w:val="1DBF7DD4"/>
    <w:rsid w:val="1E9B357F"/>
    <w:rsid w:val="1F677E07"/>
    <w:rsid w:val="1FA8133D"/>
    <w:rsid w:val="2011668A"/>
    <w:rsid w:val="204568FC"/>
    <w:rsid w:val="243E6E42"/>
    <w:rsid w:val="25385550"/>
    <w:rsid w:val="27BC09FD"/>
    <w:rsid w:val="28460994"/>
    <w:rsid w:val="2A7479E6"/>
    <w:rsid w:val="2B4D3682"/>
    <w:rsid w:val="2E03464A"/>
    <w:rsid w:val="2E2F0788"/>
    <w:rsid w:val="30976443"/>
    <w:rsid w:val="33FE6ECD"/>
    <w:rsid w:val="344C248B"/>
    <w:rsid w:val="36421903"/>
    <w:rsid w:val="36434AB2"/>
    <w:rsid w:val="365773C1"/>
    <w:rsid w:val="36805C19"/>
    <w:rsid w:val="37A7571B"/>
    <w:rsid w:val="396038E6"/>
    <w:rsid w:val="399A36C1"/>
    <w:rsid w:val="3A0745B0"/>
    <w:rsid w:val="3B9C3ACC"/>
    <w:rsid w:val="3BE03C59"/>
    <w:rsid w:val="3D541169"/>
    <w:rsid w:val="3EBB6EED"/>
    <w:rsid w:val="42D94565"/>
    <w:rsid w:val="43AB2443"/>
    <w:rsid w:val="44CE684D"/>
    <w:rsid w:val="45662E9D"/>
    <w:rsid w:val="4AB55151"/>
    <w:rsid w:val="4CDA5A2B"/>
    <w:rsid w:val="4D241B4F"/>
    <w:rsid w:val="4DCE2273"/>
    <w:rsid w:val="4F5F35C3"/>
    <w:rsid w:val="52414E9D"/>
    <w:rsid w:val="545A5750"/>
    <w:rsid w:val="54836455"/>
    <w:rsid w:val="554F48A4"/>
    <w:rsid w:val="570E090D"/>
    <w:rsid w:val="574125EB"/>
    <w:rsid w:val="58980996"/>
    <w:rsid w:val="5C3C259D"/>
    <w:rsid w:val="615D7E7A"/>
    <w:rsid w:val="65E94539"/>
    <w:rsid w:val="662A46C6"/>
    <w:rsid w:val="68B30613"/>
    <w:rsid w:val="68FA0884"/>
    <w:rsid w:val="693C6F32"/>
    <w:rsid w:val="6B8713B5"/>
    <w:rsid w:val="6E892514"/>
    <w:rsid w:val="722D2B92"/>
    <w:rsid w:val="75412844"/>
    <w:rsid w:val="75426E5F"/>
    <w:rsid w:val="75A111FE"/>
    <w:rsid w:val="76B8748D"/>
    <w:rsid w:val="77435B93"/>
    <w:rsid w:val="7A5170F7"/>
    <w:rsid w:val="7AC168DF"/>
    <w:rsid w:val="7B836BA6"/>
    <w:rsid w:val="7BE47F81"/>
    <w:rsid w:val="7C1402AD"/>
    <w:rsid w:val="7CCE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9655</Words>
  <Characters>50293</Characters>
  <Lines>1737</Lines>
  <Paragraphs>491</Paragraphs>
  <TotalTime>3</TotalTime>
  <ScaleCrop>false</ScaleCrop>
  <LinksUpToDate>false</LinksUpToDate>
  <CharactersWithSpaces>70435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2020-02-21T15:46:33Z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3082-11.2.0.9150</vt:lpwstr>
  </property>
</Properties>
</file>