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pPr w:leftFromText="180" w:rightFromText="180" w:vertAnchor="page" w:horzAnchor="page" w:tblpX="1171" w:tblpY="1623"/>
        <w:tblOverlap w:val="never"/>
        <w:tblW w:w="13980" w:type="dxa"/>
        <w:tblInd w:w="0" w:type="dxa"/>
        <w:tblBorders>
          <w:top w:val="single" w:color="323E4F" w:themeColor="text2" w:themeShade="BF" w:sz="12" w:space="0"/>
          <w:left w:val="single" w:color="323E4F" w:themeColor="text2" w:themeShade="BF" w:sz="12" w:space="0"/>
          <w:bottom w:val="single" w:color="323E4F" w:themeColor="text2" w:themeShade="BF" w:sz="12" w:space="0"/>
          <w:right w:val="single" w:color="323E4F" w:themeColor="text2" w:themeShade="BF" w:sz="12" w:space="0"/>
          <w:insideH w:val="single" w:color="323E4F" w:themeColor="text2" w:themeShade="BF" w:sz="12" w:space="0"/>
          <w:insideV w:val="single" w:color="323E4F" w:themeColor="text2" w:themeShade="BF" w:sz="12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"/>
        <w:gridCol w:w="2228"/>
        <w:gridCol w:w="3825"/>
        <w:gridCol w:w="3240"/>
        <w:gridCol w:w="3075"/>
        <w:gridCol w:w="1080"/>
      </w:tblGrid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No.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Dirección Regional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Dirección (Ubicación)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Director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Correo Institucional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Teléfono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1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Metropolitana (Cordillera Alux)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36 Av. 01-11 zona 07 colonia Toledo , Ciudad de Guatemala.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a.i.</w:t>
            </w:r>
            <w:bookmarkStart w:id="0" w:name="_GoBack"/>
            <w:bookmarkEnd w:id="0"/>
            <w:r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 </w:t>
            </w:r>
            <w:r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Arq. Walter Adrián Ruiz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wruizconap@gmail.com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22337177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2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A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ltiplano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C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entral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(S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ololá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16 Calle 6-29 Zona 2 Barrio San Bartolo, Sololá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Luis Eliezer Peralta Saenz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luis.peralta@conap.gob.gt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77624571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3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A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ltiplano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ccidental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Q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uetzaltenango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(X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ela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42 Av. 1C-28 Lote 96 Zona 8, Residenciales Luisa Fernanda, Quetzaltenango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David Samuel Estacuy Cojulúm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david.estacuy@conap.gob.gt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77671812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4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or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ccidente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(H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uehuetenango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Cantón Chuscaj Zona 4 Municipio de Chiantla, frente a los campos de fútbol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Enrique Filemón Mérida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enrique.merida@conap.gob.gt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58591763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5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Las Verapaces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(C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obán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3ra Calle y 11av. Zona 1 Parque Las Victorias Cobán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Forestal Pablo César Valdez Aguilar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pablo.valdez@conap.gob.gt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77238503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6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or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riente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P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uerto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B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arrios,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I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zabal)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0 calle 9a avenida Puerto Barrios, Izabal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Iván Elvin Orlando Cabrera Ermitaño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ivan.cabrera@conap.gob.gt</w:t>
            </w: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79480765 79487218</w:t>
            </w: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7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riente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Z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acapa, el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P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rogreso)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5ta Ave. 4-40 Zona 2 Barrio La Reforma Edificio de Obras Públicas, Zacapa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Ing. 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Christian  Eduardo Domínguez Morales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christiandominguez.conap@</w:t>
            </w:r>
            <w:r>
              <w:rPr>
                <w:rFonts w:hint="default" w:ascii="Gill Sans MT" w:hAnsi="Gill Sans MT" w:eastAsia="Times New Roman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gmail.com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79416532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8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S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ur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riente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J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utiapa)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km 119.5 carretera interamericana ruta hacia el Salvador (a un costado restaurante Las Charcas), Jutiapa, Jutiapa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Luis Enrique Martínez Vásquez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luis.martinez@conap.gob.gt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32746950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9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 xml:space="preserve">Costa Sur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R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etalhuleu, 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scuintla)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4a. Avenida C 1-15 Zona 1 de la Cabecera de Retalhuleu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José David Barillas Lechuga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david.barillas@conap.gob.gt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77712201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  <w:tr>
        <w:tblPrEx>
          <w:tblBorders>
            <w:top w:val="single" w:color="323E4F" w:themeColor="text2" w:themeShade="BF" w:sz="12" w:space="0"/>
            <w:left w:val="single" w:color="323E4F" w:themeColor="text2" w:themeShade="BF" w:sz="12" w:space="0"/>
            <w:bottom w:val="single" w:color="323E4F" w:themeColor="text2" w:themeShade="BF" w:sz="12" w:space="0"/>
            <w:right w:val="single" w:color="323E4F" w:themeColor="text2" w:themeShade="BF" w:sz="12" w:space="0"/>
            <w:insideH w:val="single" w:color="323E4F" w:themeColor="text2" w:themeShade="BF" w:sz="12" w:space="0"/>
            <w:insideV w:val="single" w:color="323E4F" w:themeColor="text2" w:themeShade="BF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98" w:hRule="atLeast"/>
        </w:trPr>
        <w:tc>
          <w:tcPr>
            <w:tcW w:w="532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10</w:t>
            </w:r>
          </w:p>
        </w:tc>
        <w:tc>
          <w:tcPr>
            <w:tcW w:w="2228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P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etén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(S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an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 xml:space="preserve"> B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n-US" w:eastAsia="es-GT"/>
              </w:rPr>
              <w:t>enito</w:t>
            </w: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)</w:t>
            </w:r>
          </w:p>
        </w:tc>
        <w:tc>
          <w:tcPr>
            <w:tcW w:w="382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Calle Litoral del Lago 05 calle -01 avenida zona 01, San Benito , Petén.</w:t>
            </w:r>
          </w:p>
        </w:tc>
        <w:tc>
          <w:tcPr>
            <w:tcW w:w="324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Ing. Marvin Oswaldo Martínez España</w:t>
            </w:r>
          </w:p>
        </w:tc>
        <w:tc>
          <w:tcPr>
            <w:tcW w:w="307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marvin.martinez@conap.gob.gt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 w:val="0"/>
                <w:bCs w:val="0"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  <w:tc>
          <w:tcPr>
            <w:tcW w:w="10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  <w:r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  <w:t>79264158</w:t>
            </w:r>
          </w:p>
          <w:p>
            <w:pPr>
              <w:widowControl w:val="0"/>
              <w:spacing w:after="0" w:line="276" w:lineRule="auto"/>
              <w:jc w:val="center"/>
              <w:rPr>
                <w:rFonts w:hint="default" w:ascii="Gill Sans MT" w:hAnsi="Gill Sans MT" w:eastAsia="Times New Roman" w:cs="Gill Sans MT"/>
                <w:b/>
                <w:bCs/>
                <w:i/>
                <w:iCs/>
                <w:color w:val="333F50" w:themeColor="text2" w:themeShade="BF"/>
                <w:spacing w:val="-2"/>
                <w:sz w:val="20"/>
                <w:szCs w:val="20"/>
                <w:vertAlign w:val="baseline"/>
                <w:lang w:val="es-GT" w:eastAsia="es-GT"/>
              </w:rPr>
            </w:pPr>
          </w:p>
        </w:tc>
      </w:tr>
    </w:tbl>
    <w:p>
      <w:pPr>
        <w:jc w:val="center"/>
        <w:rPr>
          <w:rFonts w:hint="default" w:ascii="Gill Sans MT" w:hAnsi="Gill Sans MT" w:eastAsia="Times New Roman" w:cs="Gill Sans MT"/>
          <w:b/>
          <w:bCs/>
          <w:i/>
          <w:iCs/>
          <w:color w:val="333F50" w:themeColor="text2" w:themeShade="BF"/>
          <w:spacing w:val="-2"/>
          <w:sz w:val="21"/>
          <w:szCs w:val="21"/>
          <w:lang w:val="es-GT" w:eastAsia="es-GT"/>
        </w:rPr>
      </w:pPr>
    </w:p>
    <w:p>
      <w:pPr>
        <w:jc w:val="both"/>
        <w:rPr>
          <w:rFonts w:hint="default" w:ascii="Gill Sans MT" w:hAnsi="Gill Sans MT" w:eastAsia="Times New Roman" w:cs="Gill Sans MT"/>
          <w:b/>
          <w:bCs/>
          <w:i/>
          <w:iCs/>
          <w:color w:val="333F50" w:themeColor="text2" w:themeShade="BF"/>
          <w:spacing w:val="-2"/>
          <w:sz w:val="21"/>
          <w:szCs w:val="21"/>
          <w:lang w:val="es-GT" w:eastAsia="es-GT"/>
        </w:rPr>
      </w:pP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5840" w:h="12240" w:orient="landscape"/>
      <w:pgMar w:top="1701" w:right="2189" w:bottom="1701" w:left="1417" w:header="708" w:footer="708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Lucida Grande">
    <w:altName w:val="Courier New"/>
    <w:panose1 w:val="020B0600040502020204"/>
    <w:charset w:val="00"/>
    <w:family w:val="auto"/>
    <w:pitch w:val="default"/>
    <w:sig w:usb0="00000000" w:usb1="00000000" w:usb2="00000000" w:usb3="00000000" w:csb0="000001BF" w:csb1="00000000"/>
  </w:font>
  <w:font w:name="Gill Sans MT">
    <w:panose1 w:val="020B0502020104020203"/>
    <w:charset w:val="00"/>
    <w:family w:val="auto"/>
    <w:pitch w:val="default"/>
    <w:sig w:usb0="00000003" w:usb1="00000000" w:usb2="00000000" w:usb3="00000000" w:csb0="2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lang w:val="es-ES" w:eastAsia="es-ES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-899160</wp:posOffset>
          </wp:positionH>
          <wp:positionV relativeFrom="paragraph">
            <wp:posOffset>-431800</wp:posOffset>
          </wp:positionV>
          <wp:extent cx="10033635" cy="7743190"/>
          <wp:effectExtent l="0" t="0" r="5715" b="10160"/>
          <wp:wrapNone/>
          <wp:docPr id="2" name="Imagen 2" descr="Macintosh HD:Users:items:Desktop:CARPETA COMPARTIDA 2018:Generalidades:linea de gobierno:hoja membretada conap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Macintosh HD:Users:items:Desktop:CARPETA COMPARTIDA 2018:Generalidades:linea de gobierno:hoja membretada conap-0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33635" cy="7743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cumentProtection w:enforcement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EDE"/>
    <w:rsid w:val="00131D13"/>
    <w:rsid w:val="001A2DDB"/>
    <w:rsid w:val="001C2B51"/>
    <w:rsid w:val="00481E10"/>
    <w:rsid w:val="004C5A6F"/>
    <w:rsid w:val="00500E38"/>
    <w:rsid w:val="005232ED"/>
    <w:rsid w:val="005B1EDE"/>
    <w:rsid w:val="005E6B06"/>
    <w:rsid w:val="00722912"/>
    <w:rsid w:val="0074457A"/>
    <w:rsid w:val="007D2A40"/>
    <w:rsid w:val="007F0C21"/>
    <w:rsid w:val="00801937"/>
    <w:rsid w:val="00974A8F"/>
    <w:rsid w:val="009C096C"/>
    <w:rsid w:val="009C3DE2"/>
    <w:rsid w:val="00D713A9"/>
    <w:rsid w:val="00D87DA4"/>
    <w:rsid w:val="00F15D7D"/>
    <w:rsid w:val="00F60982"/>
    <w:rsid w:val="25E13776"/>
    <w:rsid w:val="56D51BEA"/>
    <w:rsid w:val="5F2A5807"/>
    <w:rsid w:val="66F330E3"/>
    <w:rsid w:val="772A19F0"/>
    <w:rsid w:val="7A180095"/>
    <w:rsid w:val="7DBD5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s-G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SimSun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4"/>
      <w:szCs w:val="24"/>
      <w:lang w:eastAsia="en-US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rFonts w:ascii="Lucida Grande" w:hAnsi="Lucida Grande" w:cs="Lucida Grande"/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tabs>
        <w:tab w:val="center" w:pos="4419"/>
        <w:tab w:val="right" w:pos="8838"/>
      </w:tabs>
    </w:pPr>
  </w:style>
  <w:style w:type="paragraph" w:styleId="4">
    <w:name w:val="footer"/>
    <w:basedOn w:val="1"/>
    <w:link w:val="9"/>
    <w:unhideWhenUsed/>
    <w:qFormat/>
    <w:uiPriority w:val="99"/>
    <w:pPr>
      <w:tabs>
        <w:tab w:val="center" w:pos="4419"/>
        <w:tab w:val="right" w:pos="8838"/>
      </w:tabs>
    </w:p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Encabezado Car"/>
    <w:basedOn w:val="5"/>
    <w:link w:val="3"/>
    <w:qFormat/>
    <w:uiPriority w:val="99"/>
  </w:style>
  <w:style w:type="character" w:customStyle="1" w:styleId="9">
    <w:name w:val="Pie de página Car"/>
    <w:basedOn w:val="5"/>
    <w:link w:val="4"/>
    <w:qFormat/>
    <w:uiPriority w:val="99"/>
  </w:style>
  <w:style w:type="character" w:customStyle="1" w:styleId="10">
    <w:name w:val="Texto de globo Car"/>
    <w:basedOn w:val="5"/>
    <w:link w:val="2"/>
    <w:semiHidden/>
    <w:qFormat/>
    <w:uiPriority w:val="99"/>
    <w:rPr>
      <w:rFonts w:ascii="Lucida Grande" w:hAnsi="Lucida Grande" w:cs="Lucida Grande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239</Words>
  <Characters>1540</Characters>
  <Lines>0</Lines>
  <Paragraphs>0</Paragraphs>
  <TotalTime>3</TotalTime>
  <ScaleCrop>false</ScaleCrop>
  <LinksUpToDate>false</LinksUpToDate>
  <CharactersWithSpaces>1715</CharactersWithSpaces>
  <Application>WPS Office_11.2.0.9144_F1E327BC-269C-435d-A152-05C5408002CA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2020-01-14T22:21:00Z</dcterms:created>
  <dc:creator>Microsoft Office User</dc:creator>
  <cp:lastModifiedBy>ykramos</cp:lastModifiedBy>
  <dcterms:modified xsi:type="dcterms:W3CDTF">2020-02-05T20:53:40Z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3082-11.2.0.9144</vt:lpwstr>
  </property>
</Properties>
</file>