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7"/>
        <w:tblW w:w="17850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8"/>
        <w:gridCol w:w="2865"/>
        <w:gridCol w:w="1440"/>
        <w:gridCol w:w="6645"/>
        <w:gridCol w:w="1095"/>
        <w:gridCol w:w="2400"/>
        <w:gridCol w:w="1697"/>
        <w:gridCol w:w="111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17850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NOMBRE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RENGLÓN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PRESTADOS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HONORARIOS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VIGENCIA DE CONTRATACIÓN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OBSERVACIONES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ESCOBAR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BEATRÍZ GÓMEZ DEL VALLE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LAURA CORONADO CONTRERAS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.389.25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ANGIE MISHEL ALVARADO PÉREZ DE CHINCHILLA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NORMA YADIRA JÓJ PUÁC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.437.00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SILVIA MARIANA GARCÍA MOLLINEDO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COOPERACIÓN NACIONAL E INTERNACIONAL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BEATRIZ CHICOJ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ALICIA MARTINEZ HERNÁNDEZ DE HERNÁNDEZ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SÁNCHEZ MONTOYA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RODOLFO BENEDICTO MEJÍA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bookmarkStart w:id="0" w:name="_GoBack"/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1,608.00</w:t>
            </w:r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DAVID ELADIO VARGAS NISTHAL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EDUARDO FONSECA ARGUETA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MARTHA JULIETA FELIPE PAREDES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ALISON YOSELIN DE LA CRUZ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 EN SECRETARÍA EJECUTIVA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Q19,950.00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DAVID PINEDA TEJEDA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MAYRA LISSETH VALLE CUCHES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LEONEL ARCHILA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YADIRA MONZON GARCIA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.419.00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PATRICIA GARCIA ACABAL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GERBER NAAMAN CAJ COJOC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UNIDAD DE ASUNTOS TÉCNICOS REGIONALES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GANESH CABALLEROS TELLES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NELLY ELISA TARACENA CABALLEROS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DIANA MABEL TAHUA CHACON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MIGUEL ALEXANDER DÍAZ FLORES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SANTIAGO FONG QUECHÉ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ANTONIO MEJÍA MARTINEZ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VICTORIANO ALVARENGA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ENRIQUE PIRIR AGUILAR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29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BRIAN IVÁN CRUZ GÓMEZ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ALBERTO HENRY RUÍZ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SERVICIOS TÉCNICOS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EN UNIDAD DE ASUNTOS TÉCNICOS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Q12,585.00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ANA CRISTINA MORALES CALÁN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JESSICA FABIOLA PINEDA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CECILIA MARINÉ TICÚN CABRERA DE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ELSA LEONELA MAURICIO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JULISSA CASTRO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RAÚL ALFONSO ALVAREZ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QUIYUCH CHIN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ALEJANDRO COLOMA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MARINO COSTEROS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39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DAVID VASQUEZ PAIZ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CAMEY CURRUCHICH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ANDREA ALEXANDRA TUN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ILIANA LUCÍA RIVERA OLIVA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JOSÉ ANTONIO SANTIZO NORIEGA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ERIK FERNANDO ALVARADO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SIOMARA ANAITÉ CALDERON BARILLAS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FERNANDO CRUZ CORZO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MARIANO ALBERTO MARTÍNEZ BERGANZA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YEIMY KARINA CUADRA SOLARES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49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ALEJANDRO COLINDRES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MYRNA ELIZABETH LEMUS LEMUS DE RUÍZ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RECURSOS HUMANOS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OMAR ALEKSIS AMBROSIO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RÉNATO ESTRADA CHINCHILLA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ATENCIÓN MÉDICA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AURA PATRICIA CRUZ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DE ASESORÍA JURÍDICA LABORAL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GABRIEL VEGA VEGA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LUIS SAMAYOA DOMINGUEZ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JOSELITO DURIBAL SÁNCHEZ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AGUILAR HIGUEROS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PEDRO TOMÁS MEJÍA TOL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59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LESLIE MELISA OJEDA CABRERA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PAOLA NICTE COTI LUX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CESAR AUGUSTO AZURDIA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Q24,000.00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YORDY KEVIN RUGGERI FRAATZ RAMOS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HUGO NOEL BARRIOS GIRÓN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FINANCIEROS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GUILLERMO ERNESTO HERRERA MEJIA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EDUARDO MORALES ESQUIT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TÉCNICOS REGIONALES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HURTADO ARRIAGA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MEDARDO MOSCOSO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ASTRID MARGARITA SANTIZO CUAN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69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CARMEN MARÍA MÉRIDA ALVA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JOSE ROBERTO BARRIOS AGUILERA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LUDWIG JOHANÁN CABRERA ERMITAÑO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FERNANDA RAMÍREZ POSADAS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MONICA IVONNE URBINA GARCÍA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HÉISEL NATALÍ ARREOLA MARTÍNEZ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OTZÍN PICHIYÁ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WILLBER HUMBERTO DIONISIO SOSA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NANCY IBONI LÓPEZ DÍAZ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CLARA ARACELY IBOY CHIROY DE BOCEL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79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GIZELL ABIGAIL CHOCOJ LUCAS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PAOLA ASUNCIÓN CUTZAL CHAVAJAY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MISHEL NORALÍ OCHOA OCHOA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YULIANA ESTEFANA SINAY JUÁREZ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CRISTINA AMARILIS VÁSQUEZ ARANGO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GERMAN DESIDERIO GARCIA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JACKELINE LEONELA SALAS MAZARIEGOS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MYGDALIA ALFONSINA MÉRIDA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WERNER BALDEMAR LÓPEZ ANZUETO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NEHEMÍAS RODERICO GONZÁLEZ MÉRIDA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89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ARACELY GUZMÁN TOMÁS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 TÉCNICOS DE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GLADYS MARÍA DEL ROSARIO LÓPEZ FIGUEROA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MEJÍA TAY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MARINO COSTEROS E HIDROBIOLOGICO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CÉSAR INTERIANO MALDONADO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TÉCNICO DE EDUCACIÓN PARA EL DESARROLLO SOSTENIBLE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VELÁSQUEZ DE LEÓN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ISAAC OCHOA ROMERO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DELFINO DE JESUS HERRERA CARRILLO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ELMER OTONIEL PÉREZ RAMIREZ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ESDRAS ABIMAEL BARRIOS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FRANCISCO ORTÍZ GÓMEZ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99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MARCELINO MONTEJO CÁRDENAS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HUMBERTO AGUILAR CASTILLO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FRANCISCO MARTÍNEZ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COMO ENLACE MUNICIPAL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ENRIQUE PÉREZ PAZ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MICHAEL LEONEL ANDRES LEAL YAT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DARVIN GAMALIEL TZUL CÓ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ALEJANDRA ADELIVIA TAROTT PAREDES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02/12/2019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EDIN FERNANDO ESTRADA CASTRO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FRANCISCO VARGAS BAC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NELSON IVAN CUCUL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109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ALEJANDRO LÓPEZ ARCHILA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RUBÉN DARIO RAMÓS POP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DESARROLLO DE SISTEMA GUATEMALTECO DE ÁREAS PROTEGIDOS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RODRIGO FERNANDO POP ORTÍZ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ELVIS JOSUÉ CASTELLANOS PINEDA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FERNANDO ARTURO GÓMEZ TELÓN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FREDY ANTONIO SOLIS CHÁN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GLENDY ESMERALDA GALLARDO CASTELLANOS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GUSTAVO ADOLFO SALVATIERRA CORDÓN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HÉCTOR HUGO CRUZ GALEANO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ALEXANDER SEGURA NAJERA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119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JUANA LUCRECIA ARANA OVANDO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TURISMO SOSTENIBLE PARA EL DESARROLLO DEL SISTEMA GUATEMALTECO DE ÁREAS PROTEGIDAS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ENRIQUE ZETINA TUN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AROLDO PINEDA ESCOBAR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LILIAN XIOMARA PERÉA CARRERA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LUBIA AREDY CONTRERAS RAMÍREZ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AROLDO HERRERA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DE JESÚS GARMA SILVA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ROLANDO DE LEÓN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MIRNA LUCRECIA YURRITA RIVERA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NIDIAN AUREOLA MENÉNDEZ PALENCIA DE VELÁSQUEZ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129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VICTOR MANUEL CETINA BETANCOHURT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Q13,000.00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WELTER ELIUD YANES HOIL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WILSON AROLDO GUZMÁN HEREDIA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TÉCNICOS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ANIBAL ANTONIO MATUS SÁNCHEZ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DOUGLAS JUAN LUIS CHÁVEZ DE LEÓN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ERICK FRANCISCO CHUVÁ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GÉRSON ESTUARDO CRUZ ORTÍZ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JAVIER ENRIQUE GONZALEZ PARRA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JERONIMO POP CAC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139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MARIO GUDIEL BARCO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ANTONIO MADRID RIVERA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VINICIO HERNÁNDEZ JUÁREZ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ANTONIO ARTOLA DÍAZ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RANVIER NEFTALÍ IBÁÑEZ ZÚÑIGA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PLANIFICACIÓN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RUDY DAVID VANEGAS VÁSQUEZ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WENDEL EDUARDO RABATEAU (ÚNICO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SERVICIOS TÉCNICOS EN 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TECNOLOGÍAS</w:t>
            </w: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 LA INFORMACIÓN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YANIRA ESTERLINA OROZCO PUGA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MANUEL ANTONIO MANZANERO MEJIA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VINICIO CASTELLANOS VÁSQUEZ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149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WANDA MARIOLA FERRAL VALDEZ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MANFREDO MARTÍNEZ ORTÍZ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ANÁLISIS GEÓESPACIAL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YUMA BETZABÉ MENDOZA DEL VALLE DE GARCÍA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MARYORI DALISSA RODRÍGUEZ BORGES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NINCY ODETH HERNÁNDEZ GÓMEZ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ADMINISTRATIVOS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GELBER ABEL NÁJERA GONZÁLEZ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MIGUEL ANGEL ALBERTO PEREIRA TORRES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EDUCACIÓN PARA EL DESARROLLO SOSTENIBLE.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MAGDIEL AVIDAM MANZANERO MANZANERO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EDWARD ORLANDO OLIVA LÓPEZ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ALVARO JOSUÉ HOIL FLORES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159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ANGEL ALEXANDER ESTRADA DUBÓN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COMUNITARIOS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CARLOS RAFAEL VÁSQUEZ MUÑOZ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JULIO AGUSTIN PEÑA CHEN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MARIO JONDANI MAZARIEGOS SILVA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GEOVANY ZETINA TÚN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SENDER WALDEMAR RAMÍREZ ARÉVALO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HENRY NATANAEL TILLETT MAYÉN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EMILIO ORELLANA CÓRDOVA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EXTENSIONISMO RURAL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HENDRYC OBED ACEVEDO CATALÁN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JOSSELYN GABRIELA COTTO VASQUEZ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169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MAGLORY MADELAINE MORALES BENITEZ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FORESTAL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TULIO ENRIQUE TENI ESTRADA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WENSES EMÉNIGUI ELLINGTON ROJAS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CLAUDIA MARINÉ DE LEÓN TEO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JURÍDICA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JORGE MAURICIO WARREN ESMENJAUD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JULIAN ALONSO SERRATO RODRÍGUEZ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MARÍA DEL ROCÍO PAZ PÉREZ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JAZMIN LISETH VALDEZ MENDEZ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DESARROLLO DE SISTEMA GUATEMALTECO DE ÁREAS PROTEGIDOS 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ELIAZAR ISAAC BÓ CHÉ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BYRON FERNANDO SALGUERO VENTURA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179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EDGAR FRANCISCO LEAL GÁLVEZ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LUIS CARLOS CORDÓN RAMÍREZ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OSCAR ANDRÉS GARCÍA ARMAS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ROBERTO CARLOS DE PAZ PAZ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SAMUEL ORLANDO VIVAR RECINOS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CONTROL Y PROTECCIÓN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CARMELO ARTURO BARAHONA PAIZ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MILTON VALERIO URZÚA DUARTE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JONNATHAN JORGE ANIBAL PITTER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CARLOS DÍAZ MÉNDEZ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188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MARÍA FERNANDA SAZO RECINOS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189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MARLON ERNESTO CHILÍN MOLINA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MARINO COSTEROS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190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RONY EVERARDO ESPINOZA GIL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191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MARICARMEN GONZALEZ MAZARIEOGS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PARA EL DESARROLLO DEL -SIGAP-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04/11/2019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192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SERGIO IVAN CONTRERAS DE LEON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ASUNTOS JURIDICOS AL CONSEJO NACIONAL DE AREAS PROTEGIDAS -CONAP-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Q22,000.00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02/09/2019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193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JUAN FRANCISCO JUNIOR GARCIA VASQUEZ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Q18,545.45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194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KAREN JEANNETH DE LA CRUZ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195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KARLA YESENIA LOPEZ DIAZ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ASESORÍA EN ASUNTOS JURIDICOS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196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SINDY GILIOLA ALVARES OLIVEROS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59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197</w:t>
            </w:r>
          </w:p>
        </w:tc>
        <w:tc>
          <w:tcPr>
            <w:tcW w:w="28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YAZMIN DE JESUS OBANDO MILIAN DE CUSTODIO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029</w:t>
            </w:r>
          </w:p>
        </w:tc>
        <w:tc>
          <w:tcPr>
            <w:tcW w:w="66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SERVICIOS TÉCNICOS EN ASUNTOS JURÍDICOS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Q9,600.00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Del 25/11/2019 al 31/12/2019 </w:t>
            </w:r>
          </w:p>
        </w:tc>
        <w:tc>
          <w:tcPr>
            <w:tcW w:w="169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cs="Calibr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 xml:space="preserve"> - </w:t>
            </w:r>
          </w:p>
        </w:tc>
        <w:tc>
          <w:tcPr>
            <w:tcW w:w="111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17/01/2020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</w:rPr>
      <w:t>LEY DEL PRESUPUESTO DECRETO 25-2018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 xml:space="preserve"> 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  <w:lang w:val="es-GT"/>
      </w:rPr>
      <w:t>ARTÍCULO 35. OTRAS REMUNERACIONES DE PERSONAL TEMPORAL)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1C00890"/>
    <w:rsid w:val="02A4391A"/>
    <w:rsid w:val="0396244C"/>
    <w:rsid w:val="054F6932"/>
    <w:rsid w:val="07ED4C4E"/>
    <w:rsid w:val="08AF703A"/>
    <w:rsid w:val="090B0683"/>
    <w:rsid w:val="0B894670"/>
    <w:rsid w:val="0BC87893"/>
    <w:rsid w:val="0E115F86"/>
    <w:rsid w:val="0E89221E"/>
    <w:rsid w:val="0FDC6EC8"/>
    <w:rsid w:val="1087185E"/>
    <w:rsid w:val="11D65083"/>
    <w:rsid w:val="13C23955"/>
    <w:rsid w:val="16790939"/>
    <w:rsid w:val="16FE447F"/>
    <w:rsid w:val="176643D5"/>
    <w:rsid w:val="19310212"/>
    <w:rsid w:val="198318C0"/>
    <w:rsid w:val="1AB81557"/>
    <w:rsid w:val="1AF55373"/>
    <w:rsid w:val="1CCA0F7F"/>
    <w:rsid w:val="1CD277F2"/>
    <w:rsid w:val="1D91035D"/>
    <w:rsid w:val="1DBF7DD4"/>
    <w:rsid w:val="1E9B357F"/>
    <w:rsid w:val="1F677E07"/>
    <w:rsid w:val="1FA8133D"/>
    <w:rsid w:val="204568FC"/>
    <w:rsid w:val="21714A8B"/>
    <w:rsid w:val="243E6E42"/>
    <w:rsid w:val="25385550"/>
    <w:rsid w:val="25894E57"/>
    <w:rsid w:val="27A60AF7"/>
    <w:rsid w:val="27BC09FD"/>
    <w:rsid w:val="28460994"/>
    <w:rsid w:val="2A7479E6"/>
    <w:rsid w:val="2E03464A"/>
    <w:rsid w:val="2E2F0788"/>
    <w:rsid w:val="30976443"/>
    <w:rsid w:val="314A4B54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1D0910"/>
    <w:rsid w:val="3D541169"/>
    <w:rsid w:val="3EBB6EED"/>
    <w:rsid w:val="42D94565"/>
    <w:rsid w:val="43AB2443"/>
    <w:rsid w:val="44CE684D"/>
    <w:rsid w:val="45662E9D"/>
    <w:rsid w:val="46864DA6"/>
    <w:rsid w:val="475F4FBC"/>
    <w:rsid w:val="4AB55151"/>
    <w:rsid w:val="4C1E3911"/>
    <w:rsid w:val="4D241B4F"/>
    <w:rsid w:val="4DCE2273"/>
    <w:rsid w:val="4F5F35C3"/>
    <w:rsid w:val="50BB2726"/>
    <w:rsid w:val="52414E9D"/>
    <w:rsid w:val="53F63B05"/>
    <w:rsid w:val="545A5750"/>
    <w:rsid w:val="54836455"/>
    <w:rsid w:val="554F48A4"/>
    <w:rsid w:val="567443CE"/>
    <w:rsid w:val="570E090D"/>
    <w:rsid w:val="571F18E2"/>
    <w:rsid w:val="574125EB"/>
    <w:rsid w:val="58980996"/>
    <w:rsid w:val="5C3C259D"/>
    <w:rsid w:val="5C4A209E"/>
    <w:rsid w:val="5FB311EB"/>
    <w:rsid w:val="615D7E7A"/>
    <w:rsid w:val="634B16C2"/>
    <w:rsid w:val="63DF485E"/>
    <w:rsid w:val="64F36B90"/>
    <w:rsid w:val="65E94539"/>
    <w:rsid w:val="66773318"/>
    <w:rsid w:val="68B30613"/>
    <w:rsid w:val="68FA0884"/>
    <w:rsid w:val="693C6F32"/>
    <w:rsid w:val="69FF2CAB"/>
    <w:rsid w:val="6B8713B5"/>
    <w:rsid w:val="6E892514"/>
    <w:rsid w:val="6EE848E1"/>
    <w:rsid w:val="6FD43C62"/>
    <w:rsid w:val="722D2B92"/>
    <w:rsid w:val="729C743D"/>
    <w:rsid w:val="75412844"/>
    <w:rsid w:val="75426E5F"/>
    <w:rsid w:val="75A111FE"/>
    <w:rsid w:val="77A50659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4092</Words>
  <Characters>22226</Characters>
  <Lines>1737</Lines>
  <Paragraphs>491</Paragraphs>
  <TotalTime>1</TotalTime>
  <ScaleCrop>false</ScaleCrop>
  <LinksUpToDate>false</LinksUpToDate>
  <CharactersWithSpaces>28433</CharactersWithSpaces>
  <Application>WPS Office_11.2.0.9144_F1E327BC-269C-435d-A152-05C5408002CA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2020-01-20T20:35:45Z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3082-11.2.0.9144</vt:lpwstr>
  </property>
</Properties>
</file>