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7"/>
        <w:tblW w:w="1776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1440"/>
        <w:gridCol w:w="750"/>
        <w:gridCol w:w="1395"/>
        <w:gridCol w:w="840"/>
        <w:gridCol w:w="1241"/>
        <w:gridCol w:w="979"/>
        <w:gridCol w:w="915"/>
        <w:gridCol w:w="1320"/>
        <w:gridCol w:w="1140"/>
        <w:gridCol w:w="1380"/>
        <w:gridCol w:w="1230"/>
        <w:gridCol w:w="1260"/>
        <w:gridCol w:w="2477"/>
        <w:gridCol w:w="9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760" w:type="dxa"/>
            <w:gridSpan w:val="1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n-US" w:eastAsia="zh-CN" w:bidi="ar"/>
              </w:rPr>
              <w:t>RENGLÓN PRESUPUESTARIO 011 "PERSONAL PERMANENTE"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Calibri" w:cs="Calibri" w:asciiTheme="minorAsci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NOMBRE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RENGLÓN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PUESTO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SUELDO BASE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COMPLEMENTO PERSONAL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BONO POR ANTIGÜEDAD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BONO MONETARIO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BONO MONETARIO POR REAJUSTE AL SALARIO MÍNIMO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BONIFICACIÓN PROFESIONAL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BONIFICACIÓN ACUERDO 66-2000 Y 37-2001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GASTOS DE REPRESENTACIÓN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TOTAL MENSUAL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OBSERVACIONES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VIATICOS AL</w:t>
            </w: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 xml:space="preserve"> </w:t>
            </w: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INTERIOR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ENRIQUE OCTAVIO BARAHONA PEREIRA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SECRETARIO EJECUTIVO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Q17,500.00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Q40,625.00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EDUARDO MANSILLA OLMEDO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 SECRETARIO DE CONAP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Q12,773.00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Q35,398.00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BASILIO SILVESTRE LÓPEZ 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TÉCNICO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Q10,261.00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Q14,886.00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GLORIA MARINA APÉN GONZÁLEZ DE MEJÍA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TÉCNICO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Q10,261.00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Q14,886.00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.1,129.00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HORACIO RAMÍREZ PÉREZ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TÉCNICO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Q10,261.00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Q14,886.00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MANUEL LIMA GUILLÉN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TÉCNICO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Q10,261.00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Q14,886.00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.775.00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MÓNICA LUCÍA BARILLAS RODAS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TÉCNICO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Q10,261.00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Q14,886.00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.2,193.50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INGRID SOFIA MORALES JUÁREZ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TÉCNICO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Q10,261.00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Q14,886.00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JAQUELINE ROXANA ROSALES MEJÍA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 DIRECTOR TÉCNICO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Q8,216.00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Q12,466.00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MARINA LETICIA LÓPEZ SINCAL DE CAP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Q6,759.00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Q11,184.00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MARLIN ALEJANDRA GEORGE PORTILLO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Q6,759.00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Q11,184.00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MIRLA AZUCENA TAQUE LÓPEZ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Q6,759.00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Q11,184.00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ADA ARELY TELLO FLORES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AIRAM ANDREA LÓPEZ ROULET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ALINA PATRICIA MARROQUÍN AGUILAR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ALBA IMELDA ESTRADA QUEVEDO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ANGELITA AZUCENA SOZA AGUILAR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BYRON RAFAEL LÓPEZ GONZÁLEZ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CARLA LILIANA CHACÓN MONTERROZO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ARMANDO WAY PERNILLO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LEONEL MARTÍNEZ LÓPEZ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CAROLINA COCÓN AJUCHÁN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DEYSSI JEANNETTE RODRÍGUEZ MARTÍNEZ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DIETER HANS MEHLBAUM YANEZ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GELIN DALILA GARCÍA DUBÓN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HAMILTON SAMUEL TEVALÁN DE LEÓN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HONORIA CARMELITA MONTEJO MORALES DE PÉREZ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LUCILA SIOMARA PÉREZ LÓPEZ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MARGOTH LAURA CAROLINA CRUZ NAVICHOC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MARINA LILIANA GARCÍA TZIRÍN 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MILTON ROLANDO CABRERA BELLOSO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MIRIAM BEATRIZ QUIÑÓNEZ HARANZEN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OLGA RAQUEL AGUILAR MARTÍNEZ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RAFAEL ALBERTO BARRIOS DE LEÓN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ALEJANDRO ROLANDO BALÁN GONZÁLEZ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WALTER ADRIAN RUIZ ALVARADO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MILDRED ANABELLA ARANGO BARRIOS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RONY ESTUARDO GRANADOS MÉRIDA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Q3,757.00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Q1,800.00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Q5,807.00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EMELI YULETH DE LA CRUZ MENDEZ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Q3,757.00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Q7,007.00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SUSANA BEATRIZ HERNÁNDEZ ALFARO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Q3,757.00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Q7,007.00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ONDINA DEL ROSARIO CHAVÍN TESUCÚN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Q3,525.00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Q5,775.00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MYGDALIA LUZ GARCÍA REYES DE SOLORZANO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 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Q3,295.00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Q5,545.00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CLAUDIA ANAITÉ OZAETA GONZÁLEZ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JEFE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Q2,604.00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Q1,700.00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Q4,604.00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PATRICIA VELEZ ARCE DE CHAULON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JEFE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Q2,604.00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Q289.00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Q1,700.00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Q4,918.00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LIGIA PAOLA ORTIZ MORALES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JEFE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Q2,604.00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Q5,604.00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ALBERTO VELÁSQUEZ SOLIS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GISELA MARISOL RODRÍGUEZ SERRATO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HÉCTOR DAVID ESTRADA MONROY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HENNER GUILLERMO REYES KILCÁN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DAVID ILLESCAS TURUY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CARLOS HERNÁNDEZ MONTESFLORES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ORLANDO DE LEÓN GARCÍA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LUISA VICTORIA RAMÍREZ PALENCIA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MARLON ERNESTO VÁSQUEZ PIMENTEL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.1,564.50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PEDRO ROBERTO MARTÍNEZ SAÉNZ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ROBINSÓ ADIEL ORTEGA GARCÍA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RODOLFO DANIEL ALQUIJAY CRUZ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SAMY RUBYL PALACIOS VILLATORO 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Q1,200.00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Q6,291.00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DAVID HERNÁNDEZ GÓMEZ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TANNIA PAOLA SANDOVAL GALEANO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VICTOR ALFONSO MENÉNDEZ PORRES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WALTER MAYORGA MONTERROSO 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WILBER JOVAN RODRÍGUEZ MOLINA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AROLDO ESTUARDO CANO JORDÁN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Q5,141.00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ORLANDO RAMÍREZ DE PAZ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TECNICO PROFESIONAL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Q1,701.00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Q1,500.00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Q3,501.00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 MARÍA ALVARADO JUÁREZ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PRESIONAL 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Q3,295.00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Q5,545.00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GREYSI DALILA GONZÁLEZ CASTILLO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SECRETARIO EJECUTIVO 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Q1,682.00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Q3,932.00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NORMA PATRICIA ESPINOZA HERNÁNDEZ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SECRETARIO EJECUTIVO 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Q1,682.00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Q3,932.00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SANDRA BATZ YAT 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SECRETARIO EJECUTIVO 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Q1,682.00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Q3,932.00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NORA ELISA RAMOS GONZÁLEZ DE VALENZUELA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TECNICO PROFESIONAL 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Q1,575.00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Q485.00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Q1,500.00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Q3,885.00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FLOR DE MARÍA TELLO DEL VALLE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Q1,500.00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Q3,210.00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YESENIA EUNICE CASTAÑEDA PARRA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Q1,500.00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Q3,245.00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ALONSO ALEJANDRO MÉRIDA CARDONA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AURA CELINA RAMÍREZ FLORES 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.51.00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DAVID BERNABÉ CULULÉN SALPOR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EMILIO CASTAÑEDA TOLEDO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ERWIN ROLANDO DELGADO RIAL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HÉCTOR WALDEMAR XOL CACAO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.378.00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HUGO FERNANDO TIUL PÉREZ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OLIVERIO YOS UPUN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LESLIE MARILY MEJÍA CASTELLANOS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ALBERTO TOLEDO VÁSQUEZ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LUISA FERNANDA MUÑÓZ PAIZ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MARINA EVELYN YANISSA IXCAMPARIC TZIC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ORLANDO ARQUIMIDES COTTO CACEROS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PABLO SAMUEL LÓPEZ CAAL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SAMUEL HUMBERTO MÉNDEZ CATÚN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RAÚL MARTÍNEZ CALLEJAS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 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Q3,295.00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Q5,545.00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VILMA CAROLINA BAC COYOTE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YOSELYN PAMELA MONTERROSO RODRIGUEZ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RAUL PALMA MAGAÑA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Q600.00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Q1,500.00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Q3,885.00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ANGELICA MIROSLAVA RODRIGUEZ ORDOÑEZ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SECRETARIO EJECUTIVO 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Q1,286.00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Q1,500.00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Q3,086.00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ALEJANDRA CIFUENTES RECINOS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OFICINISTA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Q1,253.00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Q3,503.00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CHUB CHUB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LORENA GABRIELA GUEVARA MIRANDA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SUSPENDIDA POR GRAVIDEZ A PARTIR DEL 10 DE JULIO.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ALBERTO RAX POP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ALBERTO GUADALUPE VÁSQUEZ OXCAL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ALFONSO IXCAYAO LÓPEZ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ALLAN MIGDAÉL YAXCAL GARCÍA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 GABRIEL PÉREZ TZOC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CARMEN JOB HERRERA JACINTO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CÉSAR AUGUSTO RAMOS GÓMEZ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EUNICE ELIZABETH BARRIENTOS RAMÍREZ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FELIX HERIBERTO GARRIDO ACIG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FLORA HERMINIA MO POP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FRANCISCA BATZ QUECHE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HÉCTOR HUGO NOVA PALMA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HERMELINDO GARCÍA GARCÍA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ILDA SÁNCHEZ SÁNCHEZ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IMELDA FLORENTINA POP POP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FRANCISCO LÓPEZ CÁCERES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LADY SULENA BLANCO CRUZ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LORENZO MO XÍ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MARTIN DELFINO XITAMUL AJU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MAYNOR BERNY BARRIOS SOLANO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MELVIN ANTONIO AGUSTIN RIVERA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MELVIN ESTUARDO CAJBÓN CAAL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NOLASCO HERMENEGILDO TESUCUN VITZIL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RAMIRO CHUN HOO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RAYMUNDO APARICIO BARRIENTOS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RONI EDIT CHATA SOZA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TELMO EFRAIN QUIXCHAN CHATA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WILFREDO ALEXANDER TORALLA CUNIL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YONI LEONARDO DUBÓN JIMÉNEZ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MARIO ARMANDO MARROQUIN HERNÁNDEZ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ABELARDO CHUB XUC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ADRIAN ANIBAL MAGALLON KILKÁN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ALBERTO CUCUL CHOC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ALFONSO RAX CHUB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AMANDA ARACELY ROSALES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AMILCAR ISAIAS COC MACZ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ANGELICA MARÍA PÉREZ ALBEÑO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ANIBAL ROLANDO MÉNDEZ LÓPEZ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ANTONIO FEDERICO TZAJ Y TZAJ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ARMANDO MIGUEL GARCÍA MÉNDEZ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ARNOLDO BETANCOURT KILKÁN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BELIZARIO TORRES MORALES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BENICIO ESCOBAR GONZÁLEZ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BERNARDO CHILIN MORÁN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CHUB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ALEJANDRO OCHAETA TRUJILLO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CÉSAR AUGUSTO HERNÁNDEZ MENENDEZ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CLAUDIA MARIBEL RODRÍGUEZ HERNÁNDEZ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DAVID GARCÍA MARTÍNEZ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DAVID ELIAS ALONZO ORTÍZ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DIEGO BERNABE QUIXCHAN ACOSTA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DOMINGO CULUM PORON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DOMINGO MILIÁN HERNÁNDEZ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EDIS ARNOLDO GREGORIO OLIVARES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EDWIN EZEQUIEL VIN IXCOY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ELDER ALONZO CASTAÑEDA MONTALVAN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ELIAS ISRAEL POP CUCUL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ELMER ESTUARDO GARCÍA LEÓN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ELMER RIGOBERTO TUN PANA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OMAR DE LEÓN CRUZ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ERNESTO AC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ESTEBAN DAMACIO ELIAS DIONICIO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GADDIEL MOISES MACAL URIZAR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GEOVANNI REYES MARTÍNEZ ESTRADA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HENDRY ANTONIO BETANCOURT LÓPEZ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HERMOGENES SACRAB CAJBON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HILDA MARINA BARRIENTOS SILVA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HORACIO GONZÁLEZ MARTÍNEZ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IRMA ELIZABETH OLMOS CUYUCH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JAIME JOAQUÍN RODRÍGUEZ LÓPEZ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JHONY MAURICIO TORALLA CUNIL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GRIJALVA CRUZ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ICÓ CHUB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ALEJANDRO AYALA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MANUEL MENÉNDEZ CORDOVA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JOSUÉ CAMPOS MENÉNDEZ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CARLOS RODAS OLIVARES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JOSÉ CUCUL CAAL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LUIS GUZMÁN MARTÍNEZ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MARCOS SAQUIC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TÉC COC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JUSTO RUFINO MARROQUIN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KARINA ELIZABETH BARRIENTOS ESCOBAR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EMILIO HERNÁNDEZ CASASOLA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LUSBIN BELARMINO GARCÍA SALVATIERRA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ANTONIO SOBERANO GARCÍA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DE JESÚS GONZÁLEZ GÓMEZ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MARCOS RAX SUB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MARDOQUEO ALVARADO PALENCIA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MARGARITO MARCOS CARRANZA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ELVIRA MORALES PÉREZ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MARIANO ALEJANDRO ALDANA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MARIO ABIEL GUARDADO MORALES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ANGEL HERRERA HERNÁNDEZ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ANGEL RAX DIAZ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MOISES CHOC CHABLE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NOÉ ALBERTO HERNÁNDEZ GALDÁMEZ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OMERO RUANO CASTAÑEDA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ROGELIO ALVARADO COC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OVIDIO VENANCIO RODRIGUEZ PIMENTEL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REYES MANUEL BALONA HEREDIA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RICARDO CHOC TIUL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RICARDO QUIB CHOLOM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RICARDO SACTIC CHIOC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RICARDO ADALY BERGANZA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RIGOBERTO CHUB CAAL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RINA DELY SOTO RAYMUNDO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RODOLFO COC POP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</w:tbl>
    <w:p>
      <w:pPr>
        <w:rPr>
          <w:rFonts w:hint="default"/>
          <w:lang w:val="en-US" w:eastAsia="es-GT"/>
        </w:rPr>
      </w:pPr>
    </w:p>
    <w:tbl>
      <w:tblPr>
        <w:tblStyle w:val="7"/>
        <w:tblW w:w="178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2790"/>
        <w:gridCol w:w="960"/>
        <w:gridCol w:w="3780"/>
        <w:gridCol w:w="1125"/>
        <w:gridCol w:w="1410"/>
        <w:gridCol w:w="2205"/>
        <w:gridCol w:w="1335"/>
        <w:gridCol w:w="1440"/>
        <w:gridCol w:w="1262"/>
        <w:gridCol w:w="10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865" w:type="dxa"/>
            <w:gridSpan w:val="11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n-US" w:eastAsia="zh-CN" w:bidi="ar"/>
              </w:rPr>
              <w:t>RENGLÓN PRESUPUESTARIO 021 "PERSONAL SUPERNUMERARIO"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Calibri" w:cs="Calibri" w:asciiTheme="minorAsci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NOMBRE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RENGLÓN 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PUESTO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SUELDO BASE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BONO MONETARIO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BONO PROFESIONAL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BONIFICACIÓN ACUERDO 66-2000 Y 37-2001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TOTAL DEVENGADO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OBSERVACIONES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VIATICOS AL</w:t>
            </w: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 xml:space="preserve"> </w:t>
            </w: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INTERIOR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BYRON AJCOT TÓC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DELEGADO ADMINISTRATIVO REGIONAL ALTIPLANO CENTRAL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DEYANIRA SALOMÉ DE LEÓN LIMA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DELEGADO ADMINISTRATIVO REGIONAL ALTIPLANO CENTRAL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IRMA IRENE SACALXOT MORENO DE OROZCO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DELEGADO ADMINISTRATIVO REGIONAL ALTIPLANO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BLANCA EMILIA LÓPEZ HERNÁNDEZ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DELEGADO ADMINISTRATIVO REGIONAL-COSTA SUR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VÍCTOR MANUEL PARADA MELÉNDREZ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JEFE DE TRANSPORTES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Q4,750.00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EDUARDO RAMOS MARTÍNEZ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DELEGADO DE ORDENAMIENTO TERRITORIAL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ARNOLDO GARCIA MORALES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ANALISTA DE SUELDOS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Q4,550.00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Q7,800.00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ANDRES CAAL CHALIB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PARQUE NACIONAL RIO DULCE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Q9,750.00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ILEANA MARIBEL ZACARÍAS ACEVEDO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DELEGADO ADMINISTRATIVO NOR-ORIENTE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Q6,125.00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HUGO LEONEL RAMÍREZ GONZÁLEZ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ADMINISTRATIVO-ORIENTE (ZACAPA)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EDVIN ARNOLDO GARCÍA MORALES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DEL PARQUE NACIONAL LAGUNA DEL TIGRE -PNLT-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ENRIQUE PINELO GUZMÁN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ADMINISTRATIVO FINANCIERO PETÉN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Q6,750.00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Q10,375.00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.410.00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ENA LUCRECIA BARRERA PIRIR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ENCARGADA DE COBRO PETÉN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Q2,250.00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IRENE CAROLINA GARCÍA CRUZ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INVENTARIO PETEN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Q4,250.00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Q6,875.00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MILTON DEMETRIO ORREGO AGUIRRE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ENCARGADA DE COBRO PETÉN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Q2,250.00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RUBELIO BARRERA TRIGUEROS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ENCARGADA DE COBRO PETÉN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Q2,250.00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SILVIA ROCIO DE LOS ANGELES CONTRERAS LÓPEZ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ENCARGADA DE COBRO PETÉN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Q2,250.00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ENRIQUE MARTÍNEZ VÁSQUEZ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SUR ORIENTE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Q15,250.00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CLAUDIA MARÍA DE LOS ANGELES CABRERA ORTIZ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ADMINISTRATIVO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JONI ARTURO BARRAZA DIAZ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CONTABILIDAD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Q3,250.00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Q9,250.00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GUILLERMO DÁVILA LOAIZA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TESORERÍA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Q3,250.00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Q9,250.00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ESTUARDO ESTRADA FUENTES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INVENTARIOS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.594.25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MARCO ANTONIO MUÑOZ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PRESUPUESTO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Q3,250.00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Q9,250.00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LUISA EQUITÉ YOC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SUELDO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Q3,750.00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LAURA CAROLINA DEL CID GUTIÉRREZ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COMPRAS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Q4,750.00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ANDREA HEINEMANN MOLINA DE GUZMAN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DELEGADO ADMINISTRATIVO LAS VERAPACES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Q6,625.00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LEONEL JACINTO LÓPEZ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LAS SUB-REGIONAL LAS VERAPACES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Q3,500.00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Q12,125.00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LESTER ELY GARCIA GONZALEZ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COORDINADOR DE LA UNIDAD DE COBRO YAHXÁ PETÉN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Q3,875.00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Q6,125.00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KEVIN GIOVANNI COLMENAREZ CORTEZ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ANALISTA DE PRESUPUESTO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Q4,550.00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Q7,800.00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DAVID BARILLAS LECHUGA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COSTA SUR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ERIKA DEL CARMEN MONZÓN SIQUE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DELEGADO ADMINISTRATIVO REGIONAL SURORIENTE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Q4,750.00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WILLIAMS ALEXANDER RAMOS OROZCO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TÉCNICO REGIONAL METROPOLITANA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Q3,250.00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Q9,250.00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 PAOLA DUQUE TORRES DE ORTÍZ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DELEGADA ADMINISTRATIVA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Q6,250.00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cs="Calibri" w:asciiTheme="minorAsci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</w:tbl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tbl>
      <w:tblPr>
        <w:tblStyle w:val="7"/>
        <w:tblW w:w="1767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3240"/>
        <w:gridCol w:w="1065"/>
        <w:gridCol w:w="2640"/>
        <w:gridCol w:w="1425"/>
        <w:gridCol w:w="1665"/>
        <w:gridCol w:w="2280"/>
        <w:gridCol w:w="2265"/>
        <w:gridCol w:w="1787"/>
        <w:gridCol w:w="8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7670" w:type="dxa"/>
            <w:gridSpan w:val="10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n-US" w:eastAsia="zh-CN" w:bidi="ar"/>
              </w:rPr>
              <w:t>RENGLÓN PRESUPUESTARIO 022 "PERSONAL POR CONTRATO"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NOMBRE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RENGLÓN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PUESTO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SUELDO BASE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BONO PROFESIONAL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BONIFICACIÓN ACUERDO 66-2000 Y 37-2001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TOTAL DEVENGADO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OBSERVACIONES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VIATICOS AL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INTERIOR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PABLO CONTRE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R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 LÓPEZ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IV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Q25,625.00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.814.95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ALEJANDRA GÁNDARA ESPINO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IV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Q25,625.00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ANGELA CARINA DIAZ CONTRERAS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IV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Q25,625.00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ANTONIO SANTIAGO ESCOBAR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Q20,250.00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.218.00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STEVE GARCÍA MURALLES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Q20,250.00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.1,556.90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LUIS ECHEVERRÍA TELLO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CÉSAR AUGUSTO BELTETÓN CHACÓN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RUBEN DARIO MÉNDEZ URIZAR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IV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Q25,625.00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 LUISA DE LEON NORIEGA DE RIZZO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FERNANDO SAMUEL REYES ALONZO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Q13,250.00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HARRY ERICK WAIGHT ZETINA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MAURICIO MILIAN CÓRDOVA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.1,749.00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OBDULIO CAPPA ROSALES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.1,619.50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HERNÁN ADALLÍ DE LEÓN MEJÍA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.1,347.50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ENRIQUE FILEMON MÉRIDA CASTILLO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Q13,250.00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ADRIAN JOSUE GÁLVEZ MORALES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Q11,200.00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Q11,450.00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FERNANDO BALDIZÓN MACZ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REYNALDO ZUÑIGA CAMBARA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RAFAÉL ARCENIO CEBALLOS SOLARES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Q13,250.00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RUTILIO ALAN ADALBERTO GONZALES DÍAZ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Q13,250.00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FERNANDO GARCÍA RUBIO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ROSA LILIANA HERNÁNDEZ TECU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Q8,625.00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BAYRON ARNULFO BIN QUEJ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Q25,625.00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GERSON ELÍAS ALVARADO CHAY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.459.00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DEL PILAR MONTEJO GARCÍA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DAVID SAMUEL ESTACUY COJULUM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IVAN ELVIN ORLANDO CABRERA ERMITAÑO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ALEXANDER GAITAN RIVERA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NANCY CAROLINA FUNES DE LEÓN DE AYALA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ABEL SANDOVAL YAT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MARVIN OSWALDO MARTÍNEZ ESPAÑA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ELIEZER PERALTA SAENZ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PABLO CÉSAR VALDÉZ AGUÍLAR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CHRISTIAN EDUARDO DOMINGUEZ MORALES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VICTOR RENÉ MAZARIEGOS ORTÍZ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MARIO VÁSQUEZ KILKÁN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RAFAÉL CASTELLANOS PINELO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OTTO MYNOR ALARCON Y ALARCON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MAYNOR OLIVERIO TUT SI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.483.01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ENRIQUE GODOY LIERE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EVELYN MAGALY ESCOBAR CASTAÑEDA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Q10,300.00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Q10,550.00 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</w:tbl>
    <w:p>
      <w:pPr>
        <w:ind w:firstLine="700" w:firstLineChars="0"/>
        <w:rPr>
          <w:rFonts w:hint="default"/>
          <w:lang w:val="en-US" w:eastAsia="es-GT"/>
        </w:rPr>
      </w:pPr>
    </w:p>
    <w:p>
      <w:pPr>
        <w:ind w:firstLine="700" w:firstLineChars="0"/>
        <w:rPr>
          <w:rFonts w:hint="default"/>
          <w:lang w:val="en-US" w:eastAsia="es-GT"/>
        </w:rPr>
      </w:pPr>
    </w:p>
    <w:p>
      <w:pPr>
        <w:ind w:firstLine="700" w:firstLineChars="0"/>
        <w:rPr>
          <w:rFonts w:hint="default"/>
          <w:lang w:val="en-US" w:eastAsia="es-GT"/>
        </w:rPr>
      </w:pPr>
    </w:p>
    <w:tbl>
      <w:tblPr>
        <w:tblStyle w:val="7"/>
        <w:tblW w:w="17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3006"/>
        <w:gridCol w:w="1425"/>
        <w:gridCol w:w="6660"/>
        <w:gridCol w:w="1110"/>
        <w:gridCol w:w="2370"/>
        <w:gridCol w:w="1845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820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n-US" w:eastAsia="zh-CN" w:bidi="ar"/>
              </w:rPr>
              <w:t>RENGLÓN PRESUPUESTARIO 029</w:t>
            </w: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s-GT" w:eastAsia="zh-CN" w:bidi="ar"/>
              </w:rPr>
              <w:t xml:space="preserve"> "OTRAS REMUNERACIONES DE PERSONAL TEMPORAL"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NOMBRE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RENGLÓN 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PRESTADOS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HONORARIOS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VIGENCIA DE CONTRATACIÓN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OBSERVACIONES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VIATICOS AL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INTERIOR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CARLOS ESCOBAR (UNICO APELLIDO)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SINDY BEATRIZ GOMEZ DEL VALLE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MARIA LAURA CORONADO CONTRERAS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ANGIE MISHEL ALVARADO PEREZ DE CHINCHILLA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ALICIA MARTINEZ HERNANDEZ DE HERNANDEZ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CARLOS SANCHEZ MONTOYA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DIANA VIRGINIA GARCÍA ALONZO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Q2,612.90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SOLICITUD DE RESCISIÓN DE CONTRATO POR RENUNCIA A PARTIR DEL 19 DE AGOSTO.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RODOLFO BENEDICTO MEJIA MENDEZ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AUDITORÍA INTERNA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NORMA YADIRA JOJ PUAC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COMUNICACIÓN SOCIAL, RELACIONES PÚBLICAS Y PROTOCOLO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SILVIA MARIANA GARCIA MOLLINEDO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SERVICIOS TÉCNICOS EN COOPERACIÓN NACIONAL E INTERNACIONAL 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DAVID ELADIO VARGAS NISTHAL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PLANIFICACIÓN INSTITUCIONAL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EDUARDO FONSECA ARGUETA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PLANIFICACIÓN INSTITUCIONAL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MARTHA JULIETA FELIPE PAREDES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ADMINISTRATIVOS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 ROBERTO BARRIOS AGUILERA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JURÍDICA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ALISON YOSELIN DE LA CRUZ MENDEZ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SECRETARIA EJECUTIVA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Q19,950.00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DAVID PINEDA TEJEDA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TECNOLOGÍAS DE LA INFORMACIÓN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MAYRA LISSETH VALLE CUCHES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RECURSOS HUMANOS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FREDY LEONEL ARCHILA MORALES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YADIRA MONZON GARCIA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CLAUDIA BEATRIZ CHICOJ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RECURSOS HUMANOS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 PATRICIA GARCIA ACABAL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GERBER NAAMAN CAJ COJOC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SERVCIOS TÉCNICOS EN ASUNTOS TÉCNICOS REGIONALES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GANESH CABALLEROS TELLES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PLANIFICACIÓN INSTITUCIONAL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NELLY ELISA TARACENA CABALLEROS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ADMINISTRATIVOS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DIANA MABEL TAHUA CHACON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MIGUEL ALEXANDER DIAZ FLORES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ALVARO SANTIAGO FONG QUECHE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PLANIFICACIÓN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TOMAS ALEXANDER MERIDA DE LEON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COMUNICACIÓN SOCIAL, RELACIONES PÚBLICAS Y PROTOCOLO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VICTORIANO ALVARENGA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MARIA ARACELY GUZMAN TOMAS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ENRIQUE PIRIR AGUILAR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TECNOLOGÍAS DE LA INFORMACIÓN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BRIAN IVAN CRUZ GOMEZ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ALBERTO HENRY RUÍZ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TÉCNICOS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Q12,585.00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 CRISTINA MORALES CALÁN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EDUCACIÓN PARA EL DESARROLLO SOSTENIBLE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JESSICA FABIOLA PINEDA MORENO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CECILIA MARINE TICUN CABRERA DE LOPEZ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CLAUDIA JULISSA CASTRO RODRIGUEZ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SERVICIOS TÉCNICOS ADMINISTRATIVOS 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RAUL ALFONSO ALVAREZ PEREZ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QUIYUCH CHIN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SAMUEL ALEJANDRO COLOMA LOPEZ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MARINO COSTEROS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DAVID VASQUEZ PAIZ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SAMUEL CAMEY CURRUCHICH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DEL SISTEMA GUATEMALTECO DE ÁREAS PROTEGIDAS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ANDREA ALEXANDRA TUN RODRIGUEZ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DISEÑO GRÁFICO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HILIANA DEL ROSARIO NUÑEZ ALVAREZ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DISEÑO GRÁFICO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ILIANA LUCIA RIVERA OLIVA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DE EDUCACIÓN PARA EL DESARROLLO SOSTENIBLE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 ANTONIO SANTIZO NORIEGA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AMBIENTAL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.999.25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ANDREA LUCIA MARTINEZ PENADOS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ERIK FERNANDO ALVARADO ORELLANA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SIOMARA ANAITE CALDERON BARILLAS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FERNANDO CRUZ CORZO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MARIANO ALBERTO MARTINEZ BERGANZA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CAMBIO CLIMÁTICO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YEIMY KARINA CUADRA SOLARES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ALEJANDRO COLINDRES ORELLANA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MYRNA ELIZABETH LEMUS LEMUS DE RUIZ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RECURSOS HUMANOS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OMAR ALEKSIS AMBROSIO LOPEZ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RECURSOS HUMANOS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RENATO ESTRADA CHINCHILLA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ATENCIÓN MÉDICA LABORAL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AURA PATRICIA CRUZ LOPEZ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EN ASUNTOS JURÍDICOS LABORALES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GABRIEL VEGA VEGA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 EN SOPORTE INFORMÁTICO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LUIS SAMAYOA DOMINGUEZ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 EN SOPORTE INFORMÁTICO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JOSELITO DURIBAL SANCHEZ MORENO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BASE DE DATOS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AGUILAR HIGUEROS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 EN SOPORTE INFORMÁTICO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PEDRO TOMAS MEJIA TOL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 EN SOPORTE INFORMÁTICO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LESLIE MELISA OJEDA CABRERA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PARA LA VALORACIÓN Y CONSERVACIÓN DE LA DIVERSIDAD BIOLÓGICA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PAOLA NICTE COTI LUX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VALORACIÓN Y CONSERVACIÓN DE LA DIVERSIDAD BIOLÓGICA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CESAR AUGUSTO AZURDIA PEREZ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VALORACIÓN Y CONSERVACIÓN DE LA DIVERSIDAD BIOLÓGICA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Q24,000.00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YORDY KEVIN RUGGERI FRAATZ RAMOS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 PAOLA CASTELLANOS VARGAS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Q1,741.94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SOLICITUD DE RESCISIÓN DE CONTRATO POR RENUNCIA A PARTIR DEL 13 DE AGOSTO.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HUGO NOEL BARRIOS GIRON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CONTABLES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ELSA LEONELA MAURICIO (UNICO APELLIDO)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GUILLERMO ERNESTO HERRERA MEJIA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ENRIQUE HURTADO ARRIAGA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CARMEN MARIA MERIDA ALVA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LUDWIG JOHANAN CABRERA ERMITAÑO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MARIA FERNANDA RAMIREZ POSADAS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SERVICIOS PROFESIONALES EN RECURSOS NATURALES RENOVABLES Y MANEJO DE VIDA SILVESTRE 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MONICA IVONNE URBINA GARCIA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AMBIENTAL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MEDARDO MOSCOSO (UNICO APELLIDO)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HEISEL NATALI ARREOLA MARTINEZ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RECURSOS NATURALES RENOVABLES Y MANEJO DE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ASTRID MARGARITA SANTIZO CUAN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CLARA ARACELY IBOY CHIROY DE BOCEL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PUEBLOS INDÍGENAS Y COMUNIDADES LOCALES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GIZELL ABIGAIL CHOCOJ LUCAS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GLENDY PAOLA ASUNCION CUTZAL CHAVAJAY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MISHEL NORALI OCHOA OCHOA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GESTIÓN AMBIENTAL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FRANCISCO OTZIN PICHIYA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LUCIANO BORRAYO SI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DE RIESGO EN ÁREAS PROTEGIDAS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WILLBER HUMBERTO DIONISIO SOSA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NANCY IBONI LOPEZ DIAZ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YULIANA ESTEFANA SINAY JUAREZ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COMUNICACIÓN SOCIAL, RELACIONES PÚBLICAS Y PROTOCOLO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CRISTINA AMARILIS VASQUEZ ARANGO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GERMAN DESIDERIO GARCIA MORALES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VALORACIÓN Y CONSERVACIÓN DE LA DIVERSIDAD BIOLÓGICA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JACKELINE LEONELA SALAS MAZARIEGOS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EDUCACIÓN PARA EL DESARROLLO SOSTENIBLE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MYGDALIA ALFONSINA MERIDA LOPEZ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WERNER BALDEMAR LOPEZ ANZUETO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EDUCACIÓN PARA EL DESARROLLO SOSTENIBLE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NEHEMIAS RODERICO GONZALEZ MERIDA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GLADYS MARIA DEL ROSARIO LOPEZ FIGUEROA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MARIO MEJIA TAY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MARINO COSTERO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CESAR INTERIANO MALDONADO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EDUCACIÓN AMBIENTAL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CARLOS VELASQUEZ DE LEON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ISAAC OCHOA ROMERO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DELFINO DE JESUS HERRERA CARRILLO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ELMER OTONIEL PEREZ RAMIREZ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SILVESTRE.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ESDRAS ABIMAEL BARRIOS PEREZ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FRANCISCO ORTIZ GOMEZ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HENRY MARCELINO MONTEJO CARDENAS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DE RIESGO EN ÁREAS PROTEGIDAS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HUMBERTO AGUILAR CASTILLO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ALVARO FRANCISCO MARTINEZ RODRIGUEZ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ENLACE MUNICIPAL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ENRIQUE PEREZ PAZ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MICHAEL LEONEL ANDRES LEAL YAT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DARVIN GAMALIEL TZUL CO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ALEJANDRA ADELIVIA TAROTT PAREDES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EDIN FERNANDO ESTRADA CASTRO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FRANCISCO VARGAS BAC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NELSON IVAN CUCUL (UNICO APELLIDO)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ALEJANDRO LOPEZ ARCHILA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RUBEN DARIO RAMOS POP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PARA EL DESARROLLO DEL SIGAP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RODRIGO FERNANDO POP ORTIZ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ELVIS JOSUE CASTELLANOS PINEDA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 (PARQUE NACIONAL MIRADOR RIO AZUL)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FERNANDO ARTURO GOMEZ TELON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DE MANEJO DE BOSQUES  Y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 02/07/2019 AL 31/08/2019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FREDY ANTONIO SOLIS CHAN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GLENDY ESMERALDA GALLARDO CASTELLANOS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GUSTAVO ADOLFO SALVATIERRA CORDON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HECTOR HUGO CRUZ GALEANO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HENRY ALEXANDER SEGURA NAJERA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JUANA LUCRECIA ARANA OVANDO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TURISMO SOSTENIBLE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JULIAN ENRIQUE ZETINA TUN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AROLDO PINEDA ESCOBAR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PREVENCIÓN Y MANEJO DE INCENDIOS FORESTALES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LILIAN XIOMARA PEREA CARRERA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LUBIA AREDY CONTRERAS RAMIREZ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AROLDO HERRERA LOPEZ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DE JESUS GARMA SILVA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 (ZONA DE AMORTIGUAMIENTO)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ROLANDO DE LEON MORENO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MIRNA LUCRECIA YURRITA RIVERA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NIDIAN AUREOLA MENENDEZ PALENCIA DE VELASQUEZ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EDUCACIÓN PARA EL DESARROLLO SOSTENIBLE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RUDY ANTONIO FLORES MAS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EDUCACIÓN AMBIENTAL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VICTOR MANUEL CETINA BETANCOHURT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WELTER ELIUD YANES HOIL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EXTENSIONISMO RURAL (ZONA DE USOS MULTIPLES -ZUM-)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WILSON AROLDO GUZMAN HEREDIA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TÉCNICOS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ANIBAL ANTONIO MATUS SANCHEZ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AMBIENTAL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DOUGLAS JUAN LUIS CHAVEZ DE LEON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FRANCISCO CHUVA MORALES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GERSON ESTUARDO CRUZ ORTIZ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CONTROL Y PROTECCIÓN DE ÀREAS PROTEGIDAS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JAVIER ENRIQUE GONZALEZ PARRA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INVENTARIOS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JERONIMO POP CAC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PUEBLOS INDÍGENAS Y COMUNIDADES LOCALES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MARIO GUDIEL BARCO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EXTENSIONISMO RURAL (ZONA DE USOS MULTIPLES -ZUM-)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ANTONIO MADRID RIVERA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GESTIÒN AMBIENTAL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MANFREDO VINICIO HERNANDEZ JUAREZ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CONTROL Y PROTECCIÓN DE ÀREAS PROTEGIDAS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ANTONIO ARTOLA DIAZ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 ZONA DE USOS MULTIPLES -ZUM-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RANVIER NEFTALI IBAÑEZ ZUÑIGA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AMBIENTAL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RUDY DAVID VANEGAS VASQUEZ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WENDEL EDUARDO RABATEAU (UNICO APELLIDO)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SOPORTE INFORMÁTICO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YANIRA ESTERLINA OROZCO PUGA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ANTONIO MANZANERO MEJIA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CAMBIO CLIMÁTICO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VINICIO CASTELLANOS VASQUEZ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WANDA MARIOLA FERRAL VALDEZ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DE GÉNERO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 PABLO ALBERTO PACHECO TESCUN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MANFREDO MARTINEZ ORTIZ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YUMA BETZABE MENDOZA DEL VALLE DE GARCIA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MARYORI DALISSA RODRIGUEZ BORGES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AMBIENTAL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NINCY ODETH HERNANDEZ GOMEZ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SECRETARIALES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GELBER ABEL NAJERA GONZALEZ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MAGDIEL AVIDAM MANZANERO MANZANERO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CONTROL Y PROTECCIÓN DE ÁREAS PROTEGIDAS (PARQUE NACIONAL LAGUNA DEL TIGRE)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EDWARD ORLANDO OLIVA LOPEZ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 (PARQUE NACIONAL LAGUNA DEL TIGRE)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ALVARO JOSUE HOIL FLORES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 (PARQUE NACIONAL LAGUNA DEL TIGRE)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 ALEXANDER ESTRADA DUBON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COMUNITARIOS (PARQUE NACIONAL LAGUNA DEL TIGRE)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RAFAEL VASQUEZ MUÑOZ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DEL SISTEMA GUATEMALTECO DE ÁREAS PROTEGIDAS -SIGAP- (PARQUE NACIONAL LAGUNA DEL TIGRE)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AGUSTIN PEÑA CHEN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 EXTENSIONISMO RURAL (PARQUE NACIONAL LAGUNA DEL TIGRE)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MARIO JONDANI MAZARIEGOS SILVA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 EXTENSIONISMO RURAL (PARQUE NACIONAL LAGUNA DEL TIGRE)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GEOVANY ZETINA TUN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PREVENCIÓN Y MANEJO DE INCENDIOS FORESTALES (PARQUE NACIONAL LAGUNA DEL TIGRE)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SENDER WALDEMAR RAMIREZ AREVALO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 EXTENSIONISMO RURAL (PARQUE NACIONAL LAGUNA DEL TIGRE)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HENRY NATANAEL TILLETT MAYEN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 (PARQUE NACIONAL LAGUNA DEL TIGRE)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EMILIO ORELLANA CORDOVA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 EXTENSIONISMO RURAL (PARQUE NACIONAL LAGUNA DEL TIGRE)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HENDRYC OBED ACEVEDO CATALAN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JOSSELYN GABRIELA COTTO VASQUEZ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CONFLICTIVIDAD AGRARIA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MAGLORY MADELAINE MORALES BENITEZ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TÉCNICO EN CONTROL Y PROTECCIÓN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TULIO ENRIQUE TENI ESTRADA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WENSES EMENIGUI ELLINGTON ROJAS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PUEBLOS INDÍGENAS Y COMUNIDADES LOCALES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CLAUDIA MARINE DE LEON TEO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DE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MAURICIO WARREN ESMENJAUD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JULIAN ALONSO SERRATO RODRIGUEZ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CONTROL Y PROTECCIÓN DE ÀREAS PROTEGIDAS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MARIA DEL ROCIO PAZ PEREZ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RECURSOS HIDROBIOLÓGICOS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JAZMIN LISETH VALDEZ MENDEZ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EL DESARROLLO DEL SISTEMA GUATEMALTECO DE ÁREAS PROTEGIDAS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RENE PEREZ LOPEZ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ELIAZAR ISAAC BO CHE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01/08/2019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BYRON FERNANDO SALGUERO VENTURA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FRANCISCO LEAL GALVEZ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CARLOS CORDON RAMIREZ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ANDRES GARCIA ARMAS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DE RIESGO EN ÁREAS PROTEGIDAS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CARLOS DE PAZ PAZ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CONFLICTIVIDAD AGRARIA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SAMUEL ORLANDO VIVAR RECINOS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DE RIESGO EN ÁREAS PROTEGIDAS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CARMELO ARTURO BARAHONA PAIZ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MILTON VALERIO URZUA DUARTE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JONNATHAN JORGE ANIBAL PITTER MENDEZ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CARLOS DIAZ MENDEZ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MARIA FERNANDA SAZO RECINOS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194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MARLON ERNESTO CHILIN MOLINA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MARINO COSTEROS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RONY EVERARDO ESPINOZA GIL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LIZBETH LORENA PEREZ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IVAN CONTRERAS DE LEON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 AL CONSEJO NACIONAL DE PAREAS PROTEGIDAS HCONAP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02/01/2019 AL 31/12/2019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FRANCISCO JUNIOR GARCIA VASQUEZ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Q18,545.45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31/12/2019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KAREN JEANNETH DE LA CRUZ ORELLANA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EN ASUNTOS JURÍDICOS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Q17,000.00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02/01/2019 AL 31/12/2019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.85.50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KARLA YESENIA LOPEZ DIAZ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JURÍDICA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02/01/2019 AL 31/12/2019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MARICARMEN GONZALEZ MAZARIEGOS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02/07/2019 AL 31/08/2019 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</w:tbl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tbl>
      <w:tblPr>
        <w:tblStyle w:val="7"/>
        <w:tblW w:w="1736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2833"/>
        <w:gridCol w:w="1515"/>
        <w:gridCol w:w="1155"/>
        <w:gridCol w:w="765"/>
        <w:gridCol w:w="840"/>
        <w:gridCol w:w="945"/>
        <w:gridCol w:w="1395"/>
        <w:gridCol w:w="1290"/>
        <w:gridCol w:w="1515"/>
        <w:gridCol w:w="1860"/>
        <w:gridCol w:w="1361"/>
        <w:gridCol w:w="136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360" w:type="dxa"/>
            <w:gridSpan w:val="1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n-US" w:eastAsia="zh-CN" w:bidi="ar"/>
              </w:rPr>
              <w:t>RENGLÓN PRESUPUESTARIO 031 "JORNALES"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NOMBRE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PUESTO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RENGLÓN 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JORNAL DIARIO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DIAS LABORADOS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JORNAL MENSUAL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BONO POR ANTIGÜEDAD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BONIFICACIÓN ACUERDO 66-2000 Y 37-2001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BONO DE REAJUSTE AL 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SALARIO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MÍNIMO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TOTAL DEVENGADO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OBSERVACIONES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VIATICOS AL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INTERIOR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ALBERTO HIDALGO QUELECH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Q3,198.40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 PATRICIA VELÁSQUEZ ROMERO DE ALBUREZ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MARÍA RAQUEL FIGUEROA GIRÓN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WENDY AMARILIS QUEJ MORALES DE TORRES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ELMER DARIO LÓPEZ FÚNEZ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GRECIA ANALY CASTAÑEDA HERNÁNDEZ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DANIEL RIGOBERTO REJOPACHÍ PIVARAL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OSWALDO OTONIEL CAJAS MENDIZABAL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FERNANDO TORRES PAIZ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MARILÚ ANALY LÓPEZ DE LEÓN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EDSON ESTUARDO GARCÍA MORALES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MARÍA JOSÉ HERNÁNDEZ PINEDA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ANDREA NATALIE ARMAS BAUTISTA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SINDY GIGLIOLA ALVAREZ OLIVEROS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JOAQUÍN ENRIQUE ROSALES RUIZ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NILSEM JAIRA CHACON REYES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KENNETH FERNANDO LOCÓN ARCHILA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GLENDA ANAÍ ALVARADO OXLAJ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IRENE ALEXANDRA CIFUENTES ALVISUREZ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Q1,071.00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Q120.97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Q338.71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Q1,530.68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SOLICITUD DE RESCISIÓN DE CONTRATO  POR RENUNCIA A PARTIR DEL 16 DE AGOSTO.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PAOLA ARACELY ORTÍZ OLIVARES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ASHLEY ROXANA VILLALTA VÁSQUEZ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INGRID JEANNETH CHUMIL SOLIS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JOSELIN NOEMY ORTIZ MANCIO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MANUEL BARRIOS MORALES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CHRISTIAN ESTUARDO PINEDA VALENZUELA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 BELEM PACHECO ZETINA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ESVIN IVAN BATZIN GARCÍA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DAVID CARÍAS GALICIA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SARAÍ ESTER ISABEL MOLINA PÉREZ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ALVARO MANOLO SUMALE BUEZÓ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1,205.00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 MAURICIO VÁSQUEZ BOCANEGRA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JACQUELINE JOHANNA SANTIZO SÁNCHEZ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Q428.40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Q48.39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Q135.48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Q612.27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SUSPENCIÓN POR GRAVIDEZ A PARTIR DEL 07 DE AGOSTO.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REYNA LISETH SINAY CHACÓN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ABRAHAM ALEXANDER GUEVARA FUENTES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WALTER ANDRÉS LÓPEZ JIMÉNEZ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MADELYN PÉREZ CHÁVEZ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RONY LEONEL CHAVARRÍA GONZÁLEZ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MARLA MERCEDELS DEL ROSARIO BOLVITO JERÓNIMO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LUIS GONZÁLEZ FAJARDO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MARVIN ADOLFO GUAMUCH QUELEX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MELANY MORGAN IPIÑA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ROLANDO SALAZAR MAURICIO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ROCÍO CARLOTA SÁNCHEZ (ÚNICO APELLIDO)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BRANDON ISRAEL FRANCO ORTEGA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THELMA INGRIDT ARACELY RODRIGUEZ CANO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OBDULIO QUINTANA AGUILAR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Q2,374.29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Q3,094.29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FÉLIX CHUQUIEJ QUIYUCH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Q2,313.53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Q3,083.53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FABRIZI ABISAI JUÁREZ POSADAS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Q2,374.29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Q3,094.29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HUGO EDDY MANCILLA CUELLAR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HORACIO ANTONIO LÓPEZ ALCÁNTARA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EDDY GERARDO LÓPEZ ALCÁNTARA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MANOLO LÓPEZ ALCANTARA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JOSETH ESTUARDO PAZ PERÉZ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DOMINGO GÓMEZ SANTIAGO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ALEJANDRA YURAZÍ PÉREZ MARTÍNEZ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ESTEBAN CHAVAC (ÚNICO APELLIDO)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Q3,036.29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FERNANDO CRUZ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ESTUARDO RIU GONZALEZ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IRVIN ROBERTO MONTENEGRO MONTERROSO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ANAVELA YANES GARCÍA DE ALVAREZ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JAQUELINE YESENIA PÉREZ REYES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ORLANDO LIMA ALFARO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MARLENY OLIVA GARCIA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GUARCAS CALEL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Q2,313.53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Q3,083.53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RUBEN ENRIQUE SUMOZA MENDÓZA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Q2,313.53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Q3,083.53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OCTAVIO XITAMUL RECINOS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SOLÍS XINGO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MAYNOR ADOLFO CAN CHANCHAVAC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WILLIAM DONALDO CUC BOCEL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SAIDA CATALINA MARROQUÍN GODINES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NATHALI VALERIA SOTO PALACIOS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HELEN ROSMERY IXPEC HERNÁNDEZ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SOFÍA ADELAIDA ROSALES TZOC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ALICIA DEL ROSARIO DELGADO VILLATORO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ANDRÉS LÓPEZ GARCÍA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LUCÍO PÉREZ ALVAREZ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MATEO LÓPEZ GUZMÁN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SANTOS TOMÁS ROJAS YAX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DÉBORA BETZABÉ ZACARÍAS FELIPE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DEMETRIO RACANCOJ MARÍN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ELBA PATRICIA BARRIOS ESCOBAR DE MALDONADO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ABEL ITAMAR ORÓZCO PÉREZ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 OBISPO PÉREZ QUIJIVIX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CRUZ ALEJANDRO ALVARADO ALVARADO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ALEXANDER ALVARADO XURUC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EDI IVAN OROZCO LÓPEZ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FERNANDO NICOLÁS CANASTUJ GARCÍA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SANTIAGO AGUSTÍN PÉREZ QUIJIVIX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GARCÍA PÉREZ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RAFAEL CANASTUJ GARCÍA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ULICES CARDONA MIRANDA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PEDRO RAFAEL CANASTÚJ BAQUIAX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ILDER OSWALDO GIRÓN LÓPEZ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ROBINSON GUALBERTO CALDERÓN SANDOVAL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HANNS ESTUARDO WOLTKE AYALA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YANIXA DARIMAR MÉRIDA MONJARÁZ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YONI JOSUÉ GUZMÁN TIXTOJ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DANILO JIMENEZ MENA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MAYRA ELIZABETH MARTÍNEZ LÓPEZ DE GARCÍA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OSMUNDO TRINIDAD RAMÍREZ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Q2,313.53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Q3,083.53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JUNIOR IVÁN CASTILLO GIRÓN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V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Q75.64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Q2,344.84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Q3,099.84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NATANAEL HERNÁNDEZ SANTOS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FRANCISCO RODRÍGUEZ ARCHILA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MIRIAN NOHEMÍ DE LEÓN LÓPEZ DE DE LEÓN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STEPHANIE SOFÍA MORALES MÉRIDA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BRAY ADALBERTO PABLO GODÍNEZ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ESTEBAN MATÍAS RAMOS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AMILCAR YOVANI MATÍAS GÓMEZ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EMILIANA MENCHÚ HERNÁNDEZ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FERNANDO NOE MATIAS AGUSTIN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HUGO ESCALANTE RECINOS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MARIO ALBERTO MONTEJO ALONZO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MARTIN ANGEL CRUZ CARRILLO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NÉLSON VITALINO ESCALANTE CASTILLO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ONORIO PÉREZ ESCALANTE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SANTOS TOMÁS GÓMEZ MARTINEZ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IVANIA CLARIBET CANO TELLO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AGUSTÍN XUC MO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Q3,036.29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VIOLETA MARÍA ÁVILA LEONARDO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AUGUSTO RUFINO POP TZIR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Q3,036.29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BACILIO ALONZO ENRIQUEZ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Q3,036.29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DOMINGO PAN MACZ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Q3,036.29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JOAQUIN CHOC CAAL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Q3,036.29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TEC CHUB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NICOLAS CHAC TEC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Q3,036.29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PEDRO ICÓ POP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Q3,036.29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RAUL CHÚN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REGINALDO POP ASIG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Q3,036.29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ROSENDO POP MAQUÍM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Q3,036.29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WILIAMS ALEXANDER POP CAAL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ICÓ PAAU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PACAY (ÚNICO APELLIDO)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OLIVERIO POP MAX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HERLINDO RUÍZ VALDEZ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LEONEL GARNIGA MARTÍNEZ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ROSENDO PAAU CAAL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ANGEL TOTO CÚ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ARNULFO CUZ XOL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ASTRID KARINA PAPE GREGG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KEVIN ERNESTO MAAS VENTURA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DIONICIO FROILAN CHO COC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 EMILIO ROMÁN XITUMUL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EMERSÓN MISDAEL CÓ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HÉCTOR RAUL ANTONIO POP TIUL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AMILCAR ASIG COC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MARIO XUC COC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FÁTIMA ALBERTINA CHOC ASIG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VICTOR RAMIRO CHUB CAAL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TEREZA CHUB TEC DE TEC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ROLANDO SAQUIL BEB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ALEJANDRO TEC CAAL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LUISA JUN XÓ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FRAY ALFREDO TZIR POP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ELÍAS MANUEL COY CAN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DOMINGO COC BÁ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CESARIO AMILCAR TEC TEC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CÉSAR AUGUSTO TEC POP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MIGUEL CHOC PAAU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ARTURO BARRIENTOS POP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ARNOLDO ALFONSO XOL PAN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ANTONIO POP COC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ANGELINA SAQUIL BÁ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BRIANN ARMANDO FURLÁN HERNÁNDEZ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HUMBERTO MORALES MONTEJO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HERMÓGENES XILOJ PELICÓ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Q2,374.29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Q3,094.29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ISMAEL ALBERTO ESTRADA CAMBRANES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Q2,374.29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Q3,094.29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EVELYN YAMILETH ESQUIVEL GARCÍA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JOSSELINE ANDREA MADRID MELENDEZ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MILTON TORRES RAYMUNDO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ADÁN ANTOLÍN SALGUERO SANDOVAL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Q3,036.29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ALEJANDRO TZÚL COHUÓJ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Q3,076.29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ARMANDO DÍAZ RÁMOS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AUGUSTO DÍAZ LÓPEZ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Q3,036.29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AURA MILDRED ROBLES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Q3,036.29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BAYRON FRANCISCO MÉNDEZ PÉREZ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SHOJ CHANEM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CRISTOBAL DE JESÚS POP CUCUL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DAVID MISÁEL PAN CAJBÓN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ELÍAS RODAS ALBEÑO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ELIZAMA SALAZAR LUNA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FELICIANO CAAL COC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Q3,036.29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FRANCISCA RAMOS CRUZ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Q3,036.29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GLADIS MARISELA ORDOÑEZ GUZMÁN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Q3,198.40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GREGORIO MAXIMILIANO LÓPEZ AVILA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Q3,036.29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HAROLDO RENÉ LÓPEZ BARRIOS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HOSMAN GAMALIEL CHÁN CANTÉ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IPÓLITO SUNTECÚN TESUCÚN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Q3,076.29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JENNIFER LISBETH DIEGUEZ TAX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EMILIO SALINAS MANGANDI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ANGEL MORENO MARROQUÍN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Q3,036.29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LUIS RABINAL SARCEÑO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Q3,198.40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CHAY DE LA CRÚZ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Q3,076.29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KENIA MELISSA PINTO RUANO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Q3,198.40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LAURA ANDREA CALDERÓN MATUS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MABILIA SINCUIR MÉNDEZ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MAGNOLIA DEL ROSARIO BAUTISTA JAU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MARCONI ANTONIO TESUCÚN SUNTECÚN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MARIA DEL CARMEN MARIN PORTILLO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Q3,036.29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MARIO ALBINO SALGUERO SANDOVAL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Q3,036.29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MARIO ALFONSO SALGUERO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Q3,036.29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MARLEN MELISA ELIZABETH MAS TZIN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MAURICIO HERRARTE RODRÍGUEZ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MAYRA HAYDEE BARRIENTOS BLANCO DE MEJÍA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Q3,198.40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CAAL TIUL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ANGEL GARCÍA BARRIENTOS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ANGEL HERNÁNDEZ PAREDEZ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ANGEL MEDRANO CAMEY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Q3,076.29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ANGEL PITAN MISTI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NELSON YOVANI LEMUS ESCOBAR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Q3,036.29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NIVANY VANESSA MENENDEZ IBAÑEZ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Q3,198.40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RAÚL VILLALTA OSORIO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ROGÉL CONTRERAS ESCOBAR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Q3,036.29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ROSA ALBINA ESCOBAR PADILLA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ROSALIO RIVAS HERNANDEZ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RUDY SAUL COHUOJ CHAYAX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SANTIAGO SABINO PAN COHUOJ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Q3,076.29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SANTOS RICARDO PÉREZ ZACARÍAS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SULMA BEATRIZ DUBÓN ORDOÑEZ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Q3,036.29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TITO DIONICIO RAMÍREZ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TRANSITO LIMA LORENZO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Q3,076.29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VERÓNICA MARICELA HERNÁNDEZ HERNÁNDEZ DE PÉREZ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Q3,198.40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AMBROSIO HERNÁNDEZ IXCAYAU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Q2,313.53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Q3,083.53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ANIBAL JOEL JUAREZ PINELO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Q2,374.29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Q3,129.29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BARTOLO DAMIÁN MÉNDEZ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V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Q75.64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Q2,344.84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Q3,114.84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EUGENIO GARCÍA RAMÍREZ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V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Q75.64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Q2,344.84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Q3,114.84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JAIME BOTZOC CHUB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Q2,313.53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Q3,083.53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LESLIE JEANNETT MORO GARCÍA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Q3,213.40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MANUEL DE JESÚS RABINAL SARCEÑO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HÉCTOR MIGUEL ANGEL MAGALLÓN GUZMÁN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AMILCAR ORIEL PÉREZ CHÁVEZ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LIZBETH YOHANA GARCÍA LUIS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WALTER YOVANE GARCÍA RUANO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MAYNOR ANIBAL SEP ESTRADA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GADI NAPOLEÓN GARCÍA AC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ARNALDO BA CAAL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OSWALL DEYNNER OVANDO MANCIA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EMILIO BENJAMÍN LÓPEZ MORENO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MAYNOR EUGENIO LÓPEZ BARRIENTOS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RENÉ MONTALVÁN VIDAL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HUMBERTO MONTECINOS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Q2,374.29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Q3,094.29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ANGEL ALBERTO PEREIRA TORRES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RONY PASCUAL ESCOBAR PEREZ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DANIEL ORELLANA GONZÁLEZ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SELVIN JIOMAR CHÍ CHOC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TITO ESDRAS CAAL ORTIZ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BRENI ISMAEL ARRIAZA LÓPEZ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DUBLAS ALEXANDER OLIVA HERNÁNDEZ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Q2,374.29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Q3,094.29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KEVIN VINICIO CASTELLANOS INECO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DORA ALICIA CÚC SIAN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ABNER ELEODORO VITZIL CHAN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HONORIO NEFTALÍ MÉRIDA MONZÓN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PAGO PROPORCIONAL POR TOMA DE POSESIÓN A PARTIR DEL 10 DE JULIO.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AXEL GEOVANI ACUÑA ARRIAZA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GLENDY SELENA GARCÍA MILIAN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BRAUDER NOÉL CHAN GUTIERREZ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BYRON BAUDILIO OSORIO GÓMEZ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DANIEL DE JESÚS MIJANGOS MAYEN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DENNYS OBBED CHAVIN VANEGAS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EDIXANDER GONZALO CAAL OBANDO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EDWIN DANILO JIMENEZ RAMÍREZ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EMMANUEL DE JESÚS SANTIAGO SANTIAGO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GUADALUPE CHAYAX COHUOJ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ERIK MANOLO GIRÓN ORELLANA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ERVIN ANTONIO LLAMAS DE LA CRUZ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ESBIN ELISINIO MELÉNDEZ SÁNCHEZ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FABIO FERNANDO CIFUENTES FRANCO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FLOR ESMERALDA AMADOR GASPAR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GERMAN ASIG CAÁL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GERSÓN ENDERSÓN ATZ CRUZ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ISMAEL GONZÁLEZ AMADOR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ANIBAL RUANO DE PAZ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HERNÁN CORTEZ CHAYAX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MANUEL TESUCUN LUNA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JOSUÉ LÓPEZ MORALES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JOSÉ ICAL RIVERA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JOSÉ ORTÍZ ESCOBAR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JOSÉ VICENTE YAXCAL CAB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MIGUEL ANGEL MARCOS ALONZO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RAMÓN HERNÁNDEZ PÉREZ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JUSTO RUFINO PACHÁN COL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KELMAN LEONEL JIMÉNEZ MARTÍNEZ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LUIS CARLOS CANIZ SALDIVAR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ANTONIO COLLI CHAYAX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MARCOS JAMIEL DE LA CRUZ COLO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MARLÓN IVÁN EBAÑEZ NAVARIJO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MARTIN DE LA CRUZ GARCIA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NAYKA JOSSELYN MARTÍNEZ MÉNDEZ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OBDULIO GUMERCINDO CIFUENTES YOC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ERNESTO TESUCÚN SACAL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ROMÁN DUBÓN ORDOÑEZ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SELVIN EDGARDO CASTELLANOS INECO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WALTER ARMANDO ROQUE ORTÍZ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WILLIAM YOVANI GUDIEL DE LA CRUZ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WILTÓN LEAZAR MORENTE COHUOJ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ISAÍ RAMOS REYES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GRACIELA GUADALUPE RAMÍREZ ARGUETA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SULMA LETICIA MORÁN CORADO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BENJAMÍN CUCUL CHOCOJ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FIDEL RAMÍREZ CRUZ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Q3,076.29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JAVIER XOL PUTUL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KEVIN ALEJANDRO ESCOBAR GARCÍA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CECIA ANDREINA NAJARRO ASENCIO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Q3,198.40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NOÉ DE JESÚS GARCÍA MILIAN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Q928.20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Q104.84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Q293.55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Q1,326.59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CESAR EDUARDO CERNA ACEVEDO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ERIK GUDIEL COLLI CORTEZ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TEÓFILO ALEX PÉREZ ORDOÑEZ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NOÉ FRANCISCO GERÓNIMO RAMÍREZ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KELVIN AUDALI SANTECÚN CAHUICHE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JUVENTINO GIOVANI CHAYAX ZACAL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ALMA ELIZABETH GUITIERREZ CANO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Q3,036.29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EMILIO CUCUL POP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RAFAEL RUANO MONTERROZO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Q3,036.29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MODESTO ALONZO RAMOS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LILIANA LÓPEZ TEO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SILVIO HUMBERTO GIRÓN VANEGAS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Q3,036.29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WALTER ARMANDO MÉNDEZ CAAL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ISAURO NÁJERA VÁSQUEZ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Q2,374.29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Q3,094.29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VEIRY EDITH CAAL LÓPEZ DE CAJBÓN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TZALAM ASIG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VICTOR MANUEL FUNES ALVARADO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Q3,076.29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ALVARO ESTUARDO NÁJERA LORENZO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ALVÍN MARCONI MAYÉN HERNÁNDEZ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ANTONIO RUIZ CAMAJÁ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ARCENIO CUYUCH LÓPEZ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ENRIQUE RODAS HERNÁNDEZ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DARWIN RONALDO ARRIAZA GARCÍA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DENILSON BARRERA HERNÁNDEZ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EDWIN ALEXANDER OLIVARES ESCOBAR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ELMER MANOLO GARCÍA DUBÓN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DAVID PACHECO MORALES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ELIÚ HERNÁNDEZ CIFUENTES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FRANKI RENÉ JÁCOME PÉREZ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GILBERTO GARCIA ZACARIAS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ISRAÉL ANTONIO TEC CHUB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JAIMEN LEONEL GUTIÉRREZ GARCÍA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ALBERTO MEJÍA ALVIZURES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JOSUÉ RODRIGUEZ POCO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JOSUÉ JOAQUÍN PEREZ AGUSTÍN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JUAN CARLOS TUPUL RAMOS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LUDWIN ALEXE MISTÍ FLORES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ARTURO RAFAEL ROSALES BARAJAS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Q1,103.85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Q120.97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Q227.42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Q1,452.24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CRISANTOS CÚXL XUC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MARLON GUDIEL ESQUIVEL MILIÁN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MARLON ROLANDO RAMOS PALMA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MARVIN GUADALUPE MEJÍA QUINTANA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MAXIMILIANO COJULÚN GONZÁLEZ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MERLYN RONALDO CÓRDOVA BEDOYA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NELSON DANIEL SÁNCHEZ GONZÁLEZ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OLIVERT EDUARDO QUIXCHÁN CHABLÉ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OSEAS ESAÚ ARRIAZA LÓPEZ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RONALD ALEXANDER HERNÁNDEZ MAQUÍN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ROXI ERIDALMA ZACARIAS GARCÍA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SAÚL SÁNCHEZ TORRES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SELVIN ELIEL MEJÍA LÓPEZ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EMILIO XOL CHOC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Q2,374.29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Q3,094.29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ABELINO XOL TIUL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Q3,036.29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ALBERTO POP CHOC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Q3,036.29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ALBERTO POP CHUN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FERNANDO TIUL CHEN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PAN HUL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MARCOS BÁ CHOC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Q3,036.29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ANGEL MALDONADO GUITIERREZ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Q3,036.29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NOÉ DIAZ MARTÍNEZ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NOÉ HERNÁNDEZ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RICARDO CAAL BÁ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Q3,036.29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RIGOBERTO ARRUÉ VALDEZ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SAMUEL YATZ CAAL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CARRANZA ALVALLERO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Q2,313.53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Q3,083.53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LUIS SEQUEM PALMA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OTTONIEL LÓPEZ MARTÍNEZ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EDDY ARIEL SAAVEDRA MÉNDEZ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RUBÉN ORTÍZ VILLAVICENCIO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KATHERYNN DAYANA MOLINA JIMÉNEZ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SUCELY ELIZABETH HERNÁNDEZ LÓPEZ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VICTORIANO LÓPEZ RAMÍREZ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Q2,374.29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Q3,144.29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CIRILO SÚCHITE RAMÍREZ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Q2,313.53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Q3,083.53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MANUEL ALVARADO RAMIREZ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V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Q75.64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Q2,344.84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Q3,099.84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DENISSE NINETH MORALES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ANTONIO ORTIZ ALONZO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CRUZ ALDANA BARRIENTOS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FEDERICO CASTILLO VALENZUELA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Q2,374.29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Q3,094.29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FRANK ROMERO FRANCO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FREDY DANILO HERRERA RAMÍREZ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HENRY DONALDO PERDOMO MARROQUÍN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HUGO MONTECINOS ORTÍZ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MARÍA PINEDA PANTALEÓN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LESLIE JAZMIN MORALES LÓPEZ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ALFONSO ORELLANA DE LA CRUZ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ARMANDO GARCÍA MORALES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MYNOR LEONEL GABRIEL RAMOS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SAMUEL MENDEZ GARCÍA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WILLIAM GIOVANNI ALDANA LEIVA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YEISÓN ROLANDO SOSA BARRIENTOS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ANDREA MARLENY CASASOLA RUÍZ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ALBERTO CUELLAR MONTEPEQUE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LEONEL ANTONIO HERNÁNDEZ GALDÁMEZ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MARIO ALBERTO CRESPO GIRÓN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WILFREDO CERMEÑO RAMÍREZ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OSMUNDO CUELLAR OVANDO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V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Q75.64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Q2,344.84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Q3,114.84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ARTURO ISMAEL EXCOY DE LEON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BRAYAN GERARDO ZELADA GONZÁLEZ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CÉSAR ANIBAL MATEO CRUZ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MATÍAS ALEJANDRO DE JESÚS CRÚZ HERNÁNDEZ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403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ROVIN ARIEL LIMA SANTOS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ARMANDO GUEVARA ASENCIO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405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OCTAVIO SAUL GUZMÁN TRUJILLO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Q2,281.29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Q3,001.29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RAÚL ESTUARDO PALMA SOSA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NILDA SOPHIA VALLADARES LÓPEZ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JASMIN JUDITH NAJARRO GARCÍA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Q2,213.40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Q3,163.40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</w:tbl>
    <w:p>
      <w:pPr>
        <w:rPr>
          <w:rFonts w:hint="default"/>
          <w:lang w:val="en-US" w:eastAsia="es-GT"/>
        </w:rPr>
      </w:pPr>
    </w:p>
    <w:p>
      <w:pPr>
        <w:ind w:firstLine="700" w:firstLineChars="0"/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tbl>
      <w:tblPr>
        <w:tblStyle w:val="7"/>
        <w:tblpPr w:leftFromText="180" w:rightFromText="180" w:vertAnchor="page" w:horzAnchor="page" w:tblpX="443" w:tblpY="2223"/>
        <w:tblOverlap w:val="never"/>
        <w:tblW w:w="17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3330"/>
        <w:gridCol w:w="1410"/>
        <w:gridCol w:w="3345"/>
        <w:gridCol w:w="2774"/>
        <w:gridCol w:w="3421"/>
        <w:gridCol w:w="28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757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n-US" w:eastAsia="zh-CN" w:bidi="ar"/>
              </w:rPr>
              <w:t>RENGLÓN PRESUPUESTARIO 0</w:t>
            </w: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s-GT" w:eastAsia="zh-CN" w:bidi="ar"/>
              </w:rPr>
              <w:t>8</w:t>
            </w: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n-US" w:eastAsia="zh-CN" w:bidi="ar"/>
              </w:rPr>
              <w:t>1 "PERSONAL ADMINISTRATIVO, TÉCNICO, PROFESIONAL Y OPERATIVO"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33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NOMBRE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RENGLÓN PRESUPUESTARIO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PRESTADOS</w:t>
            </w:r>
          </w:p>
        </w:tc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HONORARIOS MENSUALES</w:t>
            </w:r>
          </w:p>
        </w:tc>
        <w:tc>
          <w:tcPr>
            <w:tcW w:w="34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VIGENCIA DE CONTRATACIÓN</w:t>
            </w:r>
          </w:p>
        </w:tc>
        <w:tc>
          <w:tcPr>
            <w:tcW w:w="28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OBSERVACIONES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ALBA LETICIA RECINOS AJANEL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PROFESIONALES</w:t>
            </w:r>
          </w:p>
        </w:tc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Q12,450.00 </w:t>
            </w:r>
          </w:p>
        </w:tc>
        <w:tc>
          <w:tcPr>
            <w:tcW w:w="34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03/01/19 AL 31/12/19 </w:t>
            </w:r>
          </w:p>
        </w:tc>
        <w:tc>
          <w:tcPr>
            <w:tcW w:w="28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ANDREA NICTE YAT PAZ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PROFESIONALES</w:t>
            </w:r>
          </w:p>
        </w:tc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Q12,450.00 </w:t>
            </w:r>
          </w:p>
        </w:tc>
        <w:tc>
          <w:tcPr>
            <w:tcW w:w="34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03/01/19 AL 31/12/19 </w:t>
            </w:r>
          </w:p>
        </w:tc>
        <w:tc>
          <w:tcPr>
            <w:tcW w:w="28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33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BRENDA REGINA MENDOZA CAMPOSECO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ESPECIALIZADO</w:t>
            </w:r>
          </w:p>
        </w:tc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Q8,450.00 </w:t>
            </w:r>
          </w:p>
        </w:tc>
        <w:tc>
          <w:tcPr>
            <w:tcW w:w="34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03/01/19 AL 31/12/19 </w:t>
            </w:r>
          </w:p>
        </w:tc>
        <w:tc>
          <w:tcPr>
            <w:tcW w:w="28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33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ALBA FABIOLA DE LOS ANGELES BONILLA (ÚNICO APELLIDO)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 EXPERTO</w:t>
            </w:r>
          </w:p>
        </w:tc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Q17,585.00 </w:t>
            </w:r>
          </w:p>
        </w:tc>
        <w:tc>
          <w:tcPr>
            <w:tcW w:w="34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25/01/19 AL 31/12/19 </w:t>
            </w:r>
          </w:p>
        </w:tc>
        <w:tc>
          <w:tcPr>
            <w:tcW w:w="28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3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CÉSAR GUILLERMO CRUZ ARCHILA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ADMINISTRATIVO Y TÉCNICO</w:t>
            </w:r>
          </w:p>
        </w:tc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Q5,826.00 </w:t>
            </w:r>
          </w:p>
        </w:tc>
        <w:tc>
          <w:tcPr>
            <w:tcW w:w="34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25/01/19 AL 31/12/19 </w:t>
            </w:r>
          </w:p>
        </w:tc>
        <w:tc>
          <w:tcPr>
            <w:tcW w:w="28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33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BAUDILIO AVILA VILLATORO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ESPECIALIZADO</w:t>
            </w:r>
          </w:p>
        </w:tc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Q9,033.00 </w:t>
            </w:r>
          </w:p>
        </w:tc>
        <w:tc>
          <w:tcPr>
            <w:tcW w:w="34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25/01/19 AL 31/12/19 </w:t>
            </w:r>
          </w:p>
        </w:tc>
        <w:tc>
          <w:tcPr>
            <w:tcW w:w="28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33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EDNA MARÍA MORALES VELÁSQUEZ DE LÓPEZ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ADMINISTRATIVO Y TÉCNICO</w:t>
            </w:r>
          </w:p>
        </w:tc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Q5,826.00 </w:t>
            </w:r>
          </w:p>
        </w:tc>
        <w:tc>
          <w:tcPr>
            <w:tcW w:w="34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25/01/19 AL 31/12/19 </w:t>
            </w:r>
          </w:p>
        </w:tc>
        <w:tc>
          <w:tcPr>
            <w:tcW w:w="28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33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ELMIR LINDOMAR LÓPEZ VELÁSQUEZ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ESPECIALIZADO</w:t>
            </w:r>
          </w:p>
        </w:tc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Q9,033.00 </w:t>
            </w:r>
          </w:p>
        </w:tc>
        <w:tc>
          <w:tcPr>
            <w:tcW w:w="34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25/01/19 AL 31/12/19 </w:t>
            </w:r>
          </w:p>
        </w:tc>
        <w:tc>
          <w:tcPr>
            <w:tcW w:w="28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33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GILBERTO DAMIAN LÓPEZ SOLIS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PROFESIONALES</w:t>
            </w:r>
          </w:p>
        </w:tc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Q13,309.00 </w:t>
            </w:r>
          </w:p>
        </w:tc>
        <w:tc>
          <w:tcPr>
            <w:tcW w:w="34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25/01/19 AL 31/12/19 </w:t>
            </w:r>
          </w:p>
        </w:tc>
        <w:tc>
          <w:tcPr>
            <w:tcW w:w="28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33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HECTOR GUDIEL PALACIOS VILLATORO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ESPECIALIZADO</w:t>
            </w:r>
          </w:p>
        </w:tc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Q9,033.00 </w:t>
            </w:r>
          </w:p>
        </w:tc>
        <w:tc>
          <w:tcPr>
            <w:tcW w:w="34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25/01/19 AL 31/12/19 </w:t>
            </w:r>
          </w:p>
        </w:tc>
        <w:tc>
          <w:tcPr>
            <w:tcW w:w="28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33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JUANA ARACELY MÉNDEZ MÉNDEZ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ESPECIALIZADO</w:t>
            </w:r>
          </w:p>
        </w:tc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Q9,033.00 </w:t>
            </w:r>
          </w:p>
        </w:tc>
        <w:tc>
          <w:tcPr>
            <w:tcW w:w="34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25/01/19 AL 31/12/19 </w:t>
            </w:r>
          </w:p>
        </w:tc>
        <w:tc>
          <w:tcPr>
            <w:tcW w:w="28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33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MEDARDO FRANCISCO CASTILLO GONZÁLEZ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PROFESIONALES</w:t>
            </w:r>
          </w:p>
        </w:tc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Q13,309.00 </w:t>
            </w:r>
          </w:p>
        </w:tc>
        <w:tc>
          <w:tcPr>
            <w:tcW w:w="34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25/01/19 AL 31/12/19 </w:t>
            </w:r>
          </w:p>
        </w:tc>
        <w:tc>
          <w:tcPr>
            <w:tcW w:w="28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33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RAMÓN DÍAZ PASCUAL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ESPECIALIZADO</w:t>
            </w:r>
          </w:p>
        </w:tc>
        <w:tc>
          <w:tcPr>
            <w:tcW w:w="27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Q9,033.00 </w:t>
            </w:r>
          </w:p>
        </w:tc>
        <w:tc>
          <w:tcPr>
            <w:tcW w:w="34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25/01/19 AL 31/12/19 </w:t>
            </w:r>
          </w:p>
        </w:tc>
        <w:tc>
          <w:tcPr>
            <w:tcW w:w="28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</w:tbl>
    <w:p>
      <w:pPr>
        <w:rPr>
          <w:rFonts w:hint="default"/>
          <w:lang w:val="en-US" w:eastAsia="es-GT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8711" w:h="12191" w:orient="landscape"/>
      <w:pgMar w:top="454" w:right="454" w:bottom="454" w:left="454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</w:pPr>
    <w:r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t>5a. Av. 6-06 Zona 1 Edificio IPM 5to, 6to, 7mo y 9no nivel. PBX: 1547 Ext: 1731</w:t>
    </w:r>
  </w:p>
  <w:p>
    <w:pPr>
      <w:pStyle w:val="3"/>
      <w:jc w:val="center"/>
      <w:rPr>
        <w:rFonts w:hint="default" w:ascii="Tahoma" w:hAnsi="Tahoma" w:cs="Tahoma"/>
        <w:color w:val="00B0F0"/>
      </w:rPr>
    </w:pPr>
    <w:r>
      <w:rPr>
        <w:rFonts w:hint="default" w:ascii="Tahoma" w:hAnsi="Tahoma" w:eastAsia="Bradley Hand ITC" w:cs="Tahoma"/>
        <w:b w:val="0"/>
        <w:bCs w:val="0"/>
        <w:i w:val="0"/>
        <w:iCs w:val="0"/>
        <w:color w:val="2E75B6" w:themeColor="accent1" w:themeShade="BF"/>
        <w:sz w:val="20"/>
        <w:szCs w:val="20"/>
        <w:lang w:val="es-GT"/>
      </w:rPr>
      <w:t xml:space="preserve">Website: </w:t>
    </w:r>
    <w:r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fldChar w:fldCharType="begin"/>
    </w:r>
    <w:r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instrText xml:space="preserve"> HYPERLINK "http://www.conap.gob.gt" </w:instrText>
    </w:r>
    <w:r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fldChar w:fldCharType="separate"/>
    </w:r>
    <w:r>
      <w:rPr>
        <w:rStyle w:val="5"/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t>www.conap.gob.gt</w:t>
    </w:r>
    <w:r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fldChar w:fldCharType="end"/>
    </w:r>
    <w:r>
      <w:rPr>
        <w:rFonts w:hint="default" w:ascii="Tahoma" w:hAnsi="Tahoma" w:cs="Tahoma"/>
        <w:color w:val="00B0F0"/>
        <w:sz w:val="22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posOffset>11236960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</w:pP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begin"/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84.8pt;margin-top:0pt;height:144pt;width:144pt;mso-position-horizontal-relative:margin;mso-wrap-style:none;z-index:251684864;mso-width-relative:page;mso-height-relative:page;" filled="f" stroked="f" coordsize="21600,21600" o:gfxdata="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wxxqjWAAAACgEAAA8AAAAAAAAAAQAgAAAAIgAA&#10;AGRycy9kb3ducmV2LnhtbFBLAQIUABQAAAAIAIdO4kD5V00qCgIAABkEAAAOAAAAAAAAAAEAIAAA&#10;ACU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</w:pP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begin"/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instrText xml:space="preserve"> PAGE  \* MERGEFORMAT </w:instrText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ahoma" w:hAnsi="Tahoma" w:cs="Tahoma"/>
        <w:color w:val="00B0F0"/>
        <w:lang w:val="es-ES"/>
      </w:rPr>
      <w:drawing>
        <wp:anchor distT="0" distB="0" distL="114300" distR="114300" simplePos="0" relativeHeight="251689984" behindDoc="1" locked="0" layoutInCell="1" allowOverlap="1">
          <wp:simplePos x="0" y="0"/>
          <wp:positionH relativeFrom="column">
            <wp:posOffset>-273685</wp:posOffset>
          </wp:positionH>
          <wp:positionV relativeFrom="paragraph">
            <wp:posOffset>193040</wp:posOffset>
          </wp:positionV>
          <wp:extent cx="11867515" cy="403860"/>
          <wp:effectExtent l="0" t="0" r="635" b="15875"/>
          <wp:wrapNone/>
          <wp:docPr id="13" name="Imagen 13" descr="Macintosh HD:Users:Administrador:Desktop:bot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Macintosh HD:Users:Administrador:Desktop:bot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21590" y="10319385"/>
                    <a:ext cx="1186751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2"/>
      </w:rPr>
      <mc:AlternateContent>
        <mc:Choice Requires="wps">
          <w:drawing>
            <wp:anchor distT="0" distB="0" distL="114300" distR="114300" simplePos="0" relativeHeight="251717632" behindDoc="0" locked="0" layoutInCell="1" allowOverlap="1">
              <wp:simplePos x="0" y="0"/>
              <wp:positionH relativeFrom="margin">
                <wp:posOffset>11236960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6038850" y="709168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</w:pP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begin"/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84.8pt;margin-top:0.75pt;height:144pt;width:144pt;mso-position-horizontal-relative:margin;mso-wrap-style:none;z-index:251717632;mso-width-relative:page;mso-height-relative:page;" filled="f" stroked="f" coordsize="21600,21600" o:gfxdata="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7+87tcAAAALAQAADwAA&#10;AAAAAAABACAAAAAiAAAAZHJzL2Rvd25yZXYueG1sUEsBAhQAFAAAAAgAh07iQGOc/EcXAgAAJQQA&#10;AA4AAAAAAAAAAQAgAAAAJg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</w:pP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begin"/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instrText xml:space="preserve"> PAGE  \* MERGEFORMAT </w:instrText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Calibri" w:hAnsi="Calibri" w:cs="Calibri"/>
        <w:b/>
        <w:bCs/>
        <w:color w:val="auto"/>
        <w:sz w:val="21"/>
        <w:szCs w:val="21"/>
        <w:lang w:val="es-GT"/>
      </w:rPr>
    </w:pPr>
    <w:r>
      <w:rPr>
        <w:rFonts w:hint="default" w:ascii="Calibri" w:hAnsi="Calibri" w:cs="Calibri"/>
        <w:b/>
        <w:bCs/>
        <w:color w:val="169CDA"/>
        <w:sz w:val="21"/>
        <w:szCs w:val="21"/>
        <w:lang w:val="es-GT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-19685</wp:posOffset>
          </wp:positionH>
          <wp:positionV relativeFrom="paragraph">
            <wp:posOffset>-88900</wp:posOffset>
          </wp:positionV>
          <wp:extent cx="1925955" cy="889000"/>
          <wp:effectExtent l="0" t="0" r="0" b="0"/>
          <wp:wrapNone/>
          <wp:docPr id="3" name="Imagen 3" descr="Logotipo_Gobierno2018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_Gobierno2018 PNG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116205" y="153035"/>
                    <a:ext cx="1925955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 w:ascii="Calibri" w:hAnsi="Calibri" w:cs="Calibri"/>
        <w:color w:val="2E75B6" w:themeColor="accent1" w:themeShade="BF"/>
        <w:sz w:val="21"/>
        <w:szCs w:val="21"/>
        <w:lang w:eastAsia="es-GT"/>
      </w:rPr>
      <mc:AlternateContent>
        <mc:Choice Requires="wps">
          <w:drawing>
            <wp:anchor distT="0" distB="0" distL="114300" distR="114300" simplePos="0" relativeHeight="251719680" behindDoc="0" locked="0" layoutInCell="1" allowOverlap="1">
              <wp:simplePos x="0" y="0"/>
              <wp:positionH relativeFrom="column">
                <wp:posOffset>34290</wp:posOffset>
              </wp:positionH>
              <wp:positionV relativeFrom="paragraph">
                <wp:posOffset>-74930</wp:posOffset>
              </wp:positionV>
              <wp:extent cx="11325225" cy="9525"/>
              <wp:effectExtent l="0" t="0" r="0" b="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322580" y="1146810"/>
                        <a:ext cx="11325225" cy="9525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2.7pt;margin-top:-5.9pt;height:0.75pt;width:891.75pt;z-index:251719680;mso-width-relative:page;mso-height-relative:page;" filled="f" stroked="t" coordsize="21600,21600" o:gfxdata="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Yu4yHYAAAACgEAAA8A&#10;AAAAAAAAAQAgAAAAIgAAAGRycy9kb3ducmV2LnhtbFBLAQIUABQAAAAIAIdO4kB2cNLO3gEAAJ4D&#10;AAAOAAAAAAAAAAEAIAAAACcBAABkcnMvZTJvRG9jLnhtbFBLBQYAAAAABgAGAFkBAAB3BQAAAAA=&#10;">
              <v:fill on="f" focussize="0,0"/>
              <v:stroke weight="1.5pt" color="#2E75B6 [24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default" w:ascii="Calibri" w:hAnsi="Calibri" w:cs="Calibri"/>
        <w:b/>
        <w:bCs/>
        <w:color w:val="169CDA"/>
        <w:sz w:val="21"/>
        <w:szCs w:val="21"/>
        <w:lang w:val="es-GT"/>
      </w:rPr>
      <w:t>DIRECCIÓN DE RECURSOS HUMANOS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Calibri" w:hAnsi="Calibri" w:cs="Calibri"/>
        <w:b/>
        <w:bCs/>
        <w:color w:val="2E75B6" w:themeColor="accent1" w:themeShade="BF"/>
        <w:sz w:val="21"/>
        <w:szCs w:val="21"/>
        <w:lang w:val="es-GT"/>
      </w:rPr>
    </w:pPr>
    <w:r>
      <w:rPr>
        <w:rFonts w:hint="default" w:ascii="Calibri" w:hAnsi="Calibri" w:cs="Calibri"/>
        <w:b/>
        <w:bCs/>
        <w:color w:val="2E75B6" w:themeColor="accent1" w:themeShade="BF"/>
        <w:sz w:val="21"/>
        <w:szCs w:val="21"/>
        <w:lang w:val="es-GT"/>
      </w:rPr>
      <w:t>DIRECTORA: LICDA. MARÍA ALEJANDRA GÁNDARA ESPINO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Calibri" w:hAnsi="Calibri" w:cs="Calibri"/>
        <w:b/>
        <w:bCs/>
        <w:color w:val="2E75B6" w:themeColor="accent1" w:themeShade="BF"/>
        <w:sz w:val="21"/>
        <w:szCs w:val="21"/>
      </w:rPr>
    </w:pPr>
    <w:r>
      <w:rPr>
        <w:rFonts w:hint="default" w:ascii="Calibri" w:hAnsi="Calibri" w:cs="Calibri"/>
        <w:b/>
        <w:bCs/>
        <w:color w:val="2E75B6" w:themeColor="accent1" w:themeShade="BF"/>
        <w:sz w:val="21"/>
        <w:szCs w:val="21"/>
        <w:lang w:val="es-GT"/>
      </w:rPr>
      <w:t>RESPONSABLE DE ACTUALIZACIÓN DE INFORMACIÓN: KEVIN GIOVANNI COLMENAREZ CORTEZ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Calibri" w:hAnsi="Calibri" w:cs="Calibri"/>
        <w:b/>
        <w:bCs/>
        <w:color w:val="2E75B6" w:themeColor="accent1" w:themeShade="BF"/>
        <w:sz w:val="21"/>
        <w:szCs w:val="21"/>
        <w:lang w:val="es-GT"/>
      </w:rPr>
    </w:pPr>
    <w:r>
      <w:rPr>
        <w:rFonts w:hint="default" w:ascii="Calibri" w:hAnsi="Calibri" w:cs="Calibri"/>
        <w:b/>
        <w:bCs/>
        <w:color w:val="2E75B6" w:themeColor="accent1" w:themeShade="BF"/>
        <w:sz w:val="21"/>
        <w:szCs w:val="21"/>
        <w:lang w:val="es-GT"/>
      </w:rPr>
      <w:t>FECHA DE EMISIÓN: 13/09/2019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Tahoma" w:hAnsi="Tahoma" w:cs="Tahoma"/>
        <w:b/>
        <w:bCs/>
        <w:color w:val="2E75B6" w:themeColor="accent1" w:themeShade="BF"/>
        <w:sz w:val="18"/>
        <w:szCs w:val="18"/>
      </w:rPr>
    </w:pPr>
    <w:r>
      <w:rPr>
        <w:rFonts w:hint="default" w:ascii="Calibri" w:hAnsi="Calibri" w:cs="Calibri"/>
        <w:b/>
        <w:bCs/>
        <w:color w:val="2E75B6" w:themeColor="accent1" w:themeShade="BF"/>
        <w:sz w:val="21"/>
        <w:szCs w:val="21"/>
      </w:rPr>
      <w:t>(ARTÍCULO 10, NUMERAL 4, LEY DE ACCESO A LA INFORMACIÓN PÚBLICA)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Tahoma" w:hAnsi="Tahoma" w:cs="Tahoma"/>
        <w:b/>
        <w:bCs/>
        <w:color w:val="2E75B6" w:themeColor="accent1" w:themeShade="BF"/>
        <w:sz w:val="18"/>
        <w:szCs w:val="18"/>
      </w:rPr>
    </w:pPr>
    <w:r>
      <w:rPr>
        <w:color w:val="2E75B6" w:themeColor="accent1" w:themeShade="BF"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34290</wp:posOffset>
              </wp:positionH>
              <wp:positionV relativeFrom="paragraph">
                <wp:posOffset>64135</wp:posOffset>
              </wp:positionV>
              <wp:extent cx="11325225" cy="9525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1325225" cy="9525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2.7pt;margin-top:5.05pt;height:0.75pt;width:891.75pt;z-index:251659264;mso-width-relative:page;mso-height-relative:page;" filled="f" stroked="t" coordsize="21600,21600" o:gfxdata="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r+Lo3XAAAACAEAAA8AAAAAAAAAAQAgAAAA&#10;IgAAAGRycy9kb3ducmV2LnhtbFBLAQIUABQAAAAIAIdO4kB75iqG0wEAAJMDAAAOAAAAAAAAAAEA&#10;IAAAACYBAABkcnMvZTJvRG9jLnhtbFBLBQYAAAAABgAGAFkBAABrBQAAAAA=&#10;">
              <v:fill on="f" focussize="0,0"/>
              <v:stroke weight="1.5pt" color="#2E75B6 [24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evenAndOddHeaders w:val="1"/>
  <w:displayHorizontalDrawingGridEvery w:val="1"/>
  <w:displayVerticalDrawingGridEvery w:val="1"/>
  <w:noPunctuationKerning w:val="1"/>
  <w:characterSpacingControl w:val="doNotCompress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2B9"/>
    <w:rsid w:val="000113C9"/>
    <w:rsid w:val="00053EC0"/>
    <w:rsid w:val="00086C83"/>
    <w:rsid w:val="000A2736"/>
    <w:rsid w:val="000A7BAC"/>
    <w:rsid w:val="000C3EA3"/>
    <w:rsid w:val="000D2E8D"/>
    <w:rsid w:val="001462E2"/>
    <w:rsid w:val="00167565"/>
    <w:rsid w:val="00173B8D"/>
    <w:rsid w:val="001B02F8"/>
    <w:rsid w:val="001B1AEB"/>
    <w:rsid w:val="002B390C"/>
    <w:rsid w:val="002F7076"/>
    <w:rsid w:val="00303111"/>
    <w:rsid w:val="003114D0"/>
    <w:rsid w:val="003844A8"/>
    <w:rsid w:val="003924E4"/>
    <w:rsid w:val="0039419D"/>
    <w:rsid w:val="003B158D"/>
    <w:rsid w:val="003C1582"/>
    <w:rsid w:val="003C58B5"/>
    <w:rsid w:val="003E6795"/>
    <w:rsid w:val="00445942"/>
    <w:rsid w:val="00487CED"/>
    <w:rsid w:val="00493796"/>
    <w:rsid w:val="004B56CE"/>
    <w:rsid w:val="004D5594"/>
    <w:rsid w:val="00515C45"/>
    <w:rsid w:val="00520E67"/>
    <w:rsid w:val="00542EF7"/>
    <w:rsid w:val="0057337D"/>
    <w:rsid w:val="005B7F1C"/>
    <w:rsid w:val="005C74E9"/>
    <w:rsid w:val="005F72D0"/>
    <w:rsid w:val="00653E78"/>
    <w:rsid w:val="00660F30"/>
    <w:rsid w:val="00683784"/>
    <w:rsid w:val="0068532C"/>
    <w:rsid w:val="00694537"/>
    <w:rsid w:val="006F0F39"/>
    <w:rsid w:val="007200B1"/>
    <w:rsid w:val="00725267"/>
    <w:rsid w:val="0074388B"/>
    <w:rsid w:val="00763A28"/>
    <w:rsid w:val="007E2229"/>
    <w:rsid w:val="007E52B3"/>
    <w:rsid w:val="007E6900"/>
    <w:rsid w:val="00852E34"/>
    <w:rsid w:val="00867944"/>
    <w:rsid w:val="00896BAC"/>
    <w:rsid w:val="009D70D2"/>
    <w:rsid w:val="009E0A7C"/>
    <w:rsid w:val="00A0046B"/>
    <w:rsid w:val="00A924F1"/>
    <w:rsid w:val="00AA0A52"/>
    <w:rsid w:val="00AB09F7"/>
    <w:rsid w:val="00AC05E5"/>
    <w:rsid w:val="00AD0C7F"/>
    <w:rsid w:val="00B14641"/>
    <w:rsid w:val="00B2053A"/>
    <w:rsid w:val="00B46660"/>
    <w:rsid w:val="00B9719B"/>
    <w:rsid w:val="00BB2F04"/>
    <w:rsid w:val="00BE251C"/>
    <w:rsid w:val="00C173AD"/>
    <w:rsid w:val="00C34123"/>
    <w:rsid w:val="00C57BF0"/>
    <w:rsid w:val="00C619FF"/>
    <w:rsid w:val="00CB0782"/>
    <w:rsid w:val="00CF6F98"/>
    <w:rsid w:val="00D155E4"/>
    <w:rsid w:val="00D42A9F"/>
    <w:rsid w:val="00D512A1"/>
    <w:rsid w:val="00DA1A1E"/>
    <w:rsid w:val="00DC0C8F"/>
    <w:rsid w:val="00DF0113"/>
    <w:rsid w:val="00E10C6C"/>
    <w:rsid w:val="00E924EC"/>
    <w:rsid w:val="00EA46FC"/>
    <w:rsid w:val="00EB2916"/>
    <w:rsid w:val="00EC2D9B"/>
    <w:rsid w:val="00ED1DBD"/>
    <w:rsid w:val="00EF4896"/>
    <w:rsid w:val="00EF555B"/>
    <w:rsid w:val="00FA5640"/>
    <w:rsid w:val="00FC5AB9"/>
    <w:rsid w:val="00FE6FCD"/>
    <w:rsid w:val="01A07010"/>
    <w:rsid w:val="02A4391A"/>
    <w:rsid w:val="05AD55C3"/>
    <w:rsid w:val="08AF703A"/>
    <w:rsid w:val="0B0A43D2"/>
    <w:rsid w:val="0B894670"/>
    <w:rsid w:val="0BC87893"/>
    <w:rsid w:val="0BCA7310"/>
    <w:rsid w:val="0E115F86"/>
    <w:rsid w:val="0E4749C6"/>
    <w:rsid w:val="0E89221E"/>
    <w:rsid w:val="0F8B56C1"/>
    <w:rsid w:val="0FDC6EC8"/>
    <w:rsid w:val="1087185E"/>
    <w:rsid w:val="13C23955"/>
    <w:rsid w:val="15AB3549"/>
    <w:rsid w:val="19310212"/>
    <w:rsid w:val="198318C0"/>
    <w:rsid w:val="1AB81557"/>
    <w:rsid w:val="1AD17413"/>
    <w:rsid w:val="1AF55373"/>
    <w:rsid w:val="1CCA0F7F"/>
    <w:rsid w:val="1CD277F2"/>
    <w:rsid w:val="1DBF7DD4"/>
    <w:rsid w:val="1E9B357F"/>
    <w:rsid w:val="1F677E07"/>
    <w:rsid w:val="204568FC"/>
    <w:rsid w:val="23546C20"/>
    <w:rsid w:val="243E6E42"/>
    <w:rsid w:val="25385550"/>
    <w:rsid w:val="28460994"/>
    <w:rsid w:val="2A7479E6"/>
    <w:rsid w:val="2E2F0788"/>
    <w:rsid w:val="30976443"/>
    <w:rsid w:val="31324057"/>
    <w:rsid w:val="36421903"/>
    <w:rsid w:val="36434AB2"/>
    <w:rsid w:val="365773C1"/>
    <w:rsid w:val="36805C19"/>
    <w:rsid w:val="383677D8"/>
    <w:rsid w:val="396038E6"/>
    <w:rsid w:val="399A36C1"/>
    <w:rsid w:val="3A0745B0"/>
    <w:rsid w:val="3B9C3ACC"/>
    <w:rsid w:val="3BBC0F19"/>
    <w:rsid w:val="3BE03C59"/>
    <w:rsid w:val="3D541169"/>
    <w:rsid w:val="3EBB6EED"/>
    <w:rsid w:val="42D94565"/>
    <w:rsid w:val="42E84F51"/>
    <w:rsid w:val="438F06CC"/>
    <w:rsid w:val="43AB2443"/>
    <w:rsid w:val="44CE684D"/>
    <w:rsid w:val="45662E9D"/>
    <w:rsid w:val="4AB55151"/>
    <w:rsid w:val="4C3A2406"/>
    <w:rsid w:val="4D241B4F"/>
    <w:rsid w:val="4F5F35C3"/>
    <w:rsid w:val="52414E9D"/>
    <w:rsid w:val="52FD1728"/>
    <w:rsid w:val="545A5750"/>
    <w:rsid w:val="54836455"/>
    <w:rsid w:val="554F48A4"/>
    <w:rsid w:val="55E86B92"/>
    <w:rsid w:val="570E090D"/>
    <w:rsid w:val="574125EB"/>
    <w:rsid w:val="58980996"/>
    <w:rsid w:val="5AEA65D8"/>
    <w:rsid w:val="5B7A5B6C"/>
    <w:rsid w:val="5C3C259D"/>
    <w:rsid w:val="5E3A1292"/>
    <w:rsid w:val="615D7E7A"/>
    <w:rsid w:val="61FE73D4"/>
    <w:rsid w:val="65E94539"/>
    <w:rsid w:val="68FA0884"/>
    <w:rsid w:val="693C6F32"/>
    <w:rsid w:val="6A0D64A7"/>
    <w:rsid w:val="6E892514"/>
    <w:rsid w:val="7014435B"/>
    <w:rsid w:val="722D2B92"/>
    <w:rsid w:val="72CF519C"/>
    <w:rsid w:val="75412844"/>
    <w:rsid w:val="75426E5F"/>
    <w:rsid w:val="75A111FE"/>
    <w:rsid w:val="7A5170F7"/>
    <w:rsid w:val="7AC168DF"/>
    <w:rsid w:val="7B836BA6"/>
    <w:rsid w:val="7BE47F81"/>
    <w:rsid w:val="7C1402AD"/>
    <w:rsid w:val="7CCE63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GT" w:eastAsia="en-US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5">
    <w:name w:val="Hyperlink"/>
    <w:basedOn w:val="4"/>
    <w:unhideWhenUsed/>
    <w:qFormat/>
    <w:uiPriority w:val="99"/>
    <w:rPr>
      <w:color w:val="0563C1"/>
      <w:u w:val="single"/>
    </w:rPr>
  </w:style>
  <w:style w:type="character" w:styleId="6">
    <w:name w:val="FollowedHyperlink"/>
    <w:basedOn w:val="4"/>
    <w:unhideWhenUsed/>
    <w:qFormat/>
    <w:uiPriority w:val="99"/>
    <w:rPr>
      <w:color w:val="954F72"/>
      <w:u w:val="single"/>
    </w:rPr>
  </w:style>
  <w:style w:type="table" w:styleId="8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Encabezado Car"/>
    <w:basedOn w:val="4"/>
    <w:link w:val="2"/>
    <w:qFormat/>
    <w:uiPriority w:val="99"/>
  </w:style>
  <w:style w:type="character" w:customStyle="1" w:styleId="10">
    <w:name w:val="Pie de página Car"/>
    <w:basedOn w:val="4"/>
    <w:link w:val="3"/>
    <w:qFormat/>
    <w:uiPriority w:val="99"/>
  </w:style>
  <w:style w:type="paragraph" w:customStyle="1" w:styleId="11">
    <w:name w:val="font5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 w:eastAsia="Times New Roman" w:cs="Tahoma"/>
      <w:b/>
      <w:bCs/>
      <w:color w:val="000000"/>
      <w:sz w:val="18"/>
      <w:szCs w:val="18"/>
      <w:lang w:eastAsia="es-GT"/>
    </w:rPr>
  </w:style>
  <w:style w:type="paragraph" w:customStyle="1" w:styleId="12">
    <w:name w:val="font6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18"/>
      <w:szCs w:val="18"/>
      <w:lang w:eastAsia="es-GT"/>
    </w:rPr>
  </w:style>
  <w:style w:type="paragraph" w:customStyle="1" w:styleId="13">
    <w:name w:val="xl66"/>
    <w:basedOn w:val="1"/>
    <w:qFormat/>
    <w:uiPriority w:val="0"/>
    <w:pPr>
      <w:pBdr>
        <w:top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14">
    <w:name w:val="xl67"/>
    <w:basedOn w:val="1"/>
    <w:qFormat/>
    <w:uiPriority w:val="0"/>
    <w:pPr>
      <w:pBdr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15">
    <w:name w:val="xl68"/>
    <w:basedOn w:val="1"/>
    <w:qFormat/>
    <w:uiPriority w:val="0"/>
    <w:pPr>
      <w:pBdr>
        <w:left w:val="single" w:color="000000" w:sz="12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16">
    <w:name w:val="xl69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17">
    <w:name w:val="xl70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18">
    <w:name w:val="xl71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19">
    <w:name w:val="xl72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20">
    <w:name w:val="xl73"/>
    <w:basedOn w:val="1"/>
    <w:qFormat/>
    <w:uiPriority w:val="0"/>
    <w:pPr>
      <w:pBdr>
        <w:bottom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21">
    <w:name w:val="xl74"/>
    <w:basedOn w:val="1"/>
    <w:qFormat/>
    <w:uiPriority w:val="0"/>
    <w:pPr>
      <w:pBdr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22">
    <w:name w:val="xl75"/>
    <w:basedOn w:val="1"/>
    <w:qFormat/>
    <w:uiPriority w:val="0"/>
    <w:pPr>
      <w:pBdr>
        <w:top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3">
    <w:name w:val="xl76"/>
    <w:basedOn w:val="1"/>
    <w:qFormat/>
    <w:uiPriority w:val="0"/>
    <w:pPr>
      <w:pBdr>
        <w:top w:val="single" w:color="000000" w:sz="12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24">
    <w:name w:val="xl77"/>
    <w:basedOn w:val="1"/>
    <w:qFormat/>
    <w:uiPriority w:val="0"/>
    <w:pPr>
      <w:pBdr>
        <w:left w:val="single" w:color="000000" w:sz="8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25">
    <w:name w:val="xl78"/>
    <w:basedOn w:val="1"/>
    <w:qFormat/>
    <w:uiPriority w:val="0"/>
    <w:pPr>
      <w:pBdr>
        <w:top w:val="single" w:color="000000" w:sz="12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6">
    <w:name w:val="xl79"/>
    <w:basedOn w:val="1"/>
    <w:qFormat/>
    <w:uiPriority w:val="0"/>
    <w:pPr>
      <w:pBdr>
        <w:left w:val="single" w:color="000000" w:sz="8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7">
    <w:name w:val="xl80"/>
    <w:basedOn w:val="1"/>
    <w:qFormat/>
    <w:uiPriority w:val="0"/>
    <w:pPr>
      <w:pBdr>
        <w:top w:val="single" w:color="000000" w:sz="12" w:space="0"/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8">
    <w:name w:val="xl81"/>
    <w:basedOn w:val="1"/>
    <w:qFormat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9">
    <w:name w:val="xl82"/>
    <w:basedOn w:val="1"/>
    <w:qFormat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30">
    <w:name w:val="xl83"/>
    <w:basedOn w:val="1"/>
    <w:qFormat/>
    <w:uiPriority w:val="0"/>
    <w:pPr>
      <w:pBdr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1">
    <w:name w:val="xl84"/>
    <w:basedOn w:val="1"/>
    <w:qFormat/>
    <w:uiPriority w:val="0"/>
    <w:pPr>
      <w:pBdr>
        <w:left w:val="single" w:color="000000" w:sz="12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2">
    <w:name w:val="xl85"/>
    <w:basedOn w:val="1"/>
    <w:qFormat/>
    <w:uiPriority w:val="0"/>
    <w:pPr>
      <w:pBdr>
        <w:left w:val="single" w:color="000000" w:sz="12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33">
    <w:name w:val="xl86"/>
    <w:basedOn w:val="1"/>
    <w:qFormat/>
    <w:uiPriority w:val="0"/>
    <w:pPr>
      <w:pBdr>
        <w:top w:val="single" w:color="000000" w:sz="12" w:space="0"/>
        <w:left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4">
    <w:name w:val="xl87"/>
    <w:basedOn w:val="1"/>
    <w:qFormat/>
    <w:uiPriority w:val="0"/>
    <w:pPr>
      <w:pBdr>
        <w:left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5">
    <w:name w:val="xl88"/>
    <w:basedOn w:val="1"/>
    <w:qFormat/>
    <w:uiPriority w:val="0"/>
    <w:pPr>
      <w:pBdr>
        <w:left w:val="single" w:color="000000" w:sz="8" w:space="0"/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6">
    <w:name w:val="xl89"/>
    <w:basedOn w:val="1"/>
    <w:qFormat/>
    <w:uiPriority w:val="0"/>
    <w:pPr>
      <w:pBdr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7">
    <w:name w:val="xl90"/>
    <w:basedOn w:val="1"/>
    <w:qFormat/>
    <w:uiPriority w:val="0"/>
    <w:pPr>
      <w:pBdr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38">
    <w:name w:val="xl91"/>
    <w:basedOn w:val="1"/>
    <w:qFormat/>
    <w:uiPriority w:val="0"/>
    <w:pPr>
      <w:pBdr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39">
    <w:name w:val="xl92"/>
    <w:basedOn w:val="1"/>
    <w:qFormat/>
    <w:uiPriority w:val="0"/>
    <w:pPr>
      <w:pBdr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40">
    <w:name w:val="xl93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41">
    <w:name w:val="xl94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42">
    <w:name w:val="xl95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43">
    <w:name w:val="xl96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3"/>
      <w:szCs w:val="23"/>
      <w:lang w:eastAsia="es-GT"/>
    </w:rPr>
  </w:style>
  <w:style w:type="paragraph" w:customStyle="1" w:styleId="44">
    <w:name w:val="xl97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45">
    <w:name w:val="xl98"/>
    <w:basedOn w:val="1"/>
    <w:qFormat/>
    <w:uiPriority w:val="0"/>
    <w:pPr>
      <w:pBdr>
        <w:left w:val="single" w:color="000000" w:sz="12" w:space="0"/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46">
    <w:name w:val="xl99"/>
    <w:basedOn w:val="1"/>
    <w:qFormat/>
    <w:uiPriority w:val="0"/>
    <w:pPr>
      <w:pBdr>
        <w:top w:val="single" w:color="000000" w:sz="8" w:space="0"/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47">
    <w:name w:val="xl100"/>
    <w:basedOn w:val="1"/>
    <w:qFormat/>
    <w:uiPriority w:val="0"/>
    <w:pPr>
      <w:pBdr>
        <w:top w:val="single" w:color="000000" w:sz="8" w:space="0"/>
        <w:left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48">
    <w:name w:val="xl101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49">
    <w:name w:val="xl102"/>
    <w:basedOn w:val="1"/>
    <w:qFormat/>
    <w:uiPriority w:val="0"/>
    <w:pPr>
      <w:pBdr>
        <w:top w:val="single" w:color="000000" w:sz="12" w:space="0"/>
        <w:left w:val="single" w:color="000000" w:sz="8" w:space="14"/>
        <w:right w:val="single" w:color="000000" w:sz="8" w:space="0"/>
      </w:pBdr>
      <w:spacing w:before="100" w:beforeAutospacing="1" w:after="100" w:afterAutospacing="1" w:line="240" w:lineRule="auto"/>
      <w:ind w:firstLine="200" w:firstLineChars="200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50">
    <w:name w:val="xl103"/>
    <w:basedOn w:val="1"/>
    <w:qFormat/>
    <w:uiPriority w:val="0"/>
    <w:pPr>
      <w:pBdr>
        <w:left w:val="single" w:color="000000" w:sz="8" w:space="14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ind w:firstLine="200" w:firstLineChars="200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51">
    <w:name w:val="xl104"/>
    <w:basedOn w:val="1"/>
    <w:qFormat/>
    <w:uiPriority w:val="0"/>
    <w:pPr>
      <w:pBdr>
        <w:top w:val="single" w:color="000000" w:sz="8" w:space="0"/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2">
    <w:name w:val="xl105"/>
    <w:basedOn w:val="1"/>
    <w:qFormat/>
    <w:uiPriority w:val="0"/>
    <w:pPr>
      <w:pBdr>
        <w:top w:val="single" w:color="000000" w:sz="8" w:space="0"/>
        <w:left w:val="single" w:color="000000" w:sz="8" w:space="7"/>
        <w:right w:val="single" w:color="000000" w:sz="8" w:space="0"/>
      </w:pBdr>
      <w:spacing w:before="100" w:beforeAutospacing="1" w:after="100" w:afterAutospacing="1" w:line="240" w:lineRule="auto"/>
      <w:ind w:firstLine="100" w:firstLineChars="100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3">
    <w:name w:val="xl106"/>
    <w:basedOn w:val="1"/>
    <w:qFormat/>
    <w:uiPriority w:val="0"/>
    <w:pPr>
      <w:pBdr>
        <w:left w:val="single" w:color="000000" w:sz="8" w:space="7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ind w:firstLine="100" w:firstLineChars="100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4">
    <w:name w:val="xl107"/>
    <w:basedOn w:val="1"/>
    <w:qFormat/>
    <w:uiPriority w:val="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5">
    <w:name w:val="xl108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6">
    <w:name w:val="xl109"/>
    <w:basedOn w:val="1"/>
    <w:qFormat/>
    <w:uiPriority w:val="0"/>
    <w:pPr>
      <w:pBdr>
        <w:left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7">
    <w:name w:val="xl110"/>
    <w:basedOn w:val="1"/>
    <w:qFormat/>
    <w:uiPriority w:val="0"/>
    <w:pPr>
      <w:pBdr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8">
    <w:name w:val="xl111"/>
    <w:basedOn w:val="1"/>
    <w:qFormat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9">
    <w:name w:val="xl112"/>
    <w:basedOn w:val="1"/>
    <w:qFormat/>
    <w:uiPriority w:val="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60">
    <w:name w:val="xl113"/>
    <w:basedOn w:val="1"/>
    <w:qFormat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61">
    <w:name w:val="xl114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62">
    <w:name w:val="xl115"/>
    <w:basedOn w:val="1"/>
    <w:qFormat/>
    <w:uiPriority w:val="0"/>
    <w:pPr>
      <w:pBdr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63">
    <w:name w:val="xl116"/>
    <w:basedOn w:val="1"/>
    <w:qFormat/>
    <w:uiPriority w:val="0"/>
    <w:pPr>
      <w:pBdr>
        <w:top w:val="single" w:color="000000" w:sz="12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4">
    <w:name w:val="xl117"/>
    <w:basedOn w:val="1"/>
    <w:qFormat/>
    <w:uiPriority w:val="0"/>
    <w:pPr>
      <w:pBdr>
        <w:left w:val="single" w:color="000000" w:sz="8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5">
    <w:name w:val="xl118"/>
    <w:basedOn w:val="1"/>
    <w:qFormat/>
    <w:uiPriority w:val="0"/>
    <w:pPr>
      <w:pBdr>
        <w:top w:val="single" w:color="000000" w:sz="12" w:space="0"/>
        <w:left w:val="single" w:color="000000" w:sz="8" w:space="7"/>
        <w:right w:val="single" w:color="000000" w:sz="12" w:space="0"/>
      </w:pBdr>
      <w:spacing w:before="100" w:beforeAutospacing="1" w:after="100" w:afterAutospacing="1" w:line="240" w:lineRule="auto"/>
      <w:ind w:firstLine="100" w:firstLineChars="100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6">
    <w:name w:val="xl119"/>
    <w:basedOn w:val="1"/>
    <w:qFormat/>
    <w:uiPriority w:val="0"/>
    <w:pPr>
      <w:pBdr>
        <w:left w:val="single" w:color="000000" w:sz="8" w:space="7"/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ind w:firstLine="100" w:firstLineChars="100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7">
    <w:name w:val="xl120"/>
    <w:basedOn w:val="1"/>
    <w:qFormat/>
    <w:uiPriority w:val="0"/>
    <w:pPr>
      <w:pBdr>
        <w:top w:val="single" w:color="000000" w:sz="12" w:space="0"/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8">
    <w:name w:val="xl121"/>
    <w:basedOn w:val="1"/>
    <w:qFormat/>
    <w:uiPriority w:val="0"/>
    <w:pPr>
      <w:pBdr>
        <w:left w:val="single" w:color="000000" w:sz="12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9">
    <w:name w:val="font7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18"/>
      <w:szCs w:val="18"/>
      <w:lang w:eastAsia="es-G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413571-EDCE-4C56-864F-F57386C547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8720</Words>
  <Characters>45135</Characters>
  <Lines>1737</Lines>
  <Paragraphs>491</Paragraphs>
  <TotalTime>2</TotalTime>
  <ScaleCrop>false</ScaleCrop>
  <LinksUpToDate>false</LinksUpToDate>
  <CharactersWithSpaces>245897</CharactersWithSpaces>
  <Application>WPS Office_11.2.0.8942_F1E327BC-269C-435d-A152-05C5408002CA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2018-03-07T16:08:00Z</dcterms:created>
  <dc:creator>Yordy Kevin. Ramos Fraatz</dc:creator>
  <cp:lastModifiedBy>ykramos</cp:lastModifiedBy>
  <dcterms:modified xsi:type="dcterms:W3CDTF">2019-09-20T19:39:53Z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3082-11.2.0.8942</vt:lpwstr>
  </property>
</Properties>
</file>